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7E" w:rsidRPr="002B6B7E" w:rsidRDefault="002B6B7E" w:rsidP="002B6B7E">
      <w:pPr>
        <w:jc w:val="right"/>
        <w:rPr>
          <w:rFonts w:ascii="Times New Roman" w:eastAsia="Times New Roman" w:hAnsi="Times New Roman" w:cs="Times New Roman"/>
          <w:sz w:val="24"/>
          <w:szCs w:val="24"/>
          <w:lang w:eastAsia="ru-RU"/>
        </w:rPr>
      </w:pPr>
      <w:bookmarkStart w:id="0" w:name="_GoBack"/>
      <w:bookmarkEnd w:id="0"/>
      <w:r w:rsidRPr="002B6B7E">
        <w:rPr>
          <w:rFonts w:ascii="Times New Roman" w:eastAsia="Times New Roman" w:hAnsi="Times New Roman" w:cs="Times New Roman"/>
          <w:sz w:val="24"/>
          <w:szCs w:val="24"/>
          <w:lang w:eastAsia="ru-RU"/>
        </w:rPr>
        <w:t xml:space="preserve">Приложение №  ___ </w:t>
      </w:r>
    </w:p>
    <w:p w:rsidR="002B6B7E" w:rsidRPr="002B6B7E" w:rsidRDefault="002B6B7E" w:rsidP="002B6B7E">
      <w:pPr>
        <w:jc w:val="right"/>
        <w:rPr>
          <w:rFonts w:ascii="Times New Roman" w:eastAsia="Times New Roman" w:hAnsi="Times New Roman" w:cs="Times New Roman"/>
          <w:sz w:val="24"/>
          <w:szCs w:val="24"/>
          <w:lang w:eastAsia="ru-RU"/>
        </w:rPr>
      </w:pPr>
      <w:r w:rsidRPr="002B6B7E">
        <w:rPr>
          <w:rFonts w:ascii="Times New Roman" w:eastAsia="Times New Roman" w:hAnsi="Times New Roman" w:cs="Times New Roman"/>
          <w:sz w:val="24"/>
          <w:szCs w:val="24"/>
          <w:lang w:eastAsia="ru-RU"/>
        </w:rPr>
        <w:t xml:space="preserve">к приказу МОБУ СОШ </w:t>
      </w:r>
      <w:proofErr w:type="spellStart"/>
      <w:r w:rsidRPr="002B6B7E">
        <w:rPr>
          <w:rFonts w:ascii="Times New Roman" w:eastAsia="Times New Roman" w:hAnsi="Times New Roman" w:cs="Times New Roman"/>
          <w:sz w:val="24"/>
          <w:szCs w:val="24"/>
          <w:lang w:eastAsia="ru-RU"/>
        </w:rPr>
        <w:t>с</w:t>
      </w:r>
      <w:proofErr w:type="gramStart"/>
      <w:r w:rsidRPr="002B6B7E">
        <w:rPr>
          <w:rFonts w:ascii="Times New Roman" w:eastAsia="Times New Roman" w:hAnsi="Times New Roman" w:cs="Times New Roman"/>
          <w:sz w:val="24"/>
          <w:szCs w:val="24"/>
          <w:lang w:eastAsia="ru-RU"/>
        </w:rPr>
        <w:t>.М</w:t>
      </w:r>
      <w:proofErr w:type="gramEnd"/>
      <w:r w:rsidRPr="002B6B7E">
        <w:rPr>
          <w:rFonts w:ascii="Times New Roman" w:eastAsia="Times New Roman" w:hAnsi="Times New Roman" w:cs="Times New Roman"/>
          <w:sz w:val="24"/>
          <w:szCs w:val="24"/>
          <w:lang w:eastAsia="ru-RU"/>
        </w:rPr>
        <w:t>иловка</w:t>
      </w:r>
      <w:proofErr w:type="spellEnd"/>
    </w:p>
    <w:p w:rsidR="002B6B7E" w:rsidRPr="002B6B7E" w:rsidRDefault="00871887" w:rsidP="002B6B7E">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28</w:t>
      </w:r>
      <w:r w:rsidR="00C90359">
        <w:rPr>
          <w:rFonts w:ascii="Times New Roman" w:eastAsia="Times New Roman" w:hAnsi="Times New Roman" w:cs="Times New Roman"/>
          <w:sz w:val="24"/>
          <w:szCs w:val="24"/>
          <w:lang w:eastAsia="ru-RU"/>
        </w:rPr>
        <w:t xml:space="preserve">.08.2020г. № </w:t>
      </w:r>
      <w:r>
        <w:rPr>
          <w:rFonts w:ascii="Times New Roman" w:eastAsia="Times New Roman" w:hAnsi="Times New Roman" w:cs="Times New Roman"/>
          <w:sz w:val="24"/>
          <w:szCs w:val="24"/>
          <w:lang w:eastAsia="ru-RU"/>
        </w:rPr>
        <w:t xml:space="preserve">224 </w:t>
      </w:r>
      <w:r w:rsidR="002B6B7E" w:rsidRPr="002B6B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B6B7E" w:rsidRPr="002B6B7E">
        <w:rPr>
          <w:rFonts w:ascii="Times New Roman" w:eastAsia="Times New Roman" w:hAnsi="Times New Roman" w:cs="Times New Roman"/>
          <w:sz w:val="24"/>
          <w:szCs w:val="24"/>
          <w:lang w:eastAsia="ru-RU"/>
        </w:rPr>
        <w:t>ОД</w:t>
      </w:r>
    </w:p>
    <w:p w:rsidR="002B6B7E" w:rsidRDefault="002B6B7E" w:rsidP="00860C7D">
      <w:pPr>
        <w:jc w:val="center"/>
        <w:rPr>
          <w:rFonts w:ascii="Times New Roman" w:eastAsia="Times New Roman" w:hAnsi="Times New Roman" w:cs="Times New Roman"/>
          <w:sz w:val="28"/>
          <w:szCs w:val="28"/>
          <w:lang w:eastAsia="ru-RU"/>
        </w:rPr>
      </w:pPr>
    </w:p>
    <w:p w:rsidR="00860C7D" w:rsidRDefault="00860C7D" w:rsidP="00860C7D">
      <w:pPr>
        <w:jc w:val="center"/>
        <w:rPr>
          <w:rFonts w:ascii="Times New Roman" w:eastAsia="Times New Roman" w:hAnsi="Times New Roman" w:cs="Times New Roman"/>
          <w:sz w:val="28"/>
          <w:szCs w:val="28"/>
          <w:lang w:eastAsia="ru-RU"/>
        </w:rPr>
      </w:pPr>
      <w:r w:rsidRPr="00860C7D">
        <w:rPr>
          <w:rFonts w:ascii="Times New Roman" w:eastAsia="Times New Roman" w:hAnsi="Times New Roman" w:cs="Times New Roman"/>
          <w:sz w:val="28"/>
          <w:szCs w:val="28"/>
          <w:lang w:eastAsia="ru-RU"/>
        </w:rPr>
        <w:t>Муниципальное общеобразовательное бюджетное учреждение средняя общеобразовательная школа с.</w:t>
      </w:r>
      <w:r>
        <w:rPr>
          <w:rFonts w:ascii="Times New Roman" w:eastAsia="Times New Roman" w:hAnsi="Times New Roman" w:cs="Times New Roman"/>
          <w:sz w:val="28"/>
          <w:szCs w:val="28"/>
          <w:lang w:eastAsia="ru-RU"/>
        </w:rPr>
        <w:t xml:space="preserve"> </w:t>
      </w:r>
      <w:proofErr w:type="spellStart"/>
      <w:r w:rsidRPr="00860C7D">
        <w:rPr>
          <w:rFonts w:ascii="Times New Roman" w:eastAsia="Times New Roman" w:hAnsi="Times New Roman" w:cs="Times New Roman"/>
          <w:sz w:val="28"/>
          <w:szCs w:val="28"/>
          <w:lang w:eastAsia="ru-RU"/>
        </w:rPr>
        <w:t>Миловка</w:t>
      </w:r>
      <w:proofErr w:type="spellEnd"/>
      <w:r w:rsidRPr="00860C7D">
        <w:rPr>
          <w:rFonts w:ascii="Times New Roman" w:eastAsia="Times New Roman" w:hAnsi="Times New Roman" w:cs="Times New Roman"/>
          <w:sz w:val="28"/>
          <w:szCs w:val="28"/>
          <w:lang w:eastAsia="ru-RU"/>
        </w:rPr>
        <w:t xml:space="preserve"> муниципального района</w:t>
      </w:r>
    </w:p>
    <w:p w:rsidR="00860C7D" w:rsidRDefault="00860C7D" w:rsidP="00860C7D">
      <w:pPr>
        <w:jc w:val="center"/>
        <w:rPr>
          <w:rFonts w:ascii="Times New Roman" w:eastAsia="Times New Roman" w:hAnsi="Times New Roman" w:cs="Times New Roman"/>
          <w:sz w:val="28"/>
          <w:szCs w:val="28"/>
          <w:lang w:eastAsia="ru-RU"/>
        </w:rPr>
      </w:pPr>
      <w:r w:rsidRPr="00860C7D">
        <w:rPr>
          <w:rFonts w:ascii="Times New Roman" w:eastAsia="Times New Roman" w:hAnsi="Times New Roman" w:cs="Times New Roman"/>
          <w:sz w:val="28"/>
          <w:szCs w:val="28"/>
          <w:lang w:eastAsia="ru-RU"/>
        </w:rPr>
        <w:t xml:space="preserve"> Уфимский район Республики Башкортостан</w:t>
      </w:r>
    </w:p>
    <w:p w:rsidR="00860C7D" w:rsidRDefault="00860C7D" w:rsidP="00860C7D">
      <w:pPr>
        <w:jc w:val="center"/>
        <w:rPr>
          <w:rFonts w:ascii="Times New Roman" w:eastAsia="Times New Roman" w:hAnsi="Times New Roman" w:cs="Times New Roman"/>
          <w:sz w:val="28"/>
          <w:szCs w:val="28"/>
          <w:lang w:eastAsia="ru-RU"/>
        </w:rPr>
      </w:pPr>
    </w:p>
    <w:p w:rsidR="00860C7D" w:rsidRDefault="00860C7D" w:rsidP="008371BB">
      <w:pPr>
        <w:jc w:val="right"/>
        <w:rPr>
          <w:rFonts w:ascii="Times New Roman" w:eastAsia="Times New Roman" w:hAnsi="Times New Roman" w:cs="Times New Roman"/>
          <w:sz w:val="28"/>
          <w:szCs w:val="28"/>
          <w:lang w:eastAsia="ru-RU"/>
        </w:rPr>
      </w:pPr>
    </w:p>
    <w:tbl>
      <w:tblPr>
        <w:tblStyle w:val="aa"/>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3402"/>
        <w:gridCol w:w="3544"/>
      </w:tblGrid>
      <w:tr w:rsidR="007804AB" w:rsidTr="007804AB">
        <w:tc>
          <w:tcPr>
            <w:tcW w:w="3403" w:type="dxa"/>
          </w:tcPr>
          <w:p w:rsidR="007804AB" w:rsidRDefault="007804AB" w:rsidP="00860C7D">
            <w:pPr>
              <w:jc w:val="center"/>
              <w:rPr>
                <w:rFonts w:ascii="Times New Roman" w:eastAsia="Times New Roman" w:hAnsi="Times New Roman" w:cs="Times New Roman"/>
                <w:sz w:val="18"/>
                <w:szCs w:val="18"/>
                <w:lang w:eastAsia="ru-RU"/>
              </w:rPr>
            </w:pPr>
          </w:p>
          <w:p w:rsidR="007804AB" w:rsidRPr="00FF4E7D" w:rsidRDefault="007804AB" w:rsidP="00860C7D">
            <w:pPr>
              <w:jc w:val="center"/>
              <w:rPr>
                <w:rFonts w:ascii="Times New Roman" w:eastAsia="Times New Roman" w:hAnsi="Times New Roman" w:cs="Times New Roman"/>
                <w:sz w:val="18"/>
                <w:szCs w:val="18"/>
                <w:lang w:eastAsia="ru-RU"/>
              </w:rPr>
            </w:pPr>
            <w:r w:rsidRPr="00FF4E7D">
              <w:rPr>
                <w:rFonts w:ascii="Times New Roman" w:eastAsia="Times New Roman" w:hAnsi="Times New Roman" w:cs="Times New Roman"/>
                <w:sz w:val="18"/>
                <w:szCs w:val="18"/>
                <w:lang w:eastAsia="ru-RU"/>
              </w:rPr>
              <w:t>ПРИНЯТО</w:t>
            </w:r>
          </w:p>
          <w:p w:rsidR="007804AB" w:rsidRPr="00FF4E7D" w:rsidRDefault="007804AB" w:rsidP="00FF4E7D">
            <w:pPr>
              <w:jc w:val="center"/>
              <w:rPr>
                <w:rFonts w:ascii="Times New Roman" w:eastAsia="Times New Roman" w:hAnsi="Times New Roman" w:cs="Times New Roman"/>
                <w:sz w:val="18"/>
                <w:szCs w:val="18"/>
                <w:lang w:eastAsia="ru-RU"/>
              </w:rPr>
            </w:pPr>
            <w:r w:rsidRPr="00FF4E7D">
              <w:rPr>
                <w:rFonts w:ascii="Times New Roman" w:eastAsia="Times New Roman" w:hAnsi="Times New Roman" w:cs="Times New Roman"/>
                <w:sz w:val="18"/>
                <w:szCs w:val="18"/>
                <w:lang w:eastAsia="ru-RU"/>
              </w:rPr>
              <w:t xml:space="preserve">Протокол Педагогического совета </w:t>
            </w:r>
          </w:p>
          <w:p w:rsidR="007804AB" w:rsidRPr="00FF4E7D" w:rsidRDefault="007804AB" w:rsidP="00FF4E7D">
            <w:pPr>
              <w:jc w:val="center"/>
              <w:rPr>
                <w:rFonts w:ascii="Times New Roman" w:eastAsia="Times New Roman" w:hAnsi="Times New Roman" w:cs="Times New Roman"/>
                <w:sz w:val="18"/>
                <w:szCs w:val="18"/>
                <w:lang w:eastAsia="ru-RU"/>
              </w:rPr>
            </w:pPr>
            <w:r w:rsidRPr="00FF4E7D">
              <w:rPr>
                <w:rFonts w:ascii="Times New Roman" w:eastAsia="Times New Roman" w:hAnsi="Times New Roman" w:cs="Times New Roman"/>
                <w:sz w:val="18"/>
                <w:szCs w:val="18"/>
                <w:lang w:eastAsia="ru-RU"/>
              </w:rPr>
              <w:t xml:space="preserve">МОБУ СОШ </w:t>
            </w:r>
            <w:proofErr w:type="spellStart"/>
            <w:r w:rsidRPr="00FF4E7D">
              <w:rPr>
                <w:rFonts w:ascii="Times New Roman" w:eastAsia="Times New Roman" w:hAnsi="Times New Roman" w:cs="Times New Roman"/>
                <w:sz w:val="18"/>
                <w:szCs w:val="18"/>
                <w:lang w:eastAsia="ru-RU"/>
              </w:rPr>
              <w:t>с</w:t>
            </w:r>
            <w:proofErr w:type="gramStart"/>
            <w:r w:rsidRPr="00FF4E7D">
              <w:rPr>
                <w:rFonts w:ascii="Times New Roman" w:eastAsia="Times New Roman" w:hAnsi="Times New Roman" w:cs="Times New Roman"/>
                <w:sz w:val="18"/>
                <w:szCs w:val="18"/>
                <w:lang w:eastAsia="ru-RU"/>
              </w:rPr>
              <w:t>.М</w:t>
            </w:r>
            <w:proofErr w:type="gramEnd"/>
            <w:r w:rsidRPr="00FF4E7D">
              <w:rPr>
                <w:rFonts w:ascii="Times New Roman" w:eastAsia="Times New Roman" w:hAnsi="Times New Roman" w:cs="Times New Roman"/>
                <w:sz w:val="18"/>
                <w:szCs w:val="18"/>
                <w:lang w:eastAsia="ru-RU"/>
              </w:rPr>
              <w:t>иловка</w:t>
            </w:r>
            <w:proofErr w:type="spellEnd"/>
          </w:p>
          <w:p w:rsidR="007804AB" w:rsidRDefault="007804AB" w:rsidP="00FF4E7D">
            <w:pPr>
              <w:jc w:val="center"/>
              <w:rPr>
                <w:rFonts w:ascii="Times New Roman" w:eastAsia="Times New Roman" w:hAnsi="Times New Roman" w:cs="Times New Roman"/>
                <w:sz w:val="18"/>
                <w:szCs w:val="18"/>
                <w:lang w:eastAsia="ru-RU"/>
              </w:rPr>
            </w:pPr>
            <w:r w:rsidRPr="00FF4E7D">
              <w:rPr>
                <w:rFonts w:ascii="Times New Roman" w:eastAsia="Times New Roman" w:hAnsi="Times New Roman" w:cs="Times New Roman"/>
                <w:sz w:val="18"/>
                <w:szCs w:val="18"/>
                <w:lang w:eastAsia="ru-RU"/>
              </w:rPr>
              <w:t xml:space="preserve"> от _______</w:t>
            </w:r>
            <w:proofErr w:type="gramStart"/>
            <w:r w:rsidRPr="00FF4E7D">
              <w:rPr>
                <w:rFonts w:ascii="Times New Roman" w:eastAsia="Times New Roman" w:hAnsi="Times New Roman" w:cs="Times New Roman"/>
                <w:sz w:val="18"/>
                <w:szCs w:val="18"/>
                <w:lang w:eastAsia="ru-RU"/>
              </w:rPr>
              <w:t>г</w:t>
            </w:r>
            <w:proofErr w:type="gramEnd"/>
            <w:r w:rsidRPr="00FF4E7D">
              <w:rPr>
                <w:rFonts w:ascii="Times New Roman" w:eastAsia="Times New Roman" w:hAnsi="Times New Roman" w:cs="Times New Roman"/>
                <w:sz w:val="18"/>
                <w:szCs w:val="18"/>
                <w:lang w:eastAsia="ru-RU"/>
              </w:rPr>
              <w:t>.№ ___</w:t>
            </w:r>
          </w:p>
          <w:p w:rsidR="007804AB" w:rsidRPr="00FF4E7D" w:rsidRDefault="007804AB" w:rsidP="00FF4E7D">
            <w:pPr>
              <w:jc w:val="center"/>
              <w:rPr>
                <w:rFonts w:ascii="Times New Roman" w:eastAsia="Times New Roman" w:hAnsi="Times New Roman" w:cs="Times New Roman"/>
                <w:sz w:val="18"/>
                <w:szCs w:val="18"/>
                <w:lang w:eastAsia="ru-RU"/>
              </w:rPr>
            </w:pPr>
          </w:p>
        </w:tc>
        <w:tc>
          <w:tcPr>
            <w:tcW w:w="3402" w:type="dxa"/>
          </w:tcPr>
          <w:p w:rsidR="007804AB" w:rsidRDefault="007804AB" w:rsidP="0076611A">
            <w:pPr>
              <w:jc w:val="center"/>
              <w:rPr>
                <w:rFonts w:ascii="Times New Roman" w:eastAsia="Times New Roman" w:hAnsi="Times New Roman" w:cs="Times New Roman"/>
                <w:sz w:val="18"/>
                <w:szCs w:val="18"/>
                <w:lang w:eastAsia="ru-RU"/>
              </w:rPr>
            </w:pPr>
          </w:p>
          <w:p w:rsidR="007804AB" w:rsidRPr="00FF4E7D" w:rsidRDefault="007804AB" w:rsidP="0076611A">
            <w:pPr>
              <w:jc w:val="center"/>
              <w:rPr>
                <w:rFonts w:ascii="Times New Roman" w:eastAsia="Times New Roman" w:hAnsi="Times New Roman" w:cs="Times New Roman"/>
                <w:sz w:val="18"/>
                <w:szCs w:val="18"/>
                <w:lang w:eastAsia="ru-RU"/>
              </w:rPr>
            </w:pPr>
            <w:r w:rsidRPr="00FF4E7D">
              <w:rPr>
                <w:rFonts w:ascii="Times New Roman" w:eastAsia="Times New Roman" w:hAnsi="Times New Roman" w:cs="Times New Roman"/>
                <w:sz w:val="18"/>
                <w:szCs w:val="18"/>
                <w:lang w:eastAsia="ru-RU"/>
              </w:rPr>
              <w:t>СОГЛАСОВАНО</w:t>
            </w:r>
          </w:p>
          <w:p w:rsidR="000F1124" w:rsidRDefault="000F1124" w:rsidP="0076611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Протокол Управляющего совета</w:t>
            </w:r>
          </w:p>
          <w:p w:rsidR="007804AB" w:rsidRPr="00FF4E7D" w:rsidRDefault="007804AB" w:rsidP="0076611A">
            <w:pPr>
              <w:jc w:val="center"/>
              <w:rPr>
                <w:rFonts w:ascii="Times New Roman" w:eastAsia="Times New Roman" w:hAnsi="Times New Roman" w:cs="Times New Roman"/>
                <w:sz w:val="18"/>
                <w:szCs w:val="18"/>
                <w:lang w:eastAsia="ru-RU"/>
              </w:rPr>
            </w:pPr>
            <w:r w:rsidRPr="00FF4E7D">
              <w:rPr>
                <w:rFonts w:ascii="Times New Roman" w:eastAsia="Times New Roman" w:hAnsi="Times New Roman" w:cs="Times New Roman"/>
                <w:sz w:val="18"/>
                <w:szCs w:val="18"/>
                <w:lang w:eastAsia="ru-RU"/>
              </w:rPr>
              <w:t xml:space="preserve"> МОБУ СОШ </w:t>
            </w:r>
            <w:proofErr w:type="spellStart"/>
            <w:r w:rsidRPr="00FF4E7D">
              <w:rPr>
                <w:rFonts w:ascii="Times New Roman" w:eastAsia="Times New Roman" w:hAnsi="Times New Roman" w:cs="Times New Roman"/>
                <w:sz w:val="18"/>
                <w:szCs w:val="18"/>
                <w:lang w:eastAsia="ru-RU"/>
              </w:rPr>
              <w:t>с</w:t>
            </w:r>
            <w:proofErr w:type="gramStart"/>
            <w:r w:rsidRPr="00FF4E7D">
              <w:rPr>
                <w:rFonts w:ascii="Times New Roman" w:eastAsia="Times New Roman" w:hAnsi="Times New Roman" w:cs="Times New Roman"/>
                <w:sz w:val="18"/>
                <w:szCs w:val="18"/>
                <w:lang w:eastAsia="ru-RU"/>
              </w:rPr>
              <w:t>.М</w:t>
            </w:r>
            <w:proofErr w:type="gramEnd"/>
            <w:r w:rsidRPr="00FF4E7D">
              <w:rPr>
                <w:rFonts w:ascii="Times New Roman" w:eastAsia="Times New Roman" w:hAnsi="Times New Roman" w:cs="Times New Roman"/>
                <w:sz w:val="18"/>
                <w:szCs w:val="18"/>
                <w:lang w:eastAsia="ru-RU"/>
              </w:rPr>
              <w:t>иловка</w:t>
            </w:r>
            <w:proofErr w:type="spellEnd"/>
            <w:r w:rsidRPr="00FF4E7D">
              <w:rPr>
                <w:rFonts w:ascii="Times New Roman" w:eastAsia="Times New Roman" w:hAnsi="Times New Roman" w:cs="Times New Roman"/>
                <w:sz w:val="18"/>
                <w:szCs w:val="18"/>
                <w:lang w:eastAsia="ru-RU"/>
              </w:rPr>
              <w:t xml:space="preserve"> </w:t>
            </w:r>
          </w:p>
          <w:p w:rsidR="007804AB" w:rsidRPr="00FF4E7D" w:rsidRDefault="007804AB" w:rsidP="0076611A">
            <w:pPr>
              <w:jc w:val="center"/>
              <w:rPr>
                <w:rFonts w:ascii="Times New Roman" w:eastAsia="Times New Roman" w:hAnsi="Times New Roman" w:cs="Times New Roman"/>
                <w:sz w:val="18"/>
                <w:szCs w:val="18"/>
                <w:highlight w:val="yellow"/>
                <w:lang w:eastAsia="ru-RU"/>
              </w:rPr>
            </w:pPr>
            <w:r w:rsidRPr="00FF4E7D">
              <w:rPr>
                <w:rFonts w:ascii="Times New Roman" w:eastAsia="Times New Roman" w:hAnsi="Times New Roman" w:cs="Times New Roman"/>
                <w:sz w:val="18"/>
                <w:szCs w:val="18"/>
                <w:lang w:eastAsia="ru-RU"/>
              </w:rPr>
              <w:t>от ________</w:t>
            </w:r>
            <w:proofErr w:type="gramStart"/>
            <w:r w:rsidRPr="00FF4E7D">
              <w:rPr>
                <w:rFonts w:ascii="Times New Roman" w:eastAsia="Times New Roman" w:hAnsi="Times New Roman" w:cs="Times New Roman"/>
                <w:sz w:val="18"/>
                <w:szCs w:val="18"/>
                <w:lang w:eastAsia="ru-RU"/>
              </w:rPr>
              <w:t>г</w:t>
            </w:r>
            <w:proofErr w:type="gramEnd"/>
            <w:r w:rsidRPr="00FF4E7D">
              <w:rPr>
                <w:rFonts w:ascii="Times New Roman" w:eastAsia="Times New Roman" w:hAnsi="Times New Roman" w:cs="Times New Roman"/>
                <w:sz w:val="18"/>
                <w:szCs w:val="18"/>
                <w:lang w:eastAsia="ru-RU"/>
              </w:rPr>
              <w:t>. № __</w:t>
            </w:r>
          </w:p>
        </w:tc>
        <w:tc>
          <w:tcPr>
            <w:tcW w:w="3544" w:type="dxa"/>
          </w:tcPr>
          <w:p w:rsidR="007804AB" w:rsidRDefault="007804AB" w:rsidP="00FF4E7D">
            <w:pPr>
              <w:rPr>
                <w:rFonts w:ascii="Times New Roman" w:eastAsia="Times New Roman" w:hAnsi="Times New Roman" w:cs="Times New Roman"/>
                <w:sz w:val="20"/>
                <w:szCs w:val="20"/>
                <w:lang w:eastAsia="ru-RU"/>
              </w:rPr>
            </w:pPr>
          </w:p>
          <w:p w:rsidR="007804AB" w:rsidRPr="00FF4E7D" w:rsidRDefault="007804AB" w:rsidP="00FF4E7D">
            <w:pPr>
              <w:jc w:val="center"/>
              <w:rPr>
                <w:rFonts w:ascii="Times New Roman" w:eastAsia="Times New Roman" w:hAnsi="Times New Roman" w:cs="Times New Roman"/>
                <w:b/>
                <w:sz w:val="20"/>
                <w:szCs w:val="20"/>
                <w:lang w:eastAsia="ru-RU"/>
              </w:rPr>
            </w:pPr>
            <w:r w:rsidRPr="00FF4E7D">
              <w:rPr>
                <w:rFonts w:ascii="Times New Roman" w:eastAsia="Times New Roman" w:hAnsi="Times New Roman" w:cs="Times New Roman"/>
                <w:sz w:val="20"/>
                <w:szCs w:val="20"/>
                <w:lang w:eastAsia="ru-RU"/>
              </w:rPr>
              <w:t>УТВЕРЖДАЮ</w:t>
            </w:r>
          </w:p>
          <w:p w:rsidR="007804AB" w:rsidRPr="00FF4E7D" w:rsidRDefault="007804AB" w:rsidP="0076611A">
            <w:pPr>
              <w:rPr>
                <w:rFonts w:ascii="Times New Roman" w:eastAsia="Times New Roman" w:hAnsi="Times New Roman" w:cs="Times New Roman"/>
                <w:sz w:val="20"/>
                <w:szCs w:val="20"/>
                <w:lang w:eastAsia="ru-RU"/>
              </w:rPr>
            </w:pPr>
            <w:r w:rsidRPr="00FF4E7D">
              <w:rPr>
                <w:rFonts w:ascii="Times New Roman" w:eastAsia="Times New Roman" w:hAnsi="Times New Roman" w:cs="Times New Roman"/>
                <w:sz w:val="20"/>
                <w:szCs w:val="20"/>
                <w:lang w:eastAsia="ru-RU"/>
              </w:rPr>
              <w:t xml:space="preserve">Директор МОБУ СОШ с. </w:t>
            </w:r>
            <w:proofErr w:type="spellStart"/>
            <w:r w:rsidRPr="00FF4E7D">
              <w:rPr>
                <w:rFonts w:ascii="Times New Roman" w:eastAsia="Times New Roman" w:hAnsi="Times New Roman" w:cs="Times New Roman"/>
                <w:sz w:val="20"/>
                <w:szCs w:val="20"/>
                <w:lang w:eastAsia="ru-RU"/>
              </w:rPr>
              <w:t>Миловка</w:t>
            </w:r>
            <w:proofErr w:type="spellEnd"/>
          </w:p>
          <w:p w:rsidR="007804AB" w:rsidRPr="00FF4E7D" w:rsidRDefault="007804AB" w:rsidP="0076611A">
            <w:pPr>
              <w:jc w:val="center"/>
              <w:rPr>
                <w:rFonts w:ascii="Times New Roman" w:eastAsia="Times New Roman" w:hAnsi="Times New Roman" w:cs="Times New Roman"/>
                <w:sz w:val="20"/>
                <w:szCs w:val="20"/>
                <w:lang w:eastAsia="ru-RU"/>
              </w:rPr>
            </w:pPr>
            <w:r w:rsidRPr="00FF4E7D">
              <w:rPr>
                <w:rFonts w:ascii="Times New Roman" w:eastAsia="Times New Roman" w:hAnsi="Times New Roman" w:cs="Times New Roman"/>
                <w:sz w:val="20"/>
                <w:szCs w:val="20"/>
                <w:lang w:eastAsia="ru-RU"/>
              </w:rPr>
              <w:t>__________ А.П. Кирилов</w:t>
            </w:r>
          </w:p>
          <w:p w:rsidR="007804AB" w:rsidRPr="00FF4E7D" w:rsidRDefault="007804AB" w:rsidP="0076611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Приказ № __</w:t>
            </w:r>
            <w:proofErr w:type="gramStart"/>
            <w:r w:rsidRPr="00FF4E7D">
              <w:rPr>
                <w:rFonts w:ascii="Times New Roman" w:eastAsia="Times New Roman" w:hAnsi="Times New Roman" w:cs="Times New Roman"/>
                <w:sz w:val="20"/>
                <w:szCs w:val="20"/>
                <w:lang w:eastAsia="ru-RU"/>
              </w:rPr>
              <w:t>_-</w:t>
            </w:r>
            <w:proofErr w:type="gramEnd"/>
            <w:r w:rsidRPr="00FF4E7D">
              <w:rPr>
                <w:rFonts w:ascii="Times New Roman" w:eastAsia="Times New Roman" w:hAnsi="Times New Roman" w:cs="Times New Roman"/>
                <w:sz w:val="20"/>
                <w:szCs w:val="20"/>
                <w:lang w:eastAsia="ru-RU"/>
              </w:rPr>
              <w:t xml:space="preserve">ОД от </w:t>
            </w:r>
            <w:r>
              <w:rPr>
                <w:rFonts w:ascii="Times New Roman" w:eastAsia="Times New Roman" w:hAnsi="Times New Roman" w:cs="Times New Roman"/>
                <w:sz w:val="20"/>
                <w:szCs w:val="20"/>
                <w:lang w:eastAsia="ru-RU"/>
              </w:rPr>
              <w:t>__</w:t>
            </w:r>
            <w:r w:rsidRPr="00FF4E7D">
              <w:rPr>
                <w:rFonts w:ascii="Times New Roman" w:eastAsia="Times New Roman" w:hAnsi="Times New Roman" w:cs="Times New Roman"/>
                <w:sz w:val="20"/>
                <w:szCs w:val="20"/>
                <w:lang w:eastAsia="ru-RU"/>
              </w:rPr>
              <w:t>________г.</w:t>
            </w:r>
          </w:p>
          <w:p w:rsidR="007804AB" w:rsidRPr="00FF4E7D" w:rsidRDefault="007804AB" w:rsidP="00860C7D">
            <w:pPr>
              <w:jc w:val="center"/>
              <w:rPr>
                <w:rFonts w:ascii="Times New Roman" w:eastAsia="Times New Roman" w:hAnsi="Times New Roman" w:cs="Times New Roman"/>
                <w:sz w:val="20"/>
                <w:szCs w:val="20"/>
                <w:highlight w:val="yellow"/>
                <w:lang w:eastAsia="ru-RU"/>
              </w:rPr>
            </w:pPr>
          </w:p>
        </w:tc>
      </w:tr>
    </w:tbl>
    <w:p w:rsidR="00860C7D" w:rsidRDefault="00860C7D" w:rsidP="007661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
    <w:p w:rsidR="00860C7D" w:rsidRDefault="00860C7D" w:rsidP="00F9739C">
      <w:pPr>
        <w:jc w:val="right"/>
        <w:rPr>
          <w:rFonts w:ascii="Times New Roman" w:eastAsia="Times New Roman" w:hAnsi="Times New Roman" w:cs="Times New Roman"/>
          <w:sz w:val="24"/>
          <w:szCs w:val="24"/>
          <w:lang w:eastAsia="ru-RU"/>
        </w:rPr>
      </w:pPr>
    </w:p>
    <w:p w:rsidR="0076611A" w:rsidRDefault="0076611A" w:rsidP="00860C7D">
      <w:pPr>
        <w:jc w:val="center"/>
        <w:rPr>
          <w:rFonts w:ascii="Times New Roman" w:eastAsia="Times New Roman" w:hAnsi="Times New Roman" w:cs="Times New Roman"/>
          <w:b/>
          <w:sz w:val="48"/>
          <w:szCs w:val="48"/>
          <w:lang w:eastAsia="ru-RU"/>
        </w:rPr>
      </w:pPr>
    </w:p>
    <w:p w:rsidR="0076611A" w:rsidRDefault="0076611A" w:rsidP="00860C7D">
      <w:pPr>
        <w:jc w:val="center"/>
        <w:rPr>
          <w:rFonts w:ascii="Times New Roman" w:eastAsia="Times New Roman" w:hAnsi="Times New Roman" w:cs="Times New Roman"/>
          <w:b/>
          <w:sz w:val="48"/>
          <w:szCs w:val="48"/>
          <w:lang w:eastAsia="ru-RU"/>
        </w:rPr>
      </w:pPr>
    </w:p>
    <w:p w:rsidR="00656181" w:rsidRDefault="00860C7D" w:rsidP="00860C7D">
      <w:pPr>
        <w:jc w:val="center"/>
        <w:rPr>
          <w:rFonts w:ascii="Times New Roman" w:eastAsia="Times New Roman" w:hAnsi="Times New Roman" w:cs="Times New Roman"/>
          <w:b/>
          <w:sz w:val="48"/>
          <w:szCs w:val="48"/>
          <w:lang w:eastAsia="ru-RU"/>
        </w:rPr>
      </w:pPr>
      <w:r w:rsidRPr="004A2D49">
        <w:rPr>
          <w:rFonts w:ascii="Times New Roman" w:eastAsia="Times New Roman" w:hAnsi="Times New Roman" w:cs="Times New Roman"/>
          <w:b/>
          <w:sz w:val="48"/>
          <w:szCs w:val="48"/>
          <w:lang w:eastAsia="ru-RU"/>
        </w:rPr>
        <w:t xml:space="preserve">УЧЕБНЫЙ ПЛАН </w:t>
      </w:r>
    </w:p>
    <w:p w:rsidR="00860C7D" w:rsidRPr="004A2D49" w:rsidRDefault="00C90359" w:rsidP="00860C7D">
      <w:pPr>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НА 2020 – 2021</w:t>
      </w:r>
      <w:r w:rsidR="00860C7D" w:rsidRPr="004A2D49">
        <w:rPr>
          <w:rFonts w:ascii="Times New Roman" w:eastAsia="Times New Roman" w:hAnsi="Times New Roman" w:cs="Times New Roman"/>
          <w:b/>
          <w:sz w:val="48"/>
          <w:szCs w:val="48"/>
          <w:lang w:eastAsia="ru-RU"/>
        </w:rPr>
        <w:t xml:space="preserve"> УЧЕБНЫЙ ГОД</w:t>
      </w:r>
    </w:p>
    <w:p w:rsidR="00860C7D" w:rsidRPr="004A2D49" w:rsidRDefault="00860C7D" w:rsidP="00860C7D">
      <w:pPr>
        <w:jc w:val="center"/>
        <w:rPr>
          <w:rFonts w:ascii="Times New Roman" w:eastAsia="Times New Roman" w:hAnsi="Times New Roman" w:cs="Times New Roman"/>
          <w:b/>
          <w:sz w:val="48"/>
          <w:szCs w:val="48"/>
          <w:lang w:eastAsia="ru-RU"/>
        </w:rPr>
      </w:pPr>
    </w:p>
    <w:p w:rsidR="00860C7D" w:rsidRPr="004A2D49" w:rsidRDefault="00860C7D" w:rsidP="00860C7D">
      <w:pPr>
        <w:jc w:val="center"/>
        <w:rPr>
          <w:rFonts w:ascii="Times New Roman" w:eastAsia="Times New Roman" w:hAnsi="Times New Roman" w:cs="Times New Roman"/>
          <w:sz w:val="48"/>
          <w:szCs w:val="48"/>
          <w:lang w:eastAsia="ru-RU"/>
        </w:rPr>
      </w:pPr>
    </w:p>
    <w:p w:rsidR="00860C7D" w:rsidRDefault="00860C7D" w:rsidP="00860C7D">
      <w:pPr>
        <w:jc w:val="center"/>
        <w:rPr>
          <w:rFonts w:ascii="Times New Roman" w:eastAsia="Times New Roman" w:hAnsi="Times New Roman" w:cs="Times New Roman"/>
          <w:sz w:val="24"/>
          <w:szCs w:val="24"/>
          <w:lang w:eastAsia="ru-RU"/>
        </w:rPr>
      </w:pPr>
    </w:p>
    <w:p w:rsidR="00860C7D" w:rsidRDefault="00860C7D" w:rsidP="00860C7D">
      <w:pPr>
        <w:jc w:val="center"/>
        <w:rPr>
          <w:rFonts w:ascii="Times New Roman" w:eastAsia="Times New Roman" w:hAnsi="Times New Roman" w:cs="Times New Roman"/>
          <w:sz w:val="24"/>
          <w:szCs w:val="24"/>
          <w:lang w:eastAsia="ru-RU"/>
        </w:rPr>
      </w:pPr>
    </w:p>
    <w:p w:rsidR="00ED2B9E" w:rsidRDefault="00ED2B9E" w:rsidP="00860C7D">
      <w:pPr>
        <w:jc w:val="center"/>
        <w:rPr>
          <w:rFonts w:ascii="Times New Roman" w:eastAsia="Times New Roman" w:hAnsi="Times New Roman" w:cs="Times New Roman"/>
          <w:sz w:val="24"/>
          <w:szCs w:val="24"/>
          <w:lang w:eastAsia="ru-RU"/>
        </w:rPr>
      </w:pPr>
    </w:p>
    <w:p w:rsidR="00860C7D" w:rsidRDefault="00860C7D" w:rsidP="00860C7D">
      <w:pPr>
        <w:jc w:val="center"/>
        <w:rPr>
          <w:rFonts w:ascii="Times New Roman" w:eastAsia="Times New Roman" w:hAnsi="Times New Roman" w:cs="Times New Roman"/>
          <w:sz w:val="24"/>
          <w:szCs w:val="24"/>
          <w:lang w:eastAsia="ru-RU"/>
        </w:rPr>
      </w:pPr>
    </w:p>
    <w:p w:rsidR="00860C7D" w:rsidRDefault="00860C7D" w:rsidP="00860C7D">
      <w:pPr>
        <w:jc w:val="center"/>
        <w:rPr>
          <w:rFonts w:ascii="Times New Roman" w:eastAsia="Times New Roman" w:hAnsi="Times New Roman" w:cs="Times New Roman"/>
          <w:sz w:val="24"/>
          <w:szCs w:val="24"/>
          <w:lang w:eastAsia="ru-RU"/>
        </w:rPr>
      </w:pPr>
    </w:p>
    <w:p w:rsidR="00860C7D" w:rsidRDefault="00860C7D" w:rsidP="00860C7D">
      <w:pPr>
        <w:jc w:val="center"/>
        <w:rPr>
          <w:rFonts w:ascii="Times New Roman" w:eastAsia="Times New Roman" w:hAnsi="Times New Roman" w:cs="Times New Roman"/>
          <w:sz w:val="24"/>
          <w:szCs w:val="24"/>
          <w:lang w:eastAsia="ru-RU"/>
        </w:rPr>
      </w:pPr>
    </w:p>
    <w:p w:rsidR="00860C7D" w:rsidRDefault="00860C7D" w:rsidP="00860C7D">
      <w:pPr>
        <w:jc w:val="center"/>
        <w:rPr>
          <w:rFonts w:ascii="Times New Roman" w:eastAsia="Times New Roman" w:hAnsi="Times New Roman" w:cs="Times New Roman"/>
          <w:sz w:val="24"/>
          <w:szCs w:val="24"/>
          <w:lang w:eastAsia="ru-RU"/>
        </w:rPr>
      </w:pPr>
    </w:p>
    <w:p w:rsidR="0076611A" w:rsidRDefault="0076611A" w:rsidP="00860C7D">
      <w:pPr>
        <w:jc w:val="center"/>
        <w:rPr>
          <w:rFonts w:ascii="Times New Roman" w:eastAsia="Times New Roman" w:hAnsi="Times New Roman" w:cs="Times New Roman"/>
          <w:sz w:val="24"/>
          <w:szCs w:val="24"/>
          <w:lang w:eastAsia="ru-RU"/>
        </w:rPr>
      </w:pPr>
    </w:p>
    <w:p w:rsidR="0076611A" w:rsidRDefault="0076611A" w:rsidP="00860C7D">
      <w:pPr>
        <w:jc w:val="center"/>
        <w:rPr>
          <w:rFonts w:ascii="Times New Roman" w:eastAsia="Times New Roman" w:hAnsi="Times New Roman" w:cs="Times New Roman"/>
          <w:sz w:val="24"/>
          <w:szCs w:val="24"/>
          <w:lang w:eastAsia="ru-RU"/>
        </w:rPr>
      </w:pPr>
    </w:p>
    <w:p w:rsidR="0076611A" w:rsidRDefault="0076611A" w:rsidP="00860C7D">
      <w:pPr>
        <w:jc w:val="center"/>
        <w:rPr>
          <w:rFonts w:ascii="Times New Roman" w:eastAsia="Times New Roman" w:hAnsi="Times New Roman" w:cs="Times New Roman"/>
          <w:sz w:val="24"/>
          <w:szCs w:val="24"/>
          <w:lang w:eastAsia="ru-RU"/>
        </w:rPr>
      </w:pPr>
    </w:p>
    <w:p w:rsidR="0076611A" w:rsidRDefault="0076611A" w:rsidP="00860C7D">
      <w:pPr>
        <w:jc w:val="center"/>
        <w:rPr>
          <w:rFonts w:ascii="Times New Roman" w:eastAsia="Times New Roman" w:hAnsi="Times New Roman" w:cs="Times New Roman"/>
          <w:sz w:val="24"/>
          <w:szCs w:val="24"/>
          <w:lang w:eastAsia="ru-RU"/>
        </w:rPr>
      </w:pPr>
    </w:p>
    <w:p w:rsidR="0076611A" w:rsidRDefault="0076611A" w:rsidP="00860C7D">
      <w:pPr>
        <w:jc w:val="center"/>
        <w:rPr>
          <w:rFonts w:ascii="Times New Roman" w:eastAsia="Times New Roman" w:hAnsi="Times New Roman" w:cs="Times New Roman"/>
          <w:sz w:val="24"/>
          <w:szCs w:val="24"/>
          <w:lang w:eastAsia="ru-RU"/>
        </w:rPr>
      </w:pPr>
    </w:p>
    <w:p w:rsidR="0076611A" w:rsidRDefault="0076611A" w:rsidP="00860C7D">
      <w:pPr>
        <w:jc w:val="center"/>
        <w:rPr>
          <w:rFonts w:ascii="Times New Roman" w:eastAsia="Times New Roman" w:hAnsi="Times New Roman" w:cs="Times New Roman"/>
          <w:sz w:val="24"/>
          <w:szCs w:val="24"/>
          <w:lang w:eastAsia="ru-RU"/>
        </w:rPr>
      </w:pPr>
    </w:p>
    <w:p w:rsidR="0076611A" w:rsidRDefault="0076611A" w:rsidP="00860C7D">
      <w:pPr>
        <w:jc w:val="center"/>
        <w:rPr>
          <w:rFonts w:ascii="Times New Roman" w:eastAsia="Times New Roman" w:hAnsi="Times New Roman" w:cs="Times New Roman"/>
          <w:sz w:val="24"/>
          <w:szCs w:val="24"/>
          <w:lang w:eastAsia="ru-RU"/>
        </w:rPr>
      </w:pPr>
    </w:p>
    <w:p w:rsidR="00860C7D" w:rsidRDefault="00860C7D" w:rsidP="00860C7D">
      <w:pPr>
        <w:jc w:val="center"/>
        <w:rPr>
          <w:rFonts w:ascii="Times New Roman" w:eastAsia="Times New Roman" w:hAnsi="Times New Roman" w:cs="Times New Roman"/>
          <w:sz w:val="24"/>
          <w:szCs w:val="24"/>
          <w:lang w:eastAsia="ru-RU"/>
        </w:rPr>
      </w:pPr>
    </w:p>
    <w:p w:rsidR="00860C7D" w:rsidRDefault="00860C7D" w:rsidP="00860C7D">
      <w:pPr>
        <w:jc w:val="center"/>
        <w:rPr>
          <w:rFonts w:ascii="Times New Roman" w:eastAsia="Times New Roman" w:hAnsi="Times New Roman" w:cs="Times New Roman"/>
          <w:sz w:val="24"/>
          <w:szCs w:val="24"/>
          <w:lang w:eastAsia="ru-RU"/>
        </w:rPr>
      </w:pPr>
    </w:p>
    <w:p w:rsidR="00860C7D" w:rsidRDefault="00860C7D" w:rsidP="00860C7D">
      <w:pPr>
        <w:jc w:val="center"/>
        <w:rPr>
          <w:rFonts w:ascii="Times New Roman" w:eastAsia="Times New Roman" w:hAnsi="Times New Roman" w:cs="Times New Roman"/>
          <w:sz w:val="24"/>
          <w:szCs w:val="24"/>
          <w:lang w:eastAsia="ru-RU"/>
        </w:rPr>
      </w:pPr>
    </w:p>
    <w:p w:rsidR="00860C7D" w:rsidRDefault="00C90359" w:rsidP="00860C7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860C7D" w:rsidRPr="004A2D49">
        <w:rPr>
          <w:rFonts w:ascii="Times New Roman" w:eastAsia="Times New Roman" w:hAnsi="Times New Roman" w:cs="Times New Roman"/>
          <w:sz w:val="28"/>
          <w:szCs w:val="28"/>
          <w:lang w:eastAsia="ru-RU"/>
        </w:rPr>
        <w:t xml:space="preserve"> год</w:t>
      </w:r>
    </w:p>
    <w:p w:rsidR="007804AB" w:rsidRDefault="007804AB" w:rsidP="00860C7D">
      <w:pPr>
        <w:jc w:val="center"/>
        <w:rPr>
          <w:rFonts w:ascii="Times New Roman" w:eastAsia="Times New Roman" w:hAnsi="Times New Roman" w:cs="Times New Roman"/>
          <w:sz w:val="28"/>
          <w:szCs w:val="28"/>
          <w:lang w:eastAsia="ru-RU"/>
        </w:rPr>
      </w:pPr>
    </w:p>
    <w:p w:rsidR="007804AB" w:rsidRDefault="007804AB" w:rsidP="00860C7D">
      <w:pPr>
        <w:jc w:val="center"/>
        <w:rPr>
          <w:rFonts w:ascii="Times New Roman" w:eastAsia="Times New Roman" w:hAnsi="Times New Roman" w:cs="Times New Roman"/>
          <w:sz w:val="28"/>
          <w:szCs w:val="28"/>
          <w:lang w:eastAsia="ru-RU"/>
        </w:rPr>
      </w:pPr>
    </w:p>
    <w:p w:rsidR="002B6B7E" w:rsidRDefault="002B6B7E" w:rsidP="00F9739C">
      <w:pPr>
        <w:jc w:val="center"/>
        <w:rPr>
          <w:rFonts w:ascii="Times New Roman" w:eastAsia="Times New Roman" w:hAnsi="Times New Roman" w:cs="Times New Roman"/>
          <w:b/>
          <w:sz w:val="24"/>
          <w:szCs w:val="24"/>
          <w:lang w:eastAsia="ru-RU"/>
        </w:rPr>
      </w:pPr>
    </w:p>
    <w:p w:rsidR="002B6B7E" w:rsidRDefault="002B6B7E" w:rsidP="00F9739C">
      <w:pPr>
        <w:jc w:val="center"/>
        <w:rPr>
          <w:rFonts w:ascii="Times New Roman" w:eastAsia="Times New Roman" w:hAnsi="Times New Roman" w:cs="Times New Roman"/>
          <w:b/>
          <w:sz w:val="24"/>
          <w:szCs w:val="24"/>
          <w:lang w:eastAsia="ru-RU"/>
        </w:rPr>
      </w:pPr>
    </w:p>
    <w:p w:rsidR="002B6B7E" w:rsidRDefault="002B6B7E" w:rsidP="00F9739C">
      <w:pPr>
        <w:jc w:val="center"/>
        <w:rPr>
          <w:rFonts w:ascii="Times New Roman" w:eastAsia="Times New Roman" w:hAnsi="Times New Roman" w:cs="Times New Roman"/>
          <w:b/>
          <w:sz w:val="24"/>
          <w:szCs w:val="24"/>
          <w:lang w:eastAsia="ru-RU"/>
        </w:rPr>
      </w:pPr>
    </w:p>
    <w:p w:rsidR="00F9739C" w:rsidRPr="00804DF0" w:rsidRDefault="00F9739C" w:rsidP="00F9739C">
      <w:pPr>
        <w:jc w:val="center"/>
        <w:rPr>
          <w:rFonts w:ascii="Times New Roman" w:eastAsia="Times New Roman" w:hAnsi="Times New Roman" w:cs="Times New Roman"/>
          <w:b/>
          <w:sz w:val="24"/>
          <w:szCs w:val="24"/>
          <w:lang w:eastAsia="ru-RU"/>
        </w:rPr>
      </w:pPr>
      <w:r w:rsidRPr="00804DF0">
        <w:rPr>
          <w:rFonts w:ascii="Times New Roman" w:eastAsia="Times New Roman" w:hAnsi="Times New Roman" w:cs="Times New Roman"/>
          <w:b/>
          <w:sz w:val="24"/>
          <w:szCs w:val="24"/>
          <w:lang w:eastAsia="ru-RU"/>
        </w:rPr>
        <w:lastRenderedPageBreak/>
        <w:t>ПОЯСНИТЕЛЬНАЯ  ЗАПИСКА</w:t>
      </w:r>
    </w:p>
    <w:p w:rsidR="00F9739C" w:rsidRPr="00804DF0" w:rsidRDefault="00F9739C" w:rsidP="00F9739C">
      <w:pPr>
        <w:jc w:val="center"/>
        <w:rPr>
          <w:rFonts w:ascii="Times New Roman" w:eastAsia="Times New Roman" w:hAnsi="Times New Roman" w:cs="Times New Roman"/>
          <w:b/>
          <w:sz w:val="24"/>
          <w:szCs w:val="24"/>
          <w:lang w:eastAsia="ru-RU"/>
        </w:rPr>
      </w:pPr>
      <w:r w:rsidRPr="00804DF0">
        <w:rPr>
          <w:rFonts w:ascii="Times New Roman" w:eastAsia="Times New Roman" w:hAnsi="Times New Roman" w:cs="Times New Roman"/>
          <w:b/>
          <w:sz w:val="24"/>
          <w:szCs w:val="24"/>
          <w:lang w:eastAsia="ru-RU"/>
        </w:rPr>
        <w:t>к учебному плану</w:t>
      </w:r>
      <w:r w:rsidR="00E8544C" w:rsidRPr="00804DF0">
        <w:rPr>
          <w:rFonts w:ascii="Times New Roman" w:eastAsia="Times New Roman" w:hAnsi="Times New Roman" w:cs="Times New Roman"/>
          <w:b/>
          <w:sz w:val="24"/>
          <w:szCs w:val="24"/>
          <w:lang w:eastAsia="ru-RU"/>
        </w:rPr>
        <w:t xml:space="preserve"> </w:t>
      </w:r>
      <w:r w:rsidR="007F53B9">
        <w:rPr>
          <w:rFonts w:ascii="Times New Roman" w:eastAsia="Times New Roman" w:hAnsi="Times New Roman" w:cs="Times New Roman"/>
          <w:b/>
          <w:sz w:val="24"/>
          <w:szCs w:val="24"/>
          <w:lang w:eastAsia="ru-RU"/>
        </w:rPr>
        <w:t>начального общего образования</w:t>
      </w:r>
    </w:p>
    <w:p w:rsidR="008A3102" w:rsidRDefault="00CF5323" w:rsidP="00F9739C">
      <w:pPr>
        <w:ind w:firstLine="708"/>
        <w:jc w:val="both"/>
        <w:rPr>
          <w:rFonts w:ascii="Times New Roman" w:hAnsi="Times New Roman" w:cs="Times New Roman"/>
          <w:sz w:val="24"/>
          <w:szCs w:val="24"/>
        </w:rPr>
      </w:pPr>
      <w:r w:rsidRPr="00D21B1A">
        <w:rPr>
          <w:rFonts w:ascii="Times New Roman" w:hAnsi="Times New Roman" w:cs="Times New Roman"/>
          <w:sz w:val="24"/>
          <w:szCs w:val="24"/>
        </w:rPr>
        <w:t xml:space="preserve">Учебный план МОБУ СОШ с. </w:t>
      </w:r>
      <w:proofErr w:type="spellStart"/>
      <w:r w:rsidRPr="00D21B1A">
        <w:rPr>
          <w:rFonts w:ascii="Times New Roman" w:hAnsi="Times New Roman" w:cs="Times New Roman"/>
          <w:sz w:val="24"/>
          <w:szCs w:val="24"/>
        </w:rPr>
        <w:t>Миловка</w:t>
      </w:r>
      <w:proofErr w:type="spellEnd"/>
      <w:r w:rsidR="008A3102">
        <w:rPr>
          <w:rFonts w:ascii="Times New Roman" w:hAnsi="Times New Roman" w:cs="Times New Roman"/>
          <w:sz w:val="24"/>
          <w:szCs w:val="24"/>
        </w:rPr>
        <w:t xml:space="preserve">, </w:t>
      </w:r>
      <w:r w:rsidR="008A3102" w:rsidRPr="008A3102">
        <w:rPr>
          <w:rFonts w:ascii="Times New Roman" w:eastAsia="Times New Roman" w:hAnsi="Times New Roman" w:cs="Times New Roman"/>
          <w:color w:val="000000"/>
          <w:sz w:val="24"/>
          <w:szCs w:val="24"/>
          <w:lang w:eastAsia="zh-CN" w:bidi="hi-IN"/>
        </w:rPr>
        <w:t>реализующий основные общеобразовательные программы начального общего образования, сформирован в соответствии с требованиями, изложенными в следующих документах:</w:t>
      </w:r>
      <w:r w:rsidR="00D21B1A" w:rsidRPr="00D21B1A">
        <w:rPr>
          <w:rFonts w:ascii="Times New Roman" w:hAnsi="Times New Roman" w:cs="Times New Roman"/>
          <w:sz w:val="24"/>
          <w:szCs w:val="24"/>
        </w:rPr>
        <w:t xml:space="preserve"> </w:t>
      </w:r>
    </w:p>
    <w:p w:rsidR="005B2480" w:rsidRDefault="005B2480" w:rsidP="00F9739C">
      <w:pPr>
        <w:ind w:firstLine="708"/>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00D21B1A" w:rsidRPr="00D21B1A">
        <w:rPr>
          <w:rFonts w:ascii="Times New Roman" w:hAnsi="Times New Roman" w:cs="Times New Roman"/>
          <w:sz w:val="24"/>
          <w:szCs w:val="24"/>
        </w:rPr>
        <w:t xml:space="preserve"> «Об образовании в Российской Федерации» от 29.12.2012г. № 273-ФЗ</w:t>
      </w:r>
      <w:r>
        <w:rPr>
          <w:rFonts w:ascii="Times New Roman" w:hAnsi="Times New Roman" w:cs="Times New Roman"/>
          <w:sz w:val="24"/>
          <w:szCs w:val="24"/>
        </w:rPr>
        <w:t xml:space="preserve"> (с изменениями и дополнениями);</w:t>
      </w:r>
    </w:p>
    <w:p w:rsidR="005B2480" w:rsidRDefault="005B2480" w:rsidP="00F9739C">
      <w:pPr>
        <w:ind w:firstLine="708"/>
        <w:jc w:val="both"/>
        <w:rPr>
          <w:rFonts w:ascii="Times New Roman" w:hAnsi="Times New Roman" w:cs="Times New Roman"/>
          <w:sz w:val="24"/>
          <w:szCs w:val="24"/>
        </w:rPr>
      </w:pPr>
      <w:r>
        <w:rPr>
          <w:rFonts w:ascii="Times New Roman" w:hAnsi="Times New Roman" w:cs="Times New Roman"/>
          <w:sz w:val="24"/>
          <w:szCs w:val="24"/>
        </w:rPr>
        <w:t>- Закон Российской Федерации № 1807-1 от 25.10.1991 «О языках народов Российской Федерации» (с изменениями и дополнениями);</w:t>
      </w:r>
    </w:p>
    <w:p w:rsidR="005B2480" w:rsidRDefault="005B2480" w:rsidP="00F9739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B2480">
        <w:rPr>
          <w:rFonts w:ascii="Times New Roman" w:hAnsi="Times New Roman" w:cs="Times New Roman"/>
          <w:sz w:val="24"/>
          <w:szCs w:val="24"/>
        </w:rPr>
        <w:t>Федеральный государственный образовательный стандарт, утверждённый приказом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w:t>
      </w:r>
      <w:r>
        <w:rPr>
          <w:rFonts w:ascii="Times New Roman" w:hAnsi="Times New Roman" w:cs="Times New Roman"/>
          <w:sz w:val="24"/>
          <w:szCs w:val="24"/>
        </w:rPr>
        <w:t xml:space="preserve">ального общего образования» от 06 октября 2009г. № </w:t>
      </w:r>
      <w:r w:rsidRPr="005B2480">
        <w:rPr>
          <w:rFonts w:ascii="Times New Roman" w:hAnsi="Times New Roman" w:cs="Times New Roman"/>
          <w:sz w:val="24"/>
          <w:szCs w:val="24"/>
        </w:rPr>
        <w:t>373</w:t>
      </w:r>
      <w:r>
        <w:rPr>
          <w:rFonts w:ascii="Times New Roman" w:hAnsi="Times New Roman" w:cs="Times New Roman"/>
          <w:sz w:val="24"/>
          <w:szCs w:val="24"/>
        </w:rPr>
        <w:t xml:space="preserve"> (с изменениями и дополнениями);</w:t>
      </w:r>
    </w:p>
    <w:p w:rsidR="005B2480" w:rsidRDefault="005B2480" w:rsidP="00F9739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B2480">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w:t>
      </w:r>
      <w:r>
        <w:rPr>
          <w:rFonts w:ascii="Times New Roman" w:hAnsi="Times New Roman" w:cs="Times New Roman"/>
          <w:sz w:val="24"/>
          <w:szCs w:val="24"/>
        </w:rPr>
        <w:t>рограммам - образовательным про</w:t>
      </w:r>
      <w:r w:rsidRPr="005B2480">
        <w:rPr>
          <w:rFonts w:ascii="Times New Roman" w:hAnsi="Times New Roman" w:cs="Times New Roman"/>
          <w:sz w:val="24"/>
          <w:szCs w:val="24"/>
        </w:rPr>
        <w:t>граммам начального общего, основного общего и среднего общего образования, утвержденный приказом Министерства образования и науки Росси</w:t>
      </w:r>
      <w:r>
        <w:rPr>
          <w:rFonts w:ascii="Times New Roman" w:hAnsi="Times New Roman" w:cs="Times New Roman"/>
          <w:sz w:val="24"/>
          <w:szCs w:val="24"/>
        </w:rPr>
        <w:t>йской Федерации от 30.08.2013 №</w:t>
      </w:r>
      <w:r w:rsidRPr="005B2480">
        <w:rPr>
          <w:rFonts w:ascii="Times New Roman" w:hAnsi="Times New Roman" w:cs="Times New Roman"/>
          <w:sz w:val="24"/>
          <w:szCs w:val="24"/>
        </w:rPr>
        <w:t xml:space="preserve"> 1015 (с изменениями и дополнениями);</w:t>
      </w:r>
    </w:p>
    <w:p w:rsidR="007F53B9" w:rsidRDefault="005B2480" w:rsidP="00F9739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B2480">
        <w:rPr>
          <w:rFonts w:ascii="Times New Roman" w:hAnsi="Times New Roman" w:cs="Times New Roman"/>
          <w:sz w:val="24"/>
          <w:szCs w:val="24"/>
        </w:rPr>
        <w:t xml:space="preserve"> Приказ Министерс</w:t>
      </w:r>
      <w:r w:rsidR="007F53B9">
        <w:rPr>
          <w:rFonts w:ascii="Times New Roman" w:hAnsi="Times New Roman" w:cs="Times New Roman"/>
          <w:sz w:val="24"/>
          <w:szCs w:val="24"/>
        </w:rPr>
        <w:t>тва просвещения</w:t>
      </w:r>
      <w:r>
        <w:rPr>
          <w:rFonts w:ascii="Times New Roman" w:hAnsi="Times New Roman" w:cs="Times New Roman"/>
          <w:sz w:val="24"/>
          <w:szCs w:val="24"/>
        </w:rPr>
        <w:t xml:space="preserve"> Р</w:t>
      </w:r>
      <w:r w:rsidR="007F53B9">
        <w:rPr>
          <w:rFonts w:ascii="Times New Roman" w:hAnsi="Times New Roman" w:cs="Times New Roman"/>
          <w:sz w:val="24"/>
          <w:szCs w:val="24"/>
        </w:rPr>
        <w:t xml:space="preserve">оссийской </w:t>
      </w:r>
      <w:r>
        <w:rPr>
          <w:rFonts w:ascii="Times New Roman" w:hAnsi="Times New Roman" w:cs="Times New Roman"/>
          <w:sz w:val="24"/>
          <w:szCs w:val="24"/>
        </w:rPr>
        <w:t>Ф</w:t>
      </w:r>
      <w:r w:rsidR="007F53B9">
        <w:rPr>
          <w:rFonts w:ascii="Times New Roman" w:hAnsi="Times New Roman" w:cs="Times New Roman"/>
          <w:sz w:val="24"/>
          <w:szCs w:val="24"/>
        </w:rPr>
        <w:t>едерации</w:t>
      </w:r>
      <w:r>
        <w:rPr>
          <w:rFonts w:ascii="Times New Roman" w:hAnsi="Times New Roman" w:cs="Times New Roman"/>
          <w:sz w:val="24"/>
          <w:szCs w:val="24"/>
        </w:rPr>
        <w:t xml:space="preserve"> «</w:t>
      </w:r>
      <w:r w:rsidR="007F53B9">
        <w:rPr>
          <w:rFonts w:ascii="Times New Roman" w:hAnsi="Times New Roman" w:cs="Times New Roman"/>
          <w:sz w:val="24"/>
          <w:szCs w:val="24"/>
        </w:rPr>
        <w:t>О федеральном перечне</w:t>
      </w:r>
      <w:r w:rsidRPr="005B2480">
        <w:rPr>
          <w:rFonts w:ascii="Times New Roman" w:hAnsi="Times New Roman" w:cs="Times New Roman"/>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w:t>
      </w:r>
      <w:r>
        <w:rPr>
          <w:rFonts w:ascii="Times New Roman" w:hAnsi="Times New Roman" w:cs="Times New Roman"/>
          <w:sz w:val="24"/>
          <w:szCs w:val="24"/>
        </w:rPr>
        <w:t xml:space="preserve">ия» </w:t>
      </w:r>
      <w:r w:rsidR="007F53B9">
        <w:rPr>
          <w:rFonts w:ascii="Times New Roman" w:hAnsi="Times New Roman" w:cs="Times New Roman"/>
          <w:sz w:val="24"/>
          <w:szCs w:val="24"/>
        </w:rPr>
        <w:t>от 28 декабря 2018 года № 345;</w:t>
      </w:r>
    </w:p>
    <w:p w:rsidR="005B2480" w:rsidRDefault="007F53B9" w:rsidP="00F9739C">
      <w:pPr>
        <w:ind w:firstLine="708"/>
        <w:jc w:val="both"/>
        <w:rPr>
          <w:rFonts w:ascii="Times New Roman" w:hAnsi="Times New Roman" w:cs="Times New Roman"/>
          <w:sz w:val="24"/>
          <w:szCs w:val="24"/>
        </w:rPr>
      </w:pPr>
      <w:r>
        <w:rPr>
          <w:rFonts w:ascii="Times New Roman" w:hAnsi="Times New Roman" w:cs="Times New Roman"/>
          <w:sz w:val="24"/>
          <w:szCs w:val="24"/>
        </w:rPr>
        <w:t>- Санитарно-эпидемиологические</w:t>
      </w:r>
      <w:r w:rsidR="005B2480" w:rsidRPr="005B2480">
        <w:rPr>
          <w:rFonts w:ascii="Times New Roman" w:hAnsi="Times New Roman" w:cs="Times New Roman"/>
          <w:sz w:val="24"/>
          <w:szCs w:val="24"/>
        </w:rPr>
        <w:t xml:space="preserve"> правила и нормативы СанПиН 2.4.2.2821-1</w:t>
      </w:r>
      <w:r w:rsidR="005B2480">
        <w:rPr>
          <w:rFonts w:ascii="Times New Roman" w:hAnsi="Times New Roman" w:cs="Times New Roman"/>
          <w:sz w:val="24"/>
          <w:szCs w:val="24"/>
        </w:rPr>
        <w:t>0</w:t>
      </w:r>
      <w:r w:rsidR="005B2480" w:rsidRPr="005B2480">
        <w:rPr>
          <w:rFonts w:ascii="Times New Roman" w:hAnsi="Times New Roman" w:cs="Times New Roman"/>
          <w:sz w:val="24"/>
          <w:szCs w:val="24"/>
        </w:rPr>
        <w:t xml:space="preserve">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санитарного врача Рос</w:t>
      </w:r>
      <w:r w:rsidR="005B2480">
        <w:rPr>
          <w:rFonts w:ascii="Times New Roman" w:hAnsi="Times New Roman" w:cs="Times New Roman"/>
          <w:sz w:val="24"/>
          <w:szCs w:val="24"/>
        </w:rPr>
        <w:t>сийской Федерации от 29.12.10г. №</w:t>
      </w:r>
      <w:r w:rsidR="005B2480" w:rsidRPr="005B2480">
        <w:rPr>
          <w:rFonts w:ascii="Times New Roman" w:hAnsi="Times New Roman" w:cs="Times New Roman"/>
          <w:sz w:val="24"/>
          <w:szCs w:val="24"/>
        </w:rPr>
        <w:t xml:space="preserve"> 189 (с изменениями</w:t>
      </w:r>
      <w:r w:rsidR="005B2480">
        <w:rPr>
          <w:rFonts w:ascii="Times New Roman" w:hAnsi="Times New Roman" w:cs="Times New Roman"/>
          <w:sz w:val="24"/>
          <w:szCs w:val="24"/>
        </w:rPr>
        <w:t xml:space="preserve"> и дополнениями от 24.l1.2015);</w:t>
      </w:r>
    </w:p>
    <w:p w:rsidR="007F53B9" w:rsidRDefault="005B2480" w:rsidP="00F9739C">
      <w:pPr>
        <w:ind w:firstLine="708"/>
        <w:jc w:val="both"/>
        <w:rPr>
          <w:rFonts w:ascii="Times New Roman" w:hAnsi="Times New Roman" w:cs="Times New Roman"/>
          <w:sz w:val="24"/>
          <w:szCs w:val="24"/>
        </w:rPr>
      </w:pPr>
      <w:r>
        <w:rPr>
          <w:rFonts w:ascii="Times New Roman" w:hAnsi="Times New Roman" w:cs="Times New Roman"/>
          <w:sz w:val="24"/>
          <w:szCs w:val="24"/>
        </w:rPr>
        <w:t>-</w:t>
      </w:r>
      <w:r w:rsidRPr="005B2480">
        <w:rPr>
          <w:rFonts w:ascii="Times New Roman" w:hAnsi="Times New Roman" w:cs="Times New Roman"/>
          <w:sz w:val="24"/>
          <w:szCs w:val="24"/>
        </w:rPr>
        <w:t xml:space="preserve"> Закон Республи</w:t>
      </w:r>
      <w:r>
        <w:rPr>
          <w:rFonts w:ascii="Times New Roman" w:hAnsi="Times New Roman" w:cs="Times New Roman"/>
          <w:sz w:val="24"/>
          <w:szCs w:val="24"/>
        </w:rPr>
        <w:t>ки Башкортостан от 01.07.2013 № 696</w:t>
      </w:r>
      <w:r w:rsidRPr="005B2480">
        <w:rPr>
          <w:rFonts w:ascii="Times New Roman" w:hAnsi="Times New Roman" w:cs="Times New Roman"/>
          <w:sz w:val="24"/>
          <w:szCs w:val="24"/>
        </w:rPr>
        <w:t>-з «Об образовании в Республике Башкортостан»</w:t>
      </w:r>
      <w:r w:rsidR="007F53B9">
        <w:rPr>
          <w:rFonts w:ascii="Times New Roman" w:hAnsi="Times New Roman" w:cs="Times New Roman"/>
          <w:sz w:val="24"/>
          <w:szCs w:val="24"/>
        </w:rPr>
        <w:t xml:space="preserve"> (с изменениями и дополнениями);</w:t>
      </w:r>
    </w:p>
    <w:p w:rsidR="005B2480" w:rsidRDefault="007F53B9" w:rsidP="00F9739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B2480" w:rsidRPr="005B2480">
        <w:rPr>
          <w:rFonts w:ascii="Times New Roman" w:hAnsi="Times New Roman" w:cs="Times New Roman"/>
          <w:sz w:val="24"/>
          <w:szCs w:val="24"/>
        </w:rPr>
        <w:t xml:space="preserve"> Закон Республи</w:t>
      </w:r>
      <w:r>
        <w:rPr>
          <w:rFonts w:ascii="Times New Roman" w:hAnsi="Times New Roman" w:cs="Times New Roman"/>
          <w:sz w:val="24"/>
          <w:szCs w:val="24"/>
        </w:rPr>
        <w:t xml:space="preserve">ки Башкортостан от 15.02.l999 № </w:t>
      </w:r>
      <w:r w:rsidR="005B2480" w:rsidRPr="005B2480">
        <w:rPr>
          <w:rFonts w:ascii="Times New Roman" w:hAnsi="Times New Roman" w:cs="Times New Roman"/>
          <w:sz w:val="24"/>
          <w:szCs w:val="24"/>
        </w:rPr>
        <w:t>21</w:t>
      </w:r>
      <w:r>
        <w:rPr>
          <w:rFonts w:ascii="Times New Roman" w:hAnsi="Times New Roman" w:cs="Times New Roman"/>
          <w:sz w:val="24"/>
          <w:szCs w:val="24"/>
        </w:rPr>
        <w:t>6</w:t>
      </w:r>
      <w:r w:rsidR="005B2480" w:rsidRPr="005B2480">
        <w:rPr>
          <w:rFonts w:ascii="Times New Roman" w:hAnsi="Times New Roman" w:cs="Times New Roman"/>
          <w:sz w:val="24"/>
          <w:szCs w:val="24"/>
        </w:rPr>
        <w:t>-з «О языках народов Республики Башкортостан» (с изменениями и дополнениями)</w:t>
      </w:r>
      <w:r>
        <w:rPr>
          <w:rFonts w:ascii="Times New Roman" w:hAnsi="Times New Roman" w:cs="Times New Roman"/>
          <w:sz w:val="24"/>
          <w:szCs w:val="24"/>
        </w:rPr>
        <w:t>;</w:t>
      </w:r>
    </w:p>
    <w:p w:rsidR="007F53B9" w:rsidRDefault="008A3102" w:rsidP="00F9739C">
      <w:pPr>
        <w:ind w:firstLine="708"/>
        <w:jc w:val="both"/>
        <w:rPr>
          <w:rFonts w:ascii="Times New Roman" w:hAnsi="Times New Roman" w:cs="Times New Roman"/>
          <w:sz w:val="24"/>
          <w:szCs w:val="24"/>
        </w:rPr>
      </w:pPr>
      <w:r>
        <w:rPr>
          <w:rFonts w:ascii="Times New Roman" w:hAnsi="Times New Roman" w:cs="Times New Roman"/>
          <w:sz w:val="24"/>
          <w:szCs w:val="24"/>
        </w:rPr>
        <w:t>- Устав</w:t>
      </w:r>
      <w:r w:rsidR="007F53B9">
        <w:rPr>
          <w:rFonts w:ascii="Times New Roman" w:hAnsi="Times New Roman" w:cs="Times New Roman"/>
          <w:sz w:val="24"/>
          <w:szCs w:val="24"/>
        </w:rPr>
        <w:t xml:space="preserve"> МОБУ СОШ </w:t>
      </w:r>
      <w:proofErr w:type="spellStart"/>
      <w:r w:rsidR="007F53B9">
        <w:rPr>
          <w:rFonts w:ascii="Times New Roman" w:hAnsi="Times New Roman" w:cs="Times New Roman"/>
          <w:sz w:val="24"/>
          <w:szCs w:val="24"/>
        </w:rPr>
        <w:t>с</w:t>
      </w:r>
      <w:proofErr w:type="gramStart"/>
      <w:r w:rsidR="007F53B9">
        <w:rPr>
          <w:rFonts w:ascii="Times New Roman" w:hAnsi="Times New Roman" w:cs="Times New Roman"/>
          <w:sz w:val="24"/>
          <w:szCs w:val="24"/>
        </w:rPr>
        <w:t>.М</w:t>
      </w:r>
      <w:proofErr w:type="gramEnd"/>
      <w:r w:rsidR="007F53B9">
        <w:rPr>
          <w:rFonts w:ascii="Times New Roman" w:hAnsi="Times New Roman" w:cs="Times New Roman"/>
          <w:sz w:val="24"/>
          <w:szCs w:val="24"/>
        </w:rPr>
        <w:t>иловка</w:t>
      </w:r>
      <w:proofErr w:type="spellEnd"/>
      <w:r w:rsidR="007F53B9">
        <w:rPr>
          <w:rFonts w:ascii="Times New Roman" w:hAnsi="Times New Roman" w:cs="Times New Roman"/>
          <w:sz w:val="24"/>
          <w:szCs w:val="24"/>
        </w:rPr>
        <w:t>.</w:t>
      </w:r>
    </w:p>
    <w:p w:rsidR="008A3102" w:rsidRPr="008A3102" w:rsidRDefault="008A3102" w:rsidP="008A3102">
      <w:pPr>
        <w:widowControl w:val="0"/>
        <w:shd w:val="clear" w:color="auto" w:fill="FFFFFF"/>
        <w:suppressAutoHyphens/>
        <w:spacing w:before="28" w:after="28"/>
        <w:ind w:firstLine="708"/>
        <w:jc w:val="both"/>
        <w:rPr>
          <w:rFonts w:ascii="Times New Roman" w:eastAsia="SimSun" w:hAnsi="Times New Roman" w:cs="Lucida Sans"/>
          <w:color w:val="000000"/>
          <w:sz w:val="24"/>
          <w:szCs w:val="24"/>
          <w:lang w:eastAsia="zh-CN" w:bidi="hi-IN"/>
        </w:rPr>
      </w:pPr>
      <w:r>
        <w:rPr>
          <w:rFonts w:ascii="Times New Roman" w:eastAsia="SimSun" w:hAnsi="Times New Roman" w:cs="Lucida Sans"/>
          <w:color w:val="000000"/>
          <w:sz w:val="24"/>
          <w:szCs w:val="24"/>
          <w:lang w:eastAsia="zh-CN" w:bidi="hi-IN"/>
        </w:rPr>
        <w:t xml:space="preserve">- </w:t>
      </w:r>
      <w:r w:rsidRPr="008A3102">
        <w:rPr>
          <w:rFonts w:ascii="Times New Roman" w:eastAsia="SimSun" w:hAnsi="Times New Roman" w:cs="Lucida Sans"/>
          <w:color w:val="000000"/>
          <w:sz w:val="24"/>
          <w:szCs w:val="24"/>
          <w:lang w:eastAsia="zh-CN" w:bidi="hi-IN"/>
        </w:rPr>
        <w:t>Основная образовательная программа начального общего образования М</w:t>
      </w:r>
      <w:r>
        <w:rPr>
          <w:rFonts w:ascii="Times New Roman" w:eastAsia="SimSun" w:hAnsi="Times New Roman" w:cs="Lucida Sans"/>
          <w:color w:val="000000"/>
          <w:sz w:val="24"/>
          <w:szCs w:val="24"/>
          <w:lang w:eastAsia="zh-CN" w:bidi="hi-IN"/>
        </w:rPr>
        <w:t xml:space="preserve">ОБУ СОШ </w:t>
      </w:r>
      <w:proofErr w:type="spellStart"/>
      <w:r>
        <w:rPr>
          <w:rFonts w:ascii="Times New Roman" w:eastAsia="SimSun" w:hAnsi="Times New Roman" w:cs="Lucida Sans"/>
          <w:color w:val="000000"/>
          <w:sz w:val="24"/>
          <w:szCs w:val="24"/>
          <w:lang w:eastAsia="zh-CN" w:bidi="hi-IN"/>
        </w:rPr>
        <w:t>с</w:t>
      </w:r>
      <w:proofErr w:type="gramStart"/>
      <w:r>
        <w:rPr>
          <w:rFonts w:ascii="Times New Roman" w:eastAsia="SimSun" w:hAnsi="Times New Roman" w:cs="Lucida Sans"/>
          <w:color w:val="000000"/>
          <w:sz w:val="24"/>
          <w:szCs w:val="24"/>
          <w:lang w:eastAsia="zh-CN" w:bidi="hi-IN"/>
        </w:rPr>
        <w:t>.М</w:t>
      </w:r>
      <w:proofErr w:type="gramEnd"/>
      <w:r>
        <w:rPr>
          <w:rFonts w:ascii="Times New Roman" w:eastAsia="SimSun" w:hAnsi="Times New Roman" w:cs="Lucida Sans"/>
          <w:color w:val="000000"/>
          <w:sz w:val="24"/>
          <w:szCs w:val="24"/>
          <w:lang w:eastAsia="zh-CN" w:bidi="hi-IN"/>
        </w:rPr>
        <w:t>иловка</w:t>
      </w:r>
      <w:proofErr w:type="spellEnd"/>
      <w:r>
        <w:rPr>
          <w:rFonts w:ascii="Times New Roman" w:eastAsia="SimSun" w:hAnsi="Times New Roman" w:cs="Lucida Sans"/>
          <w:color w:val="000000"/>
          <w:sz w:val="24"/>
          <w:szCs w:val="24"/>
          <w:lang w:eastAsia="zh-CN" w:bidi="hi-IN"/>
        </w:rPr>
        <w:t>.</w:t>
      </w:r>
    </w:p>
    <w:p w:rsidR="008A3102" w:rsidRPr="008A3102" w:rsidRDefault="00CE221C" w:rsidP="00CE221C">
      <w:pPr>
        <w:widowControl w:val="0"/>
        <w:shd w:val="clear" w:color="auto" w:fill="FFFFFF"/>
        <w:suppressAutoHyphens/>
        <w:spacing w:before="28" w:after="28"/>
        <w:ind w:firstLine="708"/>
        <w:jc w:val="both"/>
        <w:rPr>
          <w:rFonts w:ascii="Times New Roman" w:eastAsia="SimSun" w:hAnsi="Times New Roman" w:cs="Lucida Sans"/>
          <w:color w:val="000000"/>
          <w:sz w:val="24"/>
          <w:szCs w:val="24"/>
          <w:lang w:eastAsia="zh-CN" w:bidi="hi-IN"/>
        </w:rPr>
      </w:pPr>
      <w:r>
        <w:rPr>
          <w:rFonts w:ascii="Times New Roman" w:eastAsia="SimSun" w:hAnsi="Times New Roman" w:cs="Lucida Sans"/>
          <w:color w:val="000000"/>
          <w:sz w:val="24"/>
          <w:szCs w:val="24"/>
          <w:lang w:eastAsia="zh-CN" w:bidi="hi-IN"/>
        </w:rPr>
        <w:t xml:space="preserve">- </w:t>
      </w:r>
      <w:r w:rsidR="008A3102" w:rsidRPr="008A3102">
        <w:rPr>
          <w:rFonts w:ascii="Times New Roman" w:eastAsia="SimSun" w:hAnsi="Times New Roman" w:cs="Lucida Sans"/>
          <w:color w:val="000000"/>
          <w:sz w:val="24"/>
          <w:szCs w:val="24"/>
          <w:lang w:eastAsia="zh-CN" w:bidi="hi-IN"/>
        </w:rPr>
        <w:t xml:space="preserve">Положение о языке (языках) образования </w:t>
      </w:r>
      <w:r w:rsidR="008A3102">
        <w:rPr>
          <w:rFonts w:ascii="Times New Roman" w:eastAsia="SimSun" w:hAnsi="Times New Roman" w:cs="Lucida Sans"/>
          <w:color w:val="000000"/>
          <w:sz w:val="24"/>
          <w:szCs w:val="24"/>
          <w:lang w:eastAsia="zh-CN" w:bidi="hi-IN"/>
        </w:rPr>
        <w:t xml:space="preserve">МОБУ СОШ </w:t>
      </w:r>
      <w:proofErr w:type="spellStart"/>
      <w:r w:rsidR="008A3102">
        <w:rPr>
          <w:rFonts w:ascii="Times New Roman" w:eastAsia="SimSun" w:hAnsi="Times New Roman" w:cs="Lucida Sans"/>
          <w:color w:val="000000"/>
          <w:sz w:val="24"/>
          <w:szCs w:val="24"/>
          <w:lang w:eastAsia="zh-CN" w:bidi="hi-IN"/>
        </w:rPr>
        <w:t>с</w:t>
      </w:r>
      <w:proofErr w:type="gramStart"/>
      <w:r w:rsidR="008A3102">
        <w:rPr>
          <w:rFonts w:ascii="Times New Roman" w:eastAsia="SimSun" w:hAnsi="Times New Roman" w:cs="Lucida Sans"/>
          <w:color w:val="000000"/>
          <w:sz w:val="24"/>
          <w:szCs w:val="24"/>
          <w:lang w:eastAsia="zh-CN" w:bidi="hi-IN"/>
        </w:rPr>
        <w:t>.М</w:t>
      </w:r>
      <w:proofErr w:type="gramEnd"/>
      <w:r w:rsidR="008A3102">
        <w:rPr>
          <w:rFonts w:ascii="Times New Roman" w:eastAsia="SimSun" w:hAnsi="Times New Roman" w:cs="Lucida Sans"/>
          <w:color w:val="000000"/>
          <w:sz w:val="24"/>
          <w:szCs w:val="24"/>
          <w:lang w:eastAsia="zh-CN" w:bidi="hi-IN"/>
        </w:rPr>
        <w:t>иловка</w:t>
      </w:r>
      <w:proofErr w:type="spellEnd"/>
      <w:r w:rsidR="008A3102">
        <w:rPr>
          <w:rFonts w:ascii="Times New Roman" w:eastAsia="SimSun" w:hAnsi="Times New Roman" w:cs="Lucida Sans"/>
          <w:color w:val="000000"/>
          <w:sz w:val="24"/>
          <w:szCs w:val="24"/>
          <w:lang w:eastAsia="zh-CN" w:bidi="hi-IN"/>
        </w:rPr>
        <w:t>.</w:t>
      </w:r>
    </w:p>
    <w:p w:rsidR="008A3102" w:rsidRPr="008A3102" w:rsidRDefault="008A3102" w:rsidP="008A3102">
      <w:pPr>
        <w:widowControl w:val="0"/>
        <w:shd w:val="clear" w:color="auto" w:fill="FFFFFF"/>
        <w:suppressAutoHyphens/>
        <w:spacing w:before="28" w:after="28"/>
        <w:ind w:firstLine="709"/>
        <w:jc w:val="both"/>
        <w:rPr>
          <w:rFonts w:ascii="Times New Roman" w:eastAsia="Times New Roman" w:hAnsi="Times New Roman" w:cs="Times New Roman"/>
          <w:i/>
          <w:sz w:val="24"/>
          <w:szCs w:val="24"/>
          <w:lang w:eastAsia="ru-RU"/>
        </w:rPr>
      </w:pPr>
      <w:r w:rsidRPr="008A3102">
        <w:rPr>
          <w:rFonts w:ascii="Times New Roman" w:eastAsia="Times New Roman" w:hAnsi="Times New Roman" w:cs="Times New Roman"/>
          <w:sz w:val="24"/>
          <w:szCs w:val="24"/>
          <w:lang w:eastAsia="ru-RU"/>
        </w:rPr>
        <w:t>Учебный план является частью основной общеобразовательной программы начального общего образования</w:t>
      </w:r>
      <w:r>
        <w:rPr>
          <w:rFonts w:ascii="Times New Roman" w:eastAsia="Times New Roman" w:hAnsi="Times New Roman" w:cs="Times New Roman"/>
          <w:sz w:val="24"/>
          <w:szCs w:val="24"/>
          <w:lang w:eastAsia="ru-RU"/>
        </w:rPr>
        <w:t xml:space="preserve"> МОБУ СОШ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иловка</w:t>
      </w:r>
      <w:proofErr w:type="spellEnd"/>
      <w:r>
        <w:rPr>
          <w:rFonts w:ascii="Times New Roman" w:eastAsia="Times New Roman" w:hAnsi="Times New Roman" w:cs="Times New Roman"/>
          <w:sz w:val="24"/>
          <w:szCs w:val="24"/>
          <w:lang w:eastAsia="ru-RU"/>
        </w:rPr>
        <w:t xml:space="preserve"> </w:t>
      </w:r>
      <w:r w:rsidRPr="008A3102">
        <w:rPr>
          <w:rFonts w:ascii="Times New Roman" w:eastAsia="Times New Roman" w:hAnsi="Times New Roman" w:cs="Times New Roman"/>
          <w:sz w:val="24"/>
          <w:szCs w:val="24"/>
          <w:lang w:eastAsia="ru-RU"/>
        </w:rPr>
        <w:t xml:space="preserve">и реализуется в </w:t>
      </w:r>
      <w:r w:rsidRPr="008A3102">
        <w:rPr>
          <w:rFonts w:ascii="Times New Roman" w:eastAsia="Times New Roman" w:hAnsi="Times New Roman" w:cs="Times New Roman"/>
          <w:sz w:val="24"/>
          <w:szCs w:val="24"/>
          <w:lang w:val="en-US" w:eastAsia="ru-RU"/>
        </w:rPr>
        <w:t>I</w:t>
      </w:r>
      <w:r w:rsidRPr="008A3102">
        <w:rPr>
          <w:rFonts w:ascii="Times New Roman" w:eastAsia="Times New Roman" w:hAnsi="Times New Roman" w:cs="Times New Roman"/>
          <w:sz w:val="24"/>
          <w:szCs w:val="24"/>
          <w:lang w:eastAsia="ru-RU"/>
        </w:rPr>
        <w:t>-</w:t>
      </w:r>
      <w:r w:rsidRPr="008A3102">
        <w:rPr>
          <w:rFonts w:ascii="Times New Roman" w:eastAsia="Times New Roman" w:hAnsi="Times New Roman" w:cs="Times New Roman"/>
          <w:sz w:val="24"/>
          <w:szCs w:val="24"/>
          <w:lang w:val="en-US" w:eastAsia="ru-RU"/>
        </w:rPr>
        <w:t>IV</w:t>
      </w:r>
      <w:r w:rsidRPr="008A3102">
        <w:rPr>
          <w:rFonts w:ascii="Times New Roman" w:eastAsia="Times New Roman" w:hAnsi="Times New Roman" w:cs="Times New Roman"/>
          <w:sz w:val="24"/>
          <w:szCs w:val="24"/>
          <w:lang w:eastAsia="ru-RU"/>
        </w:rPr>
        <w:t xml:space="preserve"> классах.</w:t>
      </w:r>
    </w:p>
    <w:p w:rsidR="008A3102" w:rsidRPr="008A3102" w:rsidRDefault="008A3102" w:rsidP="008A3102">
      <w:pPr>
        <w:ind w:firstLine="709"/>
        <w:jc w:val="both"/>
        <w:rPr>
          <w:rFonts w:ascii="Times New Roman" w:eastAsia="Times New Roman" w:hAnsi="Times New Roman" w:cs="Times New Roman"/>
          <w:sz w:val="24"/>
          <w:szCs w:val="24"/>
          <w:lang w:eastAsia="ru-RU"/>
        </w:rPr>
      </w:pPr>
      <w:r w:rsidRPr="008A3102">
        <w:rPr>
          <w:rFonts w:ascii="Times New Roman" w:eastAsia="Times New Roman" w:hAnsi="Times New Roman" w:cs="Times New Roman"/>
          <w:sz w:val="24"/>
          <w:szCs w:val="24"/>
          <w:lang w:eastAsia="ru-RU"/>
        </w:rPr>
        <w:t xml:space="preserve">Учебный план обеспечивает выполнение гигиенических требований к режиму образовательного процесса, установленных СанПиН 2.4.2.2821-10, и предусматривает 4-летний нормативный срок освоения образовательных программ начального общего образования для </w:t>
      </w:r>
      <w:r w:rsidRPr="008A3102">
        <w:rPr>
          <w:rFonts w:ascii="Times New Roman" w:eastAsia="Times New Roman" w:hAnsi="Times New Roman" w:cs="Times New Roman"/>
          <w:sz w:val="24"/>
          <w:szCs w:val="24"/>
          <w:lang w:val="en-US" w:eastAsia="ru-RU"/>
        </w:rPr>
        <w:t>I</w:t>
      </w:r>
      <w:r w:rsidRPr="008A3102">
        <w:rPr>
          <w:rFonts w:ascii="Times New Roman" w:eastAsia="Times New Roman" w:hAnsi="Times New Roman" w:cs="Times New Roman"/>
          <w:sz w:val="24"/>
          <w:szCs w:val="24"/>
          <w:lang w:eastAsia="ru-RU"/>
        </w:rPr>
        <w:t>-</w:t>
      </w:r>
      <w:r w:rsidRPr="008A3102">
        <w:rPr>
          <w:rFonts w:ascii="Times New Roman" w:eastAsia="Times New Roman" w:hAnsi="Times New Roman" w:cs="Times New Roman"/>
          <w:sz w:val="24"/>
          <w:szCs w:val="24"/>
          <w:lang w:val="en-US" w:eastAsia="ru-RU"/>
        </w:rPr>
        <w:t>IV</w:t>
      </w:r>
      <w:r w:rsidRPr="008A3102">
        <w:rPr>
          <w:rFonts w:ascii="Times New Roman" w:eastAsia="Times New Roman" w:hAnsi="Times New Roman" w:cs="Times New Roman"/>
          <w:sz w:val="24"/>
          <w:szCs w:val="24"/>
          <w:lang w:eastAsia="ru-RU"/>
        </w:rPr>
        <w:t xml:space="preserve"> классов.</w:t>
      </w:r>
    </w:p>
    <w:p w:rsidR="008A3102" w:rsidRPr="008A3102" w:rsidRDefault="008A3102" w:rsidP="008A3102">
      <w:pPr>
        <w:ind w:firstLine="709"/>
        <w:jc w:val="both"/>
        <w:rPr>
          <w:rFonts w:ascii="Times New Roman" w:eastAsia="Times New Roman" w:hAnsi="Times New Roman" w:cs="Times New Roman"/>
          <w:sz w:val="24"/>
          <w:szCs w:val="24"/>
          <w:lang w:eastAsia="ru-RU"/>
        </w:rPr>
      </w:pPr>
      <w:r w:rsidRPr="008A3102">
        <w:rPr>
          <w:rFonts w:ascii="Times New Roman" w:eastAsia="Times New Roman" w:hAnsi="Times New Roman" w:cs="Times New Roman"/>
          <w:sz w:val="24"/>
          <w:szCs w:val="24"/>
          <w:lang w:eastAsia="ru-RU"/>
        </w:rPr>
        <w:t xml:space="preserve">Учебный процесс в </w:t>
      </w:r>
      <w:r w:rsidRPr="008A3102">
        <w:rPr>
          <w:rFonts w:ascii="Times New Roman" w:eastAsia="Times New Roman" w:hAnsi="Times New Roman" w:cs="Times New Roman"/>
          <w:sz w:val="24"/>
          <w:szCs w:val="24"/>
          <w:lang w:val="en-US" w:eastAsia="ru-RU"/>
        </w:rPr>
        <w:t>I</w:t>
      </w:r>
      <w:r w:rsidRPr="008A3102">
        <w:rPr>
          <w:rFonts w:ascii="Times New Roman" w:eastAsia="Times New Roman" w:hAnsi="Times New Roman" w:cs="Times New Roman"/>
          <w:sz w:val="24"/>
          <w:szCs w:val="24"/>
          <w:lang w:eastAsia="ru-RU"/>
        </w:rPr>
        <w:t>-</w:t>
      </w:r>
      <w:r w:rsidRPr="008A3102">
        <w:rPr>
          <w:rFonts w:ascii="Times New Roman" w:eastAsia="Times New Roman" w:hAnsi="Times New Roman" w:cs="Times New Roman"/>
          <w:sz w:val="24"/>
          <w:szCs w:val="24"/>
          <w:lang w:val="en-US" w:eastAsia="ru-RU"/>
        </w:rPr>
        <w:t>IV</w:t>
      </w:r>
      <w:r w:rsidRPr="008A3102">
        <w:rPr>
          <w:rFonts w:ascii="Times New Roman" w:eastAsia="Times New Roman" w:hAnsi="Times New Roman" w:cs="Times New Roman"/>
          <w:sz w:val="24"/>
          <w:szCs w:val="24"/>
          <w:lang w:eastAsia="ru-RU"/>
        </w:rPr>
        <w:t xml:space="preserve"> классах организован в условиях пятидневной учебной недели в соответствии с Санитарно-эпидемиологическими нормами (СанПиН 2.4.2 2821-10), регламентирован Календарным учебным графиком.</w:t>
      </w:r>
    </w:p>
    <w:p w:rsidR="008A3102" w:rsidRPr="008A3102" w:rsidRDefault="008A3102" w:rsidP="008A3102">
      <w:pPr>
        <w:autoSpaceDE w:val="0"/>
        <w:autoSpaceDN w:val="0"/>
        <w:adjustRightInd w:val="0"/>
        <w:ind w:firstLine="709"/>
        <w:jc w:val="both"/>
        <w:rPr>
          <w:rFonts w:ascii="Times New Roman" w:eastAsia="Times New Roman" w:hAnsi="Times New Roman" w:cs="Times New Roman"/>
          <w:sz w:val="24"/>
          <w:szCs w:val="24"/>
          <w:lang w:eastAsia="ru-RU"/>
        </w:rPr>
      </w:pPr>
      <w:r w:rsidRPr="008A3102">
        <w:rPr>
          <w:rFonts w:ascii="Times New Roman" w:eastAsia="Times New Roman" w:hAnsi="Times New Roman" w:cs="Times New Roman"/>
          <w:sz w:val="24"/>
          <w:szCs w:val="24"/>
          <w:lang w:eastAsia="ru-RU"/>
        </w:rPr>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Продолжительность учебного года в 1 классе составляет 33 недели, во 2 - 4 классах - 35 недель, каникулы - 30 дней (в 1 классе - дополнительные каникулы в феврале </w:t>
      </w:r>
      <w:r w:rsidRPr="00C24D8D">
        <w:rPr>
          <w:rFonts w:ascii="Times New Roman" w:eastAsia="Times New Roman" w:hAnsi="Times New Roman" w:cs="Times New Roman"/>
          <w:sz w:val="24"/>
          <w:szCs w:val="24"/>
          <w:lang w:eastAsia="ru-RU"/>
        </w:rPr>
        <w:t>7 дней</w:t>
      </w:r>
      <w:r w:rsidR="0012574F" w:rsidRPr="00C24D8D">
        <w:rPr>
          <w:rFonts w:ascii="Times New Roman" w:eastAsia="Times New Roman" w:hAnsi="Times New Roman" w:cs="Times New Roman"/>
          <w:sz w:val="24"/>
          <w:szCs w:val="24"/>
          <w:lang w:eastAsia="ru-RU"/>
        </w:rPr>
        <w:t xml:space="preserve"> с 1</w:t>
      </w:r>
      <w:r w:rsidR="00C24D8D" w:rsidRPr="00C24D8D">
        <w:rPr>
          <w:rFonts w:ascii="Times New Roman" w:eastAsia="Times New Roman" w:hAnsi="Times New Roman" w:cs="Times New Roman"/>
          <w:sz w:val="24"/>
          <w:szCs w:val="24"/>
          <w:lang w:eastAsia="ru-RU"/>
        </w:rPr>
        <w:t>5 февраля по 21</w:t>
      </w:r>
      <w:r w:rsidR="0012574F" w:rsidRPr="00C24D8D">
        <w:rPr>
          <w:rFonts w:ascii="Times New Roman" w:eastAsia="Times New Roman" w:hAnsi="Times New Roman" w:cs="Times New Roman"/>
          <w:sz w:val="24"/>
          <w:szCs w:val="24"/>
          <w:lang w:eastAsia="ru-RU"/>
        </w:rPr>
        <w:t xml:space="preserve"> февр</w:t>
      </w:r>
      <w:r w:rsidR="00CE221C" w:rsidRPr="00C24D8D">
        <w:rPr>
          <w:rFonts w:ascii="Times New Roman" w:eastAsia="Times New Roman" w:hAnsi="Times New Roman" w:cs="Times New Roman"/>
          <w:sz w:val="24"/>
          <w:szCs w:val="24"/>
          <w:lang w:eastAsia="ru-RU"/>
        </w:rPr>
        <w:t>аля 2020</w:t>
      </w:r>
      <w:r w:rsidR="0012574F" w:rsidRPr="00C24D8D">
        <w:rPr>
          <w:rFonts w:ascii="Times New Roman" w:eastAsia="Times New Roman" w:hAnsi="Times New Roman" w:cs="Times New Roman"/>
          <w:sz w:val="24"/>
          <w:szCs w:val="24"/>
          <w:lang w:eastAsia="ru-RU"/>
        </w:rPr>
        <w:t xml:space="preserve"> года</w:t>
      </w:r>
      <w:r w:rsidRPr="00C24D8D">
        <w:rPr>
          <w:rFonts w:ascii="Times New Roman" w:eastAsia="Times New Roman" w:hAnsi="Times New Roman" w:cs="Times New Roman"/>
          <w:sz w:val="24"/>
          <w:szCs w:val="24"/>
          <w:lang w:eastAsia="ru-RU"/>
        </w:rPr>
        <w:t>).</w:t>
      </w:r>
      <w:r w:rsidRPr="008A3102">
        <w:rPr>
          <w:rFonts w:ascii="Times New Roman" w:eastAsia="Times New Roman" w:hAnsi="Times New Roman" w:cs="Times New Roman"/>
          <w:sz w:val="24"/>
          <w:szCs w:val="24"/>
          <w:lang w:eastAsia="ru-RU"/>
        </w:rPr>
        <w:t xml:space="preserve"> </w:t>
      </w:r>
    </w:p>
    <w:p w:rsidR="008A3102" w:rsidRPr="008A3102" w:rsidRDefault="008A3102" w:rsidP="008A3102">
      <w:pPr>
        <w:autoSpaceDE w:val="0"/>
        <w:autoSpaceDN w:val="0"/>
        <w:adjustRightInd w:val="0"/>
        <w:ind w:firstLine="709"/>
        <w:jc w:val="both"/>
        <w:rPr>
          <w:rFonts w:ascii="Times New Roman" w:eastAsia="Times New Roman" w:hAnsi="Times New Roman" w:cs="Times New Roman"/>
          <w:sz w:val="24"/>
          <w:szCs w:val="24"/>
          <w:lang w:eastAsia="ru-RU"/>
        </w:rPr>
      </w:pPr>
      <w:r w:rsidRPr="008A3102">
        <w:rPr>
          <w:rFonts w:ascii="Times New Roman" w:eastAsia="Times New Roman" w:hAnsi="Times New Roman" w:cs="Times New Roman"/>
          <w:sz w:val="24"/>
          <w:szCs w:val="24"/>
          <w:lang w:eastAsia="ru-RU"/>
        </w:rP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w:t>
      </w:r>
      <w:r w:rsidRPr="008A3102">
        <w:rPr>
          <w:rFonts w:ascii="Times New Roman" w:eastAsia="Times New Roman" w:hAnsi="Times New Roman" w:cs="Times New Roman"/>
          <w:sz w:val="24"/>
          <w:szCs w:val="24"/>
          <w:lang w:eastAsia="ru-RU"/>
        </w:rPr>
        <w:lastRenderedPageBreak/>
        <w:t xml:space="preserve">участниками образовательного процесса, в совокупности не превышает величину недельной образовательной нагрузки, установленной СанПиН 2.4.2.2821-10. Нагрузка равномерно распределяется в течение недели. </w:t>
      </w:r>
    </w:p>
    <w:p w:rsidR="008A3102" w:rsidRPr="008A3102" w:rsidRDefault="008A3102" w:rsidP="008A3102">
      <w:pPr>
        <w:autoSpaceDE w:val="0"/>
        <w:autoSpaceDN w:val="0"/>
        <w:adjustRightInd w:val="0"/>
        <w:ind w:firstLine="709"/>
        <w:jc w:val="both"/>
        <w:rPr>
          <w:rFonts w:ascii="Times New Roman" w:eastAsia="Times New Roman" w:hAnsi="Times New Roman" w:cs="Times New Roman"/>
          <w:sz w:val="24"/>
          <w:szCs w:val="24"/>
          <w:lang w:eastAsia="ru-RU"/>
        </w:rPr>
      </w:pPr>
      <w:r w:rsidRPr="008A3102">
        <w:rPr>
          <w:rFonts w:ascii="Times New Roman" w:eastAsia="Times New Roman" w:hAnsi="Times New Roman" w:cs="Times New Roman"/>
          <w:sz w:val="24"/>
          <w:szCs w:val="24"/>
          <w:lang w:eastAsia="ru-RU"/>
        </w:rPr>
        <w:t>В целях реализации основных общеобразовательных программ в соответствии с образовательной программой осуществляется деление классов на две группы:</w:t>
      </w:r>
    </w:p>
    <w:p w:rsidR="008A3102" w:rsidRPr="008A3102" w:rsidRDefault="008A3102" w:rsidP="008A3102">
      <w:pPr>
        <w:autoSpaceDE w:val="0"/>
        <w:autoSpaceDN w:val="0"/>
        <w:adjustRightInd w:val="0"/>
        <w:ind w:firstLine="709"/>
        <w:jc w:val="both"/>
        <w:rPr>
          <w:rFonts w:ascii="Times New Roman" w:eastAsia="Times New Roman" w:hAnsi="Times New Roman" w:cs="Times New Roman"/>
          <w:sz w:val="24"/>
          <w:szCs w:val="24"/>
          <w:lang w:eastAsia="ru-RU"/>
        </w:rPr>
      </w:pPr>
      <w:r w:rsidRPr="008A3102">
        <w:rPr>
          <w:rFonts w:ascii="Times New Roman" w:eastAsia="Times New Roman" w:hAnsi="Times New Roman" w:cs="Times New Roman"/>
          <w:sz w:val="24"/>
          <w:szCs w:val="24"/>
          <w:lang w:eastAsia="ru-RU"/>
        </w:rPr>
        <w:t>- при реализации основной общеобразовательной программы начального общего образования при проведении учебных занятий по «Иностранному языку» (</w:t>
      </w:r>
      <w:proofErr w:type="gramStart"/>
      <w:r w:rsidRPr="008A3102">
        <w:rPr>
          <w:rFonts w:ascii="Times New Roman" w:eastAsia="Times New Roman" w:hAnsi="Times New Roman" w:cs="Times New Roman"/>
          <w:sz w:val="24"/>
          <w:szCs w:val="24"/>
          <w:lang w:eastAsia="ru-RU"/>
        </w:rPr>
        <w:t>II</w:t>
      </w:r>
      <w:proofErr w:type="gramEnd"/>
      <w:r w:rsidRPr="008A3102">
        <w:rPr>
          <w:rFonts w:ascii="Times New Roman" w:eastAsia="Times New Roman" w:hAnsi="Times New Roman" w:cs="Times New Roman"/>
          <w:sz w:val="24"/>
          <w:szCs w:val="24"/>
          <w:lang w:eastAsia="ru-RU"/>
        </w:rPr>
        <w:t>-I</w:t>
      </w:r>
      <w:r w:rsidRPr="008A3102">
        <w:rPr>
          <w:rFonts w:ascii="Times New Roman" w:eastAsia="Times New Roman" w:hAnsi="Times New Roman" w:cs="Times New Roman"/>
          <w:sz w:val="24"/>
          <w:szCs w:val="24"/>
          <w:lang w:val="en-US" w:eastAsia="ru-RU"/>
        </w:rPr>
        <w:t>V</w:t>
      </w:r>
      <w:r w:rsidRPr="008A3102">
        <w:rPr>
          <w:rFonts w:ascii="Times New Roman" w:eastAsia="Times New Roman" w:hAnsi="Times New Roman" w:cs="Times New Roman"/>
          <w:sz w:val="24"/>
          <w:szCs w:val="24"/>
          <w:lang w:eastAsia="ru-RU"/>
        </w:rPr>
        <w:t>класс</w:t>
      </w:r>
      <w:r w:rsidR="006D12C8">
        <w:rPr>
          <w:rFonts w:ascii="Times New Roman" w:eastAsia="Times New Roman" w:hAnsi="Times New Roman" w:cs="Times New Roman"/>
          <w:sz w:val="24"/>
          <w:szCs w:val="24"/>
          <w:lang w:eastAsia="ru-RU"/>
        </w:rPr>
        <w:t>ы), при наполняемости классов 25</w:t>
      </w:r>
      <w:r w:rsidR="0012574F">
        <w:rPr>
          <w:rFonts w:ascii="Times New Roman" w:eastAsia="Times New Roman" w:hAnsi="Times New Roman" w:cs="Times New Roman"/>
          <w:sz w:val="24"/>
          <w:szCs w:val="24"/>
          <w:lang w:eastAsia="ru-RU"/>
        </w:rPr>
        <w:t xml:space="preserve"> и более человек.</w:t>
      </w:r>
    </w:p>
    <w:p w:rsidR="008A3102" w:rsidRPr="008A3102" w:rsidRDefault="008A3102" w:rsidP="008A3102">
      <w:pPr>
        <w:widowControl w:val="0"/>
        <w:shd w:val="clear" w:color="auto" w:fill="FFFFFF"/>
        <w:suppressAutoHyphens/>
        <w:spacing w:before="28" w:after="28" w:line="100" w:lineRule="atLeast"/>
        <w:ind w:firstLine="709"/>
        <w:jc w:val="both"/>
        <w:rPr>
          <w:rFonts w:ascii="Times New Roman" w:eastAsia="Times New Roman" w:hAnsi="Times New Roman" w:cs="Times New Roman"/>
          <w:color w:val="000000"/>
          <w:sz w:val="24"/>
          <w:szCs w:val="24"/>
          <w:lang w:eastAsia="zh-CN" w:bidi="hi-IN"/>
        </w:rPr>
      </w:pPr>
      <w:r w:rsidRPr="008A3102">
        <w:rPr>
          <w:rFonts w:ascii="Times New Roman" w:eastAsia="Times New Roman" w:hAnsi="Times New Roman" w:cs="Times New Roman"/>
          <w:color w:val="000000"/>
          <w:sz w:val="24"/>
          <w:szCs w:val="24"/>
          <w:lang w:eastAsia="zh-CN" w:bidi="hi-IN"/>
        </w:rPr>
        <w:t xml:space="preserve">Для использования при реализации образовательной программы </w:t>
      </w:r>
      <w:r w:rsidR="0012574F">
        <w:rPr>
          <w:rFonts w:ascii="Times New Roman" w:eastAsia="Times New Roman" w:hAnsi="Times New Roman" w:cs="Times New Roman"/>
          <w:color w:val="000000"/>
          <w:sz w:val="24"/>
          <w:szCs w:val="24"/>
          <w:lang w:eastAsia="zh-CN" w:bidi="hi-IN"/>
        </w:rPr>
        <w:t xml:space="preserve">МОБУ СОШ </w:t>
      </w:r>
      <w:proofErr w:type="spellStart"/>
      <w:r w:rsidR="0012574F">
        <w:rPr>
          <w:rFonts w:ascii="Times New Roman" w:eastAsia="Times New Roman" w:hAnsi="Times New Roman" w:cs="Times New Roman"/>
          <w:color w:val="000000"/>
          <w:sz w:val="24"/>
          <w:szCs w:val="24"/>
          <w:lang w:eastAsia="zh-CN" w:bidi="hi-IN"/>
        </w:rPr>
        <w:t>с</w:t>
      </w:r>
      <w:proofErr w:type="gramStart"/>
      <w:r w:rsidR="0012574F">
        <w:rPr>
          <w:rFonts w:ascii="Times New Roman" w:eastAsia="Times New Roman" w:hAnsi="Times New Roman" w:cs="Times New Roman"/>
          <w:color w:val="000000"/>
          <w:sz w:val="24"/>
          <w:szCs w:val="24"/>
          <w:lang w:eastAsia="zh-CN" w:bidi="hi-IN"/>
        </w:rPr>
        <w:t>.М</w:t>
      </w:r>
      <w:proofErr w:type="gramEnd"/>
      <w:r w:rsidR="0012574F">
        <w:rPr>
          <w:rFonts w:ascii="Times New Roman" w:eastAsia="Times New Roman" w:hAnsi="Times New Roman" w:cs="Times New Roman"/>
          <w:color w:val="000000"/>
          <w:sz w:val="24"/>
          <w:szCs w:val="24"/>
          <w:lang w:eastAsia="zh-CN" w:bidi="hi-IN"/>
        </w:rPr>
        <w:t>иловка</w:t>
      </w:r>
      <w:proofErr w:type="spellEnd"/>
      <w:r w:rsidR="0012574F">
        <w:rPr>
          <w:rFonts w:ascii="Times New Roman" w:eastAsia="Times New Roman" w:hAnsi="Times New Roman" w:cs="Times New Roman"/>
          <w:color w:val="000000"/>
          <w:sz w:val="24"/>
          <w:szCs w:val="24"/>
          <w:lang w:eastAsia="zh-CN" w:bidi="hi-IN"/>
        </w:rPr>
        <w:t xml:space="preserve"> </w:t>
      </w:r>
      <w:r w:rsidRPr="008A3102">
        <w:rPr>
          <w:rFonts w:ascii="Times New Roman" w:eastAsia="Times New Roman" w:hAnsi="Times New Roman" w:cs="Times New Roman"/>
          <w:color w:val="000000"/>
          <w:sz w:val="24"/>
          <w:szCs w:val="24"/>
          <w:lang w:eastAsia="zh-CN" w:bidi="hi-IN"/>
        </w:rPr>
        <w:t>выбраны:</w:t>
      </w:r>
    </w:p>
    <w:p w:rsidR="008A3102" w:rsidRPr="008A3102" w:rsidRDefault="008A3102" w:rsidP="008A3102">
      <w:pPr>
        <w:widowControl w:val="0"/>
        <w:shd w:val="clear" w:color="auto" w:fill="FFFFFF"/>
        <w:suppressAutoHyphens/>
        <w:spacing w:before="28" w:after="28" w:line="100" w:lineRule="atLeast"/>
        <w:ind w:firstLine="709"/>
        <w:jc w:val="both"/>
        <w:rPr>
          <w:rFonts w:ascii="Times New Roman" w:eastAsia="Times New Roman" w:hAnsi="Times New Roman" w:cs="Times New Roman"/>
          <w:color w:val="000000"/>
          <w:sz w:val="24"/>
          <w:szCs w:val="24"/>
          <w:lang w:eastAsia="zh-CN" w:bidi="hi-IN"/>
        </w:rPr>
      </w:pPr>
      <w:proofErr w:type="gramStart"/>
      <w:r w:rsidRPr="008A3102">
        <w:rPr>
          <w:rFonts w:ascii="Times New Roman" w:eastAsia="Times New Roman" w:hAnsi="Times New Roman" w:cs="Times New Roman"/>
          <w:color w:val="000000"/>
          <w:sz w:val="24"/>
          <w:szCs w:val="24"/>
          <w:lang w:eastAsia="zh-CN" w:bidi="hi-IN"/>
        </w:rPr>
        <w:t xml:space="preserve">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8A3102">
        <w:rPr>
          <w:rFonts w:ascii="Times New Roman" w:eastAsia="Times New Roman" w:hAnsi="Times New Roman" w:cs="Times New Roman"/>
          <w:color w:val="000000"/>
          <w:sz w:val="24"/>
          <w:szCs w:val="24"/>
          <w:lang w:eastAsia="zh-CN" w:bidi="hi-IN"/>
        </w:rPr>
        <w:t>Минпросвещения</w:t>
      </w:r>
      <w:proofErr w:type="spellEnd"/>
      <w:r w:rsidRPr="008A3102">
        <w:rPr>
          <w:rFonts w:ascii="Times New Roman" w:eastAsia="Times New Roman" w:hAnsi="Times New Roman" w:cs="Times New Roman"/>
          <w:color w:val="000000"/>
          <w:sz w:val="24"/>
          <w:szCs w:val="24"/>
          <w:lang w:eastAsia="zh-CN" w:bidi="hi-IN"/>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w:t>
      </w:r>
      <w:r w:rsidR="0012574F">
        <w:rPr>
          <w:rFonts w:ascii="Times New Roman" w:eastAsia="Times New Roman" w:hAnsi="Times New Roman" w:cs="Times New Roman"/>
          <w:color w:val="000000"/>
          <w:sz w:val="24"/>
          <w:szCs w:val="24"/>
          <w:lang w:eastAsia="zh-CN" w:bidi="hi-IN"/>
        </w:rPr>
        <w:t>о, среднего общего образования»</w:t>
      </w:r>
      <w:r w:rsidRPr="008A3102">
        <w:rPr>
          <w:rFonts w:ascii="Times New Roman" w:eastAsia="Times New Roman" w:hAnsi="Times New Roman" w:cs="Times New Roman"/>
          <w:color w:val="000000"/>
          <w:sz w:val="24"/>
          <w:szCs w:val="24"/>
          <w:lang w:eastAsia="zh-CN" w:bidi="hi-IN"/>
        </w:rPr>
        <w:t>);</w:t>
      </w:r>
      <w:proofErr w:type="gramEnd"/>
    </w:p>
    <w:p w:rsidR="008A3102" w:rsidRPr="008A3102" w:rsidRDefault="008A3102" w:rsidP="008A3102">
      <w:pPr>
        <w:widowControl w:val="0"/>
        <w:shd w:val="clear" w:color="auto" w:fill="FFFFFF"/>
        <w:suppressAutoHyphens/>
        <w:ind w:firstLine="709"/>
        <w:jc w:val="both"/>
        <w:rPr>
          <w:rFonts w:ascii="Times New Roman" w:eastAsia="Times New Roman" w:hAnsi="Times New Roman" w:cs="Times New Roman"/>
          <w:color w:val="000000"/>
          <w:sz w:val="24"/>
          <w:szCs w:val="24"/>
          <w:lang w:eastAsia="zh-CN" w:bidi="hi-IN"/>
        </w:rPr>
      </w:pPr>
      <w:r w:rsidRPr="008A3102">
        <w:rPr>
          <w:rFonts w:ascii="Times New Roman" w:eastAsia="Times New Roman" w:hAnsi="Times New Roman" w:cs="Times New Roman"/>
          <w:color w:val="000000"/>
          <w:sz w:val="24"/>
          <w:szCs w:val="24"/>
          <w:lang w:eastAsia="zh-CN" w:bidi="hi-IN"/>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8A3102">
        <w:rPr>
          <w:rFonts w:ascii="Times New Roman" w:eastAsia="Times New Roman" w:hAnsi="Times New Roman" w:cs="Times New Roman"/>
          <w:color w:val="000000"/>
          <w:sz w:val="24"/>
          <w:szCs w:val="24"/>
          <w:lang w:eastAsia="zh-CN" w:bidi="hi-IN"/>
        </w:rPr>
        <w:t>Минобрнауки</w:t>
      </w:r>
      <w:proofErr w:type="spellEnd"/>
      <w:r w:rsidRPr="008A3102">
        <w:rPr>
          <w:rFonts w:ascii="Times New Roman" w:eastAsia="Times New Roman" w:hAnsi="Times New Roman" w:cs="Times New Roman"/>
          <w:color w:val="000000"/>
          <w:sz w:val="24"/>
          <w:szCs w:val="24"/>
          <w:lang w:eastAsia="zh-CN" w:bidi="hi-IN"/>
        </w:rPr>
        <w:t xml:space="preserve"> России от 09.06.2016 № 699).</w:t>
      </w:r>
    </w:p>
    <w:p w:rsidR="008A3102" w:rsidRPr="008A3102" w:rsidRDefault="008A3102" w:rsidP="008A3102">
      <w:pPr>
        <w:autoSpaceDE w:val="0"/>
        <w:autoSpaceDN w:val="0"/>
        <w:adjustRightInd w:val="0"/>
        <w:ind w:firstLine="567"/>
        <w:jc w:val="both"/>
        <w:rPr>
          <w:rFonts w:ascii="Times New Roman" w:eastAsia="Times New Roman" w:hAnsi="Times New Roman" w:cs="Times New Roman"/>
          <w:sz w:val="24"/>
          <w:szCs w:val="24"/>
          <w:lang w:eastAsia="ru-RU"/>
        </w:rPr>
      </w:pPr>
      <w:r w:rsidRPr="008A3102">
        <w:rPr>
          <w:rFonts w:ascii="Times New Roman" w:eastAsia="Times New Roman" w:hAnsi="Times New Roman" w:cs="Times New Roman"/>
          <w:sz w:val="24"/>
          <w:szCs w:val="24"/>
          <w:lang w:eastAsia="ru-RU"/>
        </w:rPr>
        <w:t xml:space="preserve">Освоение образовательной программы начального общего образования сопровождается промежуточной аттестацией </w:t>
      </w:r>
      <w:proofErr w:type="gramStart"/>
      <w:r w:rsidRPr="008A3102">
        <w:rPr>
          <w:rFonts w:ascii="Times New Roman" w:eastAsia="Times New Roman" w:hAnsi="Times New Roman" w:cs="Times New Roman"/>
          <w:sz w:val="24"/>
          <w:szCs w:val="24"/>
          <w:lang w:eastAsia="ru-RU"/>
        </w:rPr>
        <w:t>обучающихся</w:t>
      </w:r>
      <w:proofErr w:type="gramEnd"/>
      <w:r w:rsidRPr="008A3102">
        <w:rPr>
          <w:rFonts w:ascii="Times New Roman" w:eastAsia="Times New Roman" w:hAnsi="Times New Roman" w:cs="Times New Roman"/>
          <w:sz w:val="24"/>
          <w:szCs w:val="24"/>
          <w:lang w:eastAsia="ru-RU"/>
        </w:rPr>
        <w:t xml:space="preserve">. В первых классах обучение проводится без балльного оценивания знаний обучающихся и домашних заданий; формой проведения промежуточной аттестации обучающихся по всем предметам учебного плана 2 - 4 классов является выведение годовых отметок успеваемости на основе </w:t>
      </w:r>
      <w:r w:rsidR="0012574F">
        <w:rPr>
          <w:rFonts w:ascii="Times New Roman" w:eastAsia="Times New Roman" w:hAnsi="Times New Roman" w:cs="Times New Roman"/>
          <w:sz w:val="24"/>
          <w:szCs w:val="24"/>
          <w:lang w:eastAsia="ru-RU"/>
        </w:rPr>
        <w:t xml:space="preserve">четвертных </w:t>
      </w:r>
      <w:r w:rsidRPr="008A3102">
        <w:rPr>
          <w:rFonts w:ascii="Times New Roman" w:eastAsia="Times New Roman" w:hAnsi="Times New Roman" w:cs="Times New Roman"/>
          <w:sz w:val="24"/>
          <w:szCs w:val="24"/>
          <w:lang w:eastAsia="ru-RU"/>
        </w:rPr>
        <w:t xml:space="preserve">отметок успеваемости, выставленных обучающимся в течение соответствующего учебного года. </w:t>
      </w:r>
      <w:r w:rsidRPr="00005E1E">
        <w:rPr>
          <w:rFonts w:ascii="Times New Roman" w:eastAsia="Times New Roman" w:hAnsi="Times New Roman" w:cs="Times New Roman"/>
          <w:sz w:val="24"/>
          <w:szCs w:val="24"/>
          <w:lang w:eastAsia="ru-RU"/>
        </w:rPr>
        <w:t xml:space="preserve">Порядок проведения промежуточной аттестации регулируется Положением </w:t>
      </w:r>
      <w:r w:rsidR="00005E1E" w:rsidRPr="00005E1E">
        <w:rPr>
          <w:rFonts w:ascii="Times New Roman" w:eastAsia="Times New Roman" w:hAnsi="Times New Roman" w:cs="Times New Roman"/>
          <w:sz w:val="24"/>
          <w:szCs w:val="24"/>
          <w:lang w:eastAsia="ru-RU"/>
        </w:rPr>
        <w:t>«</w:t>
      </w:r>
      <w:r w:rsidRPr="00005E1E">
        <w:rPr>
          <w:rFonts w:ascii="Times New Roman" w:eastAsia="Times New Roman" w:hAnsi="Times New Roman" w:cs="Times New Roman"/>
          <w:sz w:val="24"/>
          <w:szCs w:val="24"/>
          <w:lang w:eastAsia="ru-RU"/>
        </w:rPr>
        <w:t>О проведении промежуточной аттестации</w:t>
      </w:r>
      <w:r w:rsidR="00005E1E" w:rsidRPr="00005E1E">
        <w:rPr>
          <w:rFonts w:ascii="Times New Roman" w:eastAsia="Times New Roman" w:hAnsi="Times New Roman" w:cs="Times New Roman"/>
          <w:sz w:val="24"/>
          <w:szCs w:val="24"/>
          <w:lang w:eastAsia="ru-RU"/>
        </w:rPr>
        <w:t xml:space="preserve"> обучающихся</w:t>
      </w:r>
      <w:r w:rsidRPr="00005E1E">
        <w:rPr>
          <w:rFonts w:ascii="Times New Roman" w:eastAsia="Times New Roman" w:hAnsi="Times New Roman" w:cs="Times New Roman"/>
          <w:sz w:val="24"/>
          <w:szCs w:val="24"/>
          <w:lang w:eastAsia="ru-RU"/>
        </w:rPr>
        <w:t xml:space="preserve"> и формах, периодичности, порядке осуществления текущего контроля их успеваемости», утвержденным </w:t>
      </w:r>
      <w:r w:rsidR="00005E1E" w:rsidRPr="00005E1E">
        <w:rPr>
          <w:rFonts w:ascii="Times New Roman" w:eastAsia="Times New Roman" w:hAnsi="Times New Roman" w:cs="Times New Roman"/>
          <w:sz w:val="24"/>
          <w:szCs w:val="24"/>
          <w:lang w:eastAsia="ru-RU"/>
        </w:rPr>
        <w:t>приказом от 22.06</w:t>
      </w:r>
      <w:r w:rsidRPr="00005E1E">
        <w:rPr>
          <w:rFonts w:ascii="Times New Roman" w:eastAsia="Times New Roman" w:hAnsi="Times New Roman" w:cs="Times New Roman"/>
          <w:sz w:val="24"/>
          <w:szCs w:val="24"/>
          <w:lang w:eastAsia="ru-RU"/>
        </w:rPr>
        <w:t>.2018</w:t>
      </w:r>
      <w:r w:rsidR="00005E1E" w:rsidRPr="00005E1E">
        <w:rPr>
          <w:rFonts w:ascii="Times New Roman" w:eastAsia="Times New Roman" w:hAnsi="Times New Roman" w:cs="Times New Roman"/>
          <w:sz w:val="24"/>
          <w:szCs w:val="24"/>
          <w:lang w:eastAsia="ru-RU"/>
        </w:rPr>
        <w:t xml:space="preserve"> </w:t>
      </w:r>
      <w:r w:rsidRPr="00005E1E">
        <w:rPr>
          <w:rFonts w:ascii="Times New Roman" w:eastAsia="Times New Roman" w:hAnsi="Times New Roman" w:cs="Times New Roman"/>
          <w:sz w:val="24"/>
          <w:szCs w:val="24"/>
          <w:lang w:eastAsia="ru-RU"/>
        </w:rPr>
        <w:t xml:space="preserve">№ </w:t>
      </w:r>
      <w:r w:rsidR="00005E1E" w:rsidRPr="00005E1E">
        <w:rPr>
          <w:rFonts w:ascii="Times New Roman" w:eastAsia="Times New Roman" w:hAnsi="Times New Roman" w:cs="Times New Roman"/>
          <w:sz w:val="24"/>
          <w:szCs w:val="24"/>
          <w:lang w:eastAsia="ru-RU"/>
        </w:rPr>
        <w:t>183-ОД</w:t>
      </w:r>
      <w:r w:rsidR="00005E1E">
        <w:rPr>
          <w:rFonts w:ascii="Times New Roman" w:eastAsia="Times New Roman" w:hAnsi="Times New Roman" w:cs="Times New Roman"/>
          <w:sz w:val="24"/>
          <w:szCs w:val="24"/>
          <w:lang w:eastAsia="ru-RU"/>
        </w:rPr>
        <w:t>.</w:t>
      </w:r>
    </w:p>
    <w:p w:rsidR="008A3102" w:rsidRPr="008A3102" w:rsidRDefault="008A3102" w:rsidP="008A3102">
      <w:pPr>
        <w:ind w:firstLine="709"/>
        <w:jc w:val="both"/>
        <w:rPr>
          <w:rFonts w:ascii="Times New Roman" w:eastAsia="Times New Roman" w:hAnsi="Times New Roman" w:cs="Times New Roman"/>
          <w:sz w:val="24"/>
          <w:szCs w:val="24"/>
          <w:lang w:eastAsia="ru-RU"/>
        </w:rPr>
      </w:pPr>
      <w:r w:rsidRPr="008A3102">
        <w:rPr>
          <w:rFonts w:ascii="Times New Roman" w:eastAsia="Times New Roman" w:hAnsi="Times New Roman" w:cs="Times New Roman"/>
          <w:sz w:val="24"/>
          <w:szCs w:val="24"/>
          <w:lang w:eastAsia="ru-RU"/>
        </w:rPr>
        <w:t>Обучающиеся, не освоившие образовательную</w:t>
      </w:r>
      <w:r w:rsidR="0012574F">
        <w:rPr>
          <w:rFonts w:ascii="Times New Roman" w:eastAsia="Times New Roman" w:hAnsi="Times New Roman" w:cs="Times New Roman"/>
          <w:sz w:val="24"/>
          <w:szCs w:val="24"/>
          <w:lang w:eastAsia="ru-RU"/>
        </w:rPr>
        <w:t xml:space="preserve"> </w:t>
      </w:r>
      <w:r w:rsidRPr="008A3102">
        <w:rPr>
          <w:rFonts w:ascii="Times New Roman" w:eastAsia="Times New Roman" w:hAnsi="Times New Roman" w:cs="Times New Roman"/>
          <w:sz w:val="24"/>
          <w:szCs w:val="24"/>
          <w:lang w:eastAsia="ru-RU"/>
        </w:rPr>
        <w:t xml:space="preserve">программу учебного года и имеющие неудовлетворительные годовые отметки и (или) </w:t>
      </w:r>
      <w:r w:rsidR="0012574F" w:rsidRPr="008A3102">
        <w:rPr>
          <w:rFonts w:ascii="Times New Roman" w:eastAsia="Times New Roman" w:hAnsi="Times New Roman" w:cs="Times New Roman"/>
          <w:sz w:val="24"/>
          <w:szCs w:val="24"/>
          <w:lang w:eastAsia="ru-RU"/>
        </w:rPr>
        <w:t>не аттестацию</w:t>
      </w:r>
      <w:r w:rsidRPr="008A3102">
        <w:rPr>
          <w:rFonts w:ascii="Times New Roman" w:eastAsia="Times New Roman" w:hAnsi="Times New Roman" w:cs="Times New Roman"/>
          <w:sz w:val="24"/>
          <w:szCs w:val="24"/>
          <w:lang w:eastAsia="ru-RU"/>
        </w:rPr>
        <w:t xml:space="preserve"> по одному или нескольким учебным предметам, имеют право пройти повторную аттестацию в установленные периоды, по согласованию с родителями (законными представителями) графика дополнительных занятий и графика ликвидации академической задолженности.</w:t>
      </w:r>
    </w:p>
    <w:p w:rsidR="008A3102" w:rsidRPr="008A3102" w:rsidRDefault="008A3102" w:rsidP="008A3102">
      <w:pPr>
        <w:ind w:firstLine="709"/>
        <w:jc w:val="both"/>
        <w:rPr>
          <w:rFonts w:ascii="Times New Roman" w:eastAsia="Times New Roman" w:hAnsi="Times New Roman" w:cs="Times New Roman"/>
          <w:sz w:val="24"/>
          <w:szCs w:val="24"/>
        </w:rPr>
      </w:pPr>
      <w:r w:rsidRPr="008A3102">
        <w:rPr>
          <w:rFonts w:ascii="Times New Roman" w:eastAsia="Times New Roman" w:hAnsi="Times New Roman" w:cs="Times New Roman"/>
          <w:sz w:val="24"/>
          <w:szCs w:val="24"/>
        </w:rPr>
        <w:t>Обучающиеся, не освоившие образовательную программу учебного года и имеющие неудовлетворительные годовые отметки и (или) не</w:t>
      </w:r>
      <w:r w:rsidR="0012574F">
        <w:rPr>
          <w:rFonts w:ascii="Times New Roman" w:eastAsia="Times New Roman" w:hAnsi="Times New Roman" w:cs="Times New Roman"/>
          <w:sz w:val="24"/>
          <w:szCs w:val="24"/>
        </w:rPr>
        <w:t xml:space="preserve"> </w:t>
      </w:r>
      <w:r w:rsidRPr="008A3102">
        <w:rPr>
          <w:rFonts w:ascii="Times New Roman" w:eastAsia="Times New Roman" w:hAnsi="Times New Roman" w:cs="Times New Roman"/>
          <w:sz w:val="24"/>
          <w:szCs w:val="24"/>
        </w:rPr>
        <w:t>аттестацию по одному или нескольким учебным предметам, по усмотрению родителей (законных представителей):</w:t>
      </w:r>
    </w:p>
    <w:p w:rsidR="008A3102" w:rsidRPr="008A3102" w:rsidRDefault="008A3102" w:rsidP="008A3102">
      <w:pPr>
        <w:widowControl w:val="0"/>
        <w:numPr>
          <w:ilvl w:val="0"/>
          <w:numId w:val="3"/>
        </w:numPr>
        <w:suppressAutoHyphens/>
        <w:jc w:val="both"/>
        <w:rPr>
          <w:rFonts w:ascii="Times New Roman" w:eastAsia="Times New Roman" w:hAnsi="Times New Roman" w:cs="Times New Roman"/>
          <w:sz w:val="24"/>
          <w:szCs w:val="24"/>
        </w:rPr>
      </w:pPr>
      <w:r w:rsidRPr="008A3102">
        <w:rPr>
          <w:rFonts w:ascii="Times New Roman" w:eastAsia="Times New Roman" w:hAnsi="Times New Roman" w:cs="Times New Roman"/>
          <w:sz w:val="24"/>
          <w:szCs w:val="24"/>
        </w:rPr>
        <w:t>оставляются на повторное обучение;</w:t>
      </w:r>
    </w:p>
    <w:p w:rsidR="008A3102" w:rsidRPr="008A3102" w:rsidRDefault="008A3102" w:rsidP="008A3102">
      <w:pPr>
        <w:widowControl w:val="0"/>
        <w:numPr>
          <w:ilvl w:val="0"/>
          <w:numId w:val="3"/>
        </w:numPr>
        <w:suppressAutoHyphens/>
        <w:jc w:val="both"/>
        <w:rPr>
          <w:rFonts w:ascii="Times New Roman" w:eastAsia="Times New Roman" w:hAnsi="Times New Roman" w:cs="Times New Roman"/>
          <w:sz w:val="24"/>
          <w:szCs w:val="24"/>
        </w:rPr>
      </w:pPr>
      <w:r w:rsidRPr="008A3102">
        <w:rPr>
          <w:rFonts w:ascii="Times New Roman" w:eastAsia="Times New Roman" w:hAnsi="Times New Roman" w:cs="Times New Roman"/>
          <w:sz w:val="24"/>
          <w:szCs w:val="24"/>
        </w:rPr>
        <w:t xml:space="preserve">переводятся на </w:t>
      </w:r>
      <w:proofErr w:type="gramStart"/>
      <w:r w:rsidRPr="008A3102">
        <w:rPr>
          <w:rFonts w:ascii="Times New Roman" w:eastAsia="Times New Roman" w:hAnsi="Times New Roman" w:cs="Times New Roman"/>
          <w:sz w:val="24"/>
          <w:szCs w:val="24"/>
        </w:rPr>
        <w:t>обучение</w:t>
      </w:r>
      <w:proofErr w:type="gramEnd"/>
      <w:r w:rsidRPr="008A3102">
        <w:rPr>
          <w:rFonts w:ascii="Times New Roman" w:eastAsia="Times New Roman" w:hAnsi="Times New Roman" w:cs="Times New Roman"/>
          <w:sz w:val="24"/>
          <w:szCs w:val="24"/>
        </w:rPr>
        <w:t xml:space="preserve"> по адаптивной образовательной программе (учитываются рекомендации ПМПК);</w:t>
      </w:r>
    </w:p>
    <w:p w:rsidR="008A3102" w:rsidRPr="008A3102" w:rsidRDefault="008A3102" w:rsidP="008A3102">
      <w:pPr>
        <w:widowControl w:val="0"/>
        <w:numPr>
          <w:ilvl w:val="0"/>
          <w:numId w:val="3"/>
        </w:numPr>
        <w:suppressAutoHyphens/>
        <w:jc w:val="both"/>
        <w:rPr>
          <w:rFonts w:ascii="Times New Roman" w:eastAsia="Times New Roman" w:hAnsi="Times New Roman" w:cs="Times New Roman"/>
          <w:sz w:val="24"/>
          <w:szCs w:val="24"/>
        </w:rPr>
      </w:pPr>
      <w:r w:rsidRPr="008A3102">
        <w:rPr>
          <w:rFonts w:ascii="Times New Roman" w:eastAsia="Times New Roman" w:hAnsi="Times New Roman" w:cs="Times New Roman"/>
          <w:sz w:val="24"/>
          <w:szCs w:val="24"/>
        </w:rPr>
        <w:t xml:space="preserve">переводятся на </w:t>
      </w:r>
      <w:proofErr w:type="gramStart"/>
      <w:r w:rsidRPr="008A3102">
        <w:rPr>
          <w:rFonts w:ascii="Times New Roman" w:eastAsia="Times New Roman" w:hAnsi="Times New Roman" w:cs="Times New Roman"/>
          <w:sz w:val="24"/>
          <w:szCs w:val="24"/>
        </w:rPr>
        <w:t>обучение</w:t>
      </w:r>
      <w:proofErr w:type="gramEnd"/>
      <w:r w:rsidRPr="008A3102">
        <w:rPr>
          <w:rFonts w:ascii="Times New Roman" w:eastAsia="Times New Roman" w:hAnsi="Times New Roman" w:cs="Times New Roman"/>
          <w:sz w:val="24"/>
          <w:szCs w:val="24"/>
        </w:rPr>
        <w:t xml:space="preserve"> по индивидуальному учебному плану.</w:t>
      </w:r>
    </w:p>
    <w:p w:rsidR="008A3102" w:rsidRPr="008A3102" w:rsidRDefault="008A3102" w:rsidP="008A3102">
      <w:pPr>
        <w:ind w:firstLine="709"/>
        <w:jc w:val="both"/>
        <w:rPr>
          <w:rFonts w:ascii="Times New Roman" w:eastAsia="Times New Roman" w:hAnsi="Times New Roman" w:cs="Times New Roman"/>
          <w:sz w:val="24"/>
          <w:szCs w:val="24"/>
        </w:rPr>
      </w:pPr>
      <w:r w:rsidRPr="008A3102">
        <w:rPr>
          <w:rFonts w:ascii="Times New Roman" w:eastAsia="Times New Roman" w:hAnsi="Times New Roman" w:cs="Times New Roman"/>
          <w:sz w:val="24"/>
          <w:szCs w:val="24"/>
        </w:rPr>
        <w:t>Обучающиеся, не освоившие основную образовательную программу начального общего образования, не допускаются к обучению на следующих уровнях общего образования.</w:t>
      </w:r>
    </w:p>
    <w:p w:rsidR="008A3102" w:rsidRPr="008A3102" w:rsidRDefault="008A3102" w:rsidP="008A3102">
      <w:pPr>
        <w:widowControl w:val="0"/>
        <w:shd w:val="clear" w:color="auto" w:fill="FFFFFF"/>
        <w:suppressAutoHyphens/>
        <w:ind w:firstLine="709"/>
        <w:jc w:val="both"/>
        <w:rPr>
          <w:rFonts w:ascii="Times New Roman" w:eastAsia="Times New Roman" w:hAnsi="Times New Roman" w:cs="Times New Roman"/>
          <w:color w:val="000000"/>
          <w:sz w:val="24"/>
          <w:szCs w:val="24"/>
          <w:lang w:eastAsia="zh-CN" w:bidi="hi-IN"/>
        </w:rPr>
      </w:pPr>
      <w:r w:rsidRPr="008A3102">
        <w:rPr>
          <w:rFonts w:ascii="Times New Roman" w:eastAsia="Times New Roman" w:hAnsi="Times New Roman" w:cs="Times New Roman"/>
          <w:color w:val="000000"/>
          <w:sz w:val="24"/>
          <w:szCs w:val="24"/>
          <w:lang w:eastAsia="zh-CN" w:bidi="hi-IN"/>
        </w:rPr>
        <w:t>В учебном плане отражены все учебные предметы, недельное распределение часов по предметам, предельно допустимая аудиторная нагрузка.</w:t>
      </w:r>
    </w:p>
    <w:p w:rsidR="008A3102" w:rsidRPr="008A3102" w:rsidRDefault="008A3102" w:rsidP="008A3102">
      <w:pPr>
        <w:autoSpaceDE w:val="0"/>
        <w:autoSpaceDN w:val="0"/>
        <w:adjustRightInd w:val="0"/>
        <w:ind w:firstLine="709"/>
        <w:jc w:val="both"/>
        <w:rPr>
          <w:rFonts w:ascii="Times New Roman" w:eastAsia="Times New Roman" w:hAnsi="Times New Roman" w:cs="Times New Roman"/>
          <w:sz w:val="24"/>
          <w:szCs w:val="24"/>
          <w:lang w:eastAsia="ru-RU"/>
        </w:rPr>
      </w:pPr>
      <w:r w:rsidRPr="008A3102">
        <w:rPr>
          <w:rFonts w:ascii="Times New Roman" w:eastAsia="Times New Roman" w:hAnsi="Times New Roman" w:cs="Times New Roman"/>
          <w:sz w:val="24"/>
          <w:szCs w:val="24"/>
          <w:lang w:eastAsia="ru-RU"/>
        </w:rPr>
        <w:t>Учебный план состоит из двух частей: обязательной части и части, формируемой участниками образовательных отношений.</w:t>
      </w:r>
    </w:p>
    <w:p w:rsidR="008A3102" w:rsidRPr="008A3102" w:rsidRDefault="008A3102" w:rsidP="008A3102">
      <w:pPr>
        <w:autoSpaceDE w:val="0"/>
        <w:autoSpaceDN w:val="0"/>
        <w:adjustRightInd w:val="0"/>
        <w:ind w:firstLine="709"/>
        <w:jc w:val="both"/>
        <w:rPr>
          <w:rFonts w:ascii="Times New Roman" w:eastAsia="Times New Roman" w:hAnsi="Times New Roman" w:cs="Times New Roman"/>
          <w:sz w:val="24"/>
          <w:szCs w:val="24"/>
          <w:lang w:eastAsia="ru-RU"/>
        </w:rPr>
      </w:pPr>
      <w:r w:rsidRPr="008A3102">
        <w:rPr>
          <w:rFonts w:ascii="Times New Roman" w:eastAsia="Times New Roman" w:hAnsi="Times New Roman" w:cs="Times New Roman"/>
          <w:b/>
          <w:sz w:val="24"/>
          <w:szCs w:val="24"/>
          <w:lang w:eastAsia="ru-RU"/>
        </w:rPr>
        <w:t>Обязательная часть учебного плана.</w:t>
      </w:r>
    </w:p>
    <w:p w:rsidR="008A3102" w:rsidRPr="008A3102" w:rsidRDefault="008A3102" w:rsidP="008A3102">
      <w:pPr>
        <w:widowControl w:val="0"/>
        <w:autoSpaceDE w:val="0"/>
        <w:autoSpaceDN w:val="0"/>
        <w:adjustRightInd w:val="0"/>
        <w:ind w:firstLine="709"/>
        <w:jc w:val="both"/>
        <w:rPr>
          <w:rFonts w:ascii="Times New Roman" w:eastAsia="Times New Roman" w:hAnsi="Times New Roman" w:cs="Times New Roman"/>
          <w:lang w:eastAsia="ru-RU"/>
        </w:rPr>
      </w:pPr>
      <w:r w:rsidRPr="008A3102">
        <w:rPr>
          <w:rFonts w:ascii="Times New Roman" w:eastAsia="Times New Roman" w:hAnsi="Times New Roman" w:cs="Times New Roman"/>
          <w:bCs/>
          <w:sz w:val="24"/>
          <w:szCs w:val="24"/>
          <w:lang w:eastAsia="ru-RU"/>
        </w:rPr>
        <w:lastRenderedPageBreak/>
        <w:t xml:space="preserve">Обязательная часть учебного плана разработана с учётом </w:t>
      </w:r>
      <w:r w:rsidRPr="008A3102">
        <w:rPr>
          <w:rFonts w:ascii="Times New Roman" w:eastAsia="Times New Roman" w:hAnsi="Times New Roman" w:cs="Times New Roman"/>
          <w:lang w:eastAsia="ru-RU"/>
        </w:rPr>
        <w:t>Примерной основной образовательной программы начального общего образования (</w:t>
      </w:r>
      <w:r w:rsidRPr="008A3102">
        <w:rPr>
          <w:rFonts w:ascii="Times New Roman" w:eastAsia="Times New Roman" w:hAnsi="Times New Roman" w:cs="Times New Roman"/>
          <w:bCs/>
          <w:sz w:val="24"/>
          <w:szCs w:val="24"/>
          <w:lang w:eastAsia="ru-RU"/>
        </w:rPr>
        <w:t>одобрена решением федерального учебно-методического объединения по общему образованию, протокол  от 8 апреля 2015 г. № 1/15, в редакции протокола № 3/15 от 28.10.2015 федерального учебно-методического объединения по общему образованию</w:t>
      </w:r>
      <w:r w:rsidRPr="008A3102">
        <w:rPr>
          <w:rFonts w:ascii="Times New Roman" w:eastAsia="Times New Roman" w:hAnsi="Times New Roman" w:cs="Times New Roman"/>
          <w:lang w:eastAsia="ru-RU"/>
        </w:rPr>
        <w:t>).</w:t>
      </w:r>
    </w:p>
    <w:p w:rsidR="008A3102" w:rsidRPr="008A3102" w:rsidRDefault="008A3102" w:rsidP="008A3102">
      <w:pPr>
        <w:widowControl w:val="0"/>
        <w:shd w:val="clear" w:color="auto" w:fill="FFFFFF"/>
        <w:suppressAutoHyphens/>
        <w:ind w:firstLine="709"/>
        <w:jc w:val="both"/>
        <w:rPr>
          <w:rFonts w:ascii="Times New Roman" w:eastAsia="Times New Roman" w:hAnsi="Times New Roman" w:cs="Times New Roman"/>
          <w:bCs/>
          <w:iCs/>
          <w:color w:val="000000"/>
          <w:sz w:val="24"/>
          <w:szCs w:val="24"/>
          <w:lang w:eastAsia="zh-CN" w:bidi="hi-IN"/>
        </w:rPr>
      </w:pPr>
      <w:r w:rsidRPr="008A3102">
        <w:rPr>
          <w:rFonts w:ascii="Times New Roman" w:eastAsia="Times New Roman" w:hAnsi="Times New Roman" w:cs="Times New Roman"/>
          <w:bCs/>
          <w:iCs/>
          <w:color w:val="000000"/>
          <w:sz w:val="24"/>
          <w:szCs w:val="24"/>
          <w:lang w:eastAsia="zh-CN" w:bidi="hi-IN"/>
        </w:rPr>
        <w:t>Количество учебных занятий за 4 учебных года составляет</w:t>
      </w:r>
      <w:r w:rsidR="0012574F">
        <w:rPr>
          <w:rFonts w:ascii="Times New Roman" w:eastAsia="Times New Roman" w:hAnsi="Times New Roman" w:cs="Times New Roman"/>
          <w:bCs/>
          <w:iCs/>
          <w:color w:val="000000"/>
          <w:sz w:val="24"/>
          <w:szCs w:val="24"/>
          <w:lang w:eastAsia="zh-CN" w:bidi="hi-IN"/>
        </w:rPr>
        <w:t xml:space="preserve"> </w:t>
      </w:r>
      <w:r w:rsidRPr="008A3102">
        <w:rPr>
          <w:rFonts w:ascii="Times New Roman" w:eastAsia="Times New Roman" w:hAnsi="Times New Roman" w:cs="Times New Roman"/>
          <w:sz w:val="24"/>
          <w:szCs w:val="24"/>
          <w:lang w:eastAsia="ru-RU"/>
        </w:rPr>
        <w:t>3108 часов.</w:t>
      </w:r>
    </w:p>
    <w:p w:rsidR="008A3102" w:rsidRPr="008A3102" w:rsidRDefault="008A3102" w:rsidP="008A3102">
      <w:pPr>
        <w:widowControl w:val="0"/>
        <w:shd w:val="clear" w:color="auto" w:fill="FFFFFF"/>
        <w:suppressAutoHyphens/>
        <w:ind w:firstLine="709"/>
        <w:jc w:val="both"/>
        <w:rPr>
          <w:rFonts w:ascii="Times New Roman" w:eastAsia="Times New Roman" w:hAnsi="Times New Roman" w:cs="Times New Roman"/>
          <w:b/>
          <w:bCs/>
          <w:i/>
          <w:iCs/>
          <w:color w:val="000000"/>
          <w:sz w:val="24"/>
          <w:szCs w:val="24"/>
          <w:lang w:eastAsia="zh-CN" w:bidi="hi-IN"/>
        </w:rPr>
      </w:pPr>
      <w:r w:rsidRPr="008A3102">
        <w:rPr>
          <w:rFonts w:ascii="Times New Roman" w:eastAsia="Times New Roman" w:hAnsi="Times New Roman" w:cs="Times New Roman"/>
          <w:b/>
          <w:bCs/>
          <w:i/>
          <w:iCs/>
          <w:color w:val="000000"/>
          <w:sz w:val="24"/>
          <w:szCs w:val="24"/>
          <w:lang w:eastAsia="zh-CN" w:bidi="hi-IN"/>
        </w:rPr>
        <w:t>Предметная область  «Русский язык и литературное чтение»</w:t>
      </w:r>
      <w:r w:rsidRPr="008A3102">
        <w:rPr>
          <w:rFonts w:ascii="Times New Roman" w:eastAsia="Times New Roman" w:hAnsi="Times New Roman" w:cs="Times New Roman"/>
          <w:color w:val="000000"/>
          <w:sz w:val="24"/>
          <w:szCs w:val="24"/>
          <w:lang w:eastAsia="zh-CN" w:bidi="hi-IN"/>
        </w:rPr>
        <w:t xml:space="preserve"> представлена учебными предметами «Русский язык» и «Литературное чтение». Изучение </w:t>
      </w:r>
      <w:r w:rsidRPr="008A3102">
        <w:rPr>
          <w:rFonts w:ascii="Times New Roman" w:eastAsia="Times New Roman" w:hAnsi="Times New Roman" w:cs="Times New Roman"/>
          <w:b/>
          <w:bCs/>
          <w:color w:val="000000"/>
          <w:sz w:val="24"/>
          <w:szCs w:val="24"/>
          <w:lang w:eastAsia="zh-CN" w:bidi="hi-IN"/>
        </w:rPr>
        <w:t xml:space="preserve">русского языка </w:t>
      </w:r>
      <w:r w:rsidRPr="008A3102">
        <w:rPr>
          <w:rFonts w:ascii="Times New Roman" w:eastAsia="Times New Roman" w:hAnsi="Times New Roman" w:cs="Times New Roman"/>
          <w:color w:val="000000"/>
          <w:sz w:val="24"/>
          <w:szCs w:val="24"/>
          <w:lang w:eastAsia="zh-CN" w:bidi="hi-IN"/>
        </w:rPr>
        <w:t xml:space="preserve">в начальной общеобразовательной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Изучение учебного предмета </w:t>
      </w:r>
      <w:r w:rsidRPr="008A3102">
        <w:rPr>
          <w:rFonts w:ascii="Times New Roman" w:eastAsia="Times New Roman" w:hAnsi="Times New Roman" w:cs="Times New Roman"/>
          <w:b/>
          <w:bCs/>
          <w:color w:val="000000"/>
          <w:sz w:val="24"/>
          <w:szCs w:val="24"/>
          <w:lang w:eastAsia="zh-CN" w:bidi="hi-IN"/>
        </w:rPr>
        <w:t xml:space="preserve">«Литературное чтение» </w:t>
      </w:r>
      <w:r w:rsidRPr="008A3102">
        <w:rPr>
          <w:rFonts w:ascii="Times New Roman" w:eastAsia="Times New Roman" w:hAnsi="Times New Roman" w:cs="Times New Roman"/>
          <w:color w:val="000000"/>
          <w:sz w:val="24"/>
          <w:szCs w:val="24"/>
          <w:lang w:eastAsia="zh-CN" w:bidi="hi-IN"/>
        </w:rPr>
        <w:t>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8A3102">
        <w:rPr>
          <w:rFonts w:ascii="Times New Roman" w:eastAsia="Times New Roman" w:hAnsi="Times New Roman" w:cs="Times New Roman"/>
          <w:color w:val="000000"/>
          <w:sz w:val="24"/>
          <w:szCs w:val="24"/>
          <w:lang w:eastAsia="zh-CN" w:bidi="hi-IN"/>
        </w:rPr>
        <w:t>вств шк</w:t>
      </w:r>
      <w:proofErr w:type="gramEnd"/>
      <w:r w:rsidRPr="008A3102">
        <w:rPr>
          <w:rFonts w:ascii="Times New Roman" w:eastAsia="Times New Roman" w:hAnsi="Times New Roman" w:cs="Times New Roman"/>
          <w:color w:val="000000"/>
          <w:sz w:val="24"/>
          <w:szCs w:val="24"/>
          <w:lang w:eastAsia="zh-CN" w:bidi="hi-IN"/>
        </w:rPr>
        <w:t>ольника, способного к творческой деятельности.</w:t>
      </w:r>
    </w:p>
    <w:p w:rsidR="008A3102" w:rsidRPr="008A3102" w:rsidRDefault="008A3102" w:rsidP="008A3102">
      <w:pPr>
        <w:widowControl w:val="0"/>
        <w:shd w:val="clear" w:color="auto" w:fill="FFFFFF"/>
        <w:suppressAutoHyphens/>
        <w:ind w:firstLine="709"/>
        <w:jc w:val="both"/>
        <w:rPr>
          <w:rFonts w:ascii="Times New Roman" w:eastAsia="Times New Roman" w:hAnsi="Times New Roman" w:cs="Times New Roman"/>
          <w:b/>
          <w:bCs/>
          <w:i/>
          <w:iCs/>
          <w:color w:val="000000"/>
          <w:sz w:val="24"/>
          <w:szCs w:val="24"/>
          <w:lang w:eastAsia="zh-CN" w:bidi="hi-IN"/>
        </w:rPr>
      </w:pPr>
      <w:r w:rsidRPr="008A3102">
        <w:rPr>
          <w:rFonts w:ascii="Times New Roman" w:eastAsia="Times New Roman" w:hAnsi="Times New Roman" w:cs="Times New Roman"/>
          <w:b/>
          <w:bCs/>
          <w:i/>
          <w:iCs/>
          <w:color w:val="000000"/>
          <w:sz w:val="24"/>
          <w:szCs w:val="24"/>
          <w:lang w:eastAsia="zh-CN" w:bidi="hi-IN"/>
        </w:rPr>
        <w:t>Предметная область «Родной язык и литературное чтение на родном языке»</w:t>
      </w:r>
      <w:r w:rsidRPr="008A3102">
        <w:rPr>
          <w:rFonts w:ascii="Times New Roman" w:eastAsia="Times New Roman" w:hAnsi="Times New Roman" w:cs="Times New Roman"/>
          <w:color w:val="000000"/>
          <w:sz w:val="24"/>
          <w:szCs w:val="24"/>
          <w:lang w:eastAsia="zh-CN" w:bidi="hi-IN"/>
        </w:rPr>
        <w:t xml:space="preserve"> представлена учебными предметами «Родной язык» и «Литературное чтение на родном языке». </w:t>
      </w:r>
      <w:proofErr w:type="gramStart"/>
      <w:r w:rsidRPr="008A3102">
        <w:rPr>
          <w:rFonts w:ascii="Times New Roman" w:eastAsia="Times New Roman" w:hAnsi="Times New Roman" w:cs="Times New Roman"/>
          <w:color w:val="000000"/>
          <w:sz w:val="24"/>
          <w:szCs w:val="24"/>
          <w:lang w:eastAsia="zh-CN" w:bidi="hi-IN"/>
        </w:rPr>
        <w:t>В соответствии с п.4 ст.14 Закона Российской Федерации «Об образовании в Российской Федерации», Законом Российской Федерации «О языках народов Российской Федерации», Законом Республики Башкортостан «Об образовании в Республике Башкортостан», Законом Республики Башкортостан «О языках народов Республики Башкортостан» и подпунктом 3 пункта 19 раздела III ФГОС НОО, учебный план обеспечивает возможность обучения родным языкам, а также устанавливает количество занятий</w:t>
      </w:r>
      <w:proofErr w:type="gramEnd"/>
      <w:r w:rsidRPr="008A3102">
        <w:rPr>
          <w:rFonts w:ascii="Times New Roman" w:eastAsia="Times New Roman" w:hAnsi="Times New Roman" w:cs="Times New Roman"/>
          <w:color w:val="000000"/>
          <w:sz w:val="24"/>
          <w:szCs w:val="24"/>
          <w:lang w:eastAsia="zh-CN" w:bidi="hi-IN"/>
        </w:rPr>
        <w:t xml:space="preserve">, отводимых на изучение этих языков, по классам (годам) обучения. В </w:t>
      </w:r>
      <w:r w:rsidR="0012574F">
        <w:rPr>
          <w:rFonts w:ascii="Times New Roman" w:eastAsia="Times New Roman" w:hAnsi="Times New Roman" w:cs="Times New Roman"/>
          <w:color w:val="000000"/>
          <w:sz w:val="24"/>
          <w:szCs w:val="24"/>
          <w:lang w:eastAsia="zh-CN" w:bidi="hi-IN"/>
        </w:rPr>
        <w:t xml:space="preserve">МОБУ СОШ </w:t>
      </w:r>
      <w:proofErr w:type="spellStart"/>
      <w:r w:rsidR="0012574F">
        <w:rPr>
          <w:rFonts w:ascii="Times New Roman" w:eastAsia="Times New Roman" w:hAnsi="Times New Roman" w:cs="Times New Roman"/>
          <w:color w:val="000000"/>
          <w:sz w:val="24"/>
          <w:szCs w:val="24"/>
          <w:lang w:eastAsia="zh-CN" w:bidi="hi-IN"/>
        </w:rPr>
        <w:t>с</w:t>
      </w:r>
      <w:proofErr w:type="gramStart"/>
      <w:r w:rsidR="0012574F">
        <w:rPr>
          <w:rFonts w:ascii="Times New Roman" w:eastAsia="Times New Roman" w:hAnsi="Times New Roman" w:cs="Times New Roman"/>
          <w:color w:val="000000"/>
          <w:sz w:val="24"/>
          <w:szCs w:val="24"/>
          <w:lang w:eastAsia="zh-CN" w:bidi="hi-IN"/>
        </w:rPr>
        <w:t>.М</w:t>
      </w:r>
      <w:proofErr w:type="gramEnd"/>
      <w:r w:rsidR="0012574F">
        <w:rPr>
          <w:rFonts w:ascii="Times New Roman" w:eastAsia="Times New Roman" w:hAnsi="Times New Roman" w:cs="Times New Roman"/>
          <w:color w:val="000000"/>
          <w:sz w:val="24"/>
          <w:szCs w:val="24"/>
          <w:lang w:eastAsia="zh-CN" w:bidi="hi-IN"/>
        </w:rPr>
        <w:t>иловка</w:t>
      </w:r>
      <w:proofErr w:type="spellEnd"/>
      <w:r w:rsidR="0012574F">
        <w:rPr>
          <w:rFonts w:ascii="Times New Roman" w:eastAsia="Times New Roman" w:hAnsi="Times New Roman" w:cs="Times New Roman"/>
          <w:color w:val="000000"/>
          <w:sz w:val="24"/>
          <w:szCs w:val="24"/>
          <w:lang w:eastAsia="zh-CN" w:bidi="hi-IN"/>
        </w:rPr>
        <w:t xml:space="preserve"> </w:t>
      </w:r>
      <w:r w:rsidRPr="008A3102">
        <w:rPr>
          <w:rFonts w:ascii="Times New Roman" w:eastAsia="Times New Roman" w:hAnsi="Times New Roman" w:cs="Times New Roman"/>
          <w:color w:val="000000"/>
          <w:sz w:val="24"/>
          <w:szCs w:val="24"/>
          <w:lang w:eastAsia="zh-CN" w:bidi="hi-IN"/>
        </w:rPr>
        <w:t>согласно заявлениям родителей (законных представителей) созданы условия для изучения русского, башкирского и татарского языков как родных. Организация изучения родного татарского, родного башкирского и родного русского языков производится по заявлениям родителей (законных представителей) обучающихся, на основании которых классы делятся на группы. При изучении родного татарского, родного башкирского и родного русского языков и литературного чтения на родном русском, родном башкирском и родном татарском языке формируются сводные группы по параллелям. Изучение родного языка, литературного чтения на родном языке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трепетное отношение к национальной культуре, традициям и обычаям родного края.</w:t>
      </w:r>
    </w:p>
    <w:p w:rsidR="008A3102" w:rsidRPr="008A3102" w:rsidRDefault="008A3102" w:rsidP="008A3102">
      <w:pPr>
        <w:widowControl w:val="0"/>
        <w:shd w:val="clear" w:color="auto" w:fill="FFFFFF"/>
        <w:suppressAutoHyphens/>
        <w:ind w:firstLine="709"/>
        <w:jc w:val="both"/>
        <w:rPr>
          <w:rFonts w:ascii="Times New Roman" w:eastAsia="Times New Roman" w:hAnsi="Times New Roman" w:cs="Times New Roman"/>
          <w:color w:val="000000"/>
          <w:sz w:val="24"/>
          <w:szCs w:val="24"/>
          <w:lang w:eastAsia="zh-CN" w:bidi="hi-IN"/>
        </w:rPr>
      </w:pPr>
      <w:r w:rsidRPr="008A3102">
        <w:rPr>
          <w:rFonts w:ascii="Times New Roman" w:eastAsia="Times New Roman" w:hAnsi="Times New Roman" w:cs="Times New Roman"/>
          <w:b/>
          <w:bCs/>
          <w:i/>
          <w:iCs/>
          <w:color w:val="000000"/>
          <w:sz w:val="24"/>
          <w:szCs w:val="24"/>
          <w:lang w:eastAsia="zh-CN" w:bidi="hi-IN"/>
        </w:rPr>
        <w:t xml:space="preserve">Предметная область «Иностранный язык» </w:t>
      </w:r>
      <w:r w:rsidRPr="008A3102">
        <w:rPr>
          <w:rFonts w:ascii="Times New Roman" w:eastAsia="Times New Roman" w:hAnsi="Times New Roman" w:cs="Times New Roman"/>
          <w:color w:val="000000"/>
          <w:sz w:val="24"/>
          <w:szCs w:val="24"/>
          <w:lang w:eastAsia="zh-CN" w:bidi="hi-IN"/>
        </w:rPr>
        <w:t>представлена учебным предметом «Иностранный язык (английский)».</w:t>
      </w:r>
      <w:r w:rsidR="0012574F">
        <w:rPr>
          <w:rFonts w:ascii="Times New Roman" w:eastAsia="Times New Roman" w:hAnsi="Times New Roman" w:cs="Times New Roman"/>
          <w:color w:val="000000"/>
          <w:sz w:val="24"/>
          <w:szCs w:val="24"/>
          <w:lang w:eastAsia="zh-CN" w:bidi="hi-IN"/>
        </w:rPr>
        <w:t xml:space="preserve"> </w:t>
      </w:r>
      <w:r w:rsidRPr="008A3102">
        <w:rPr>
          <w:rFonts w:ascii="Times New Roman" w:eastAsia="Times New Roman" w:hAnsi="Times New Roman" w:cs="Times New Roman"/>
          <w:color w:val="000000"/>
          <w:sz w:val="24"/>
          <w:szCs w:val="24"/>
          <w:lang w:eastAsia="zh-CN" w:bidi="hi-IN"/>
        </w:rPr>
        <w:t xml:space="preserve">В начальной школе изучается со 2 класса. Он формирует элементарные коммуникативные умения в говорении, </w:t>
      </w:r>
      <w:proofErr w:type="spellStart"/>
      <w:r w:rsidRPr="008A3102">
        <w:rPr>
          <w:rFonts w:ascii="Times New Roman" w:eastAsia="Times New Roman" w:hAnsi="Times New Roman" w:cs="Times New Roman"/>
          <w:color w:val="000000"/>
          <w:sz w:val="24"/>
          <w:szCs w:val="24"/>
          <w:lang w:eastAsia="zh-CN" w:bidi="hi-IN"/>
        </w:rPr>
        <w:t>аудировании</w:t>
      </w:r>
      <w:proofErr w:type="spellEnd"/>
      <w:r w:rsidRPr="008A3102">
        <w:rPr>
          <w:rFonts w:ascii="Times New Roman" w:eastAsia="Times New Roman" w:hAnsi="Times New Roman" w:cs="Times New Roman"/>
          <w:color w:val="000000"/>
          <w:sz w:val="24"/>
          <w:szCs w:val="24"/>
          <w:lang w:eastAsia="zh-CN" w:bidi="hi-IN"/>
        </w:rPr>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8A3102" w:rsidRPr="008A3102" w:rsidRDefault="008A3102" w:rsidP="008A3102">
      <w:pPr>
        <w:widowControl w:val="0"/>
        <w:shd w:val="clear" w:color="auto" w:fill="FFFFFF"/>
        <w:suppressAutoHyphens/>
        <w:ind w:firstLine="709"/>
        <w:jc w:val="both"/>
        <w:rPr>
          <w:rFonts w:ascii="Times New Roman" w:eastAsia="Times New Roman" w:hAnsi="Times New Roman" w:cs="Times New Roman"/>
          <w:b/>
          <w:bCs/>
          <w:i/>
          <w:iCs/>
          <w:color w:val="000000"/>
          <w:sz w:val="24"/>
          <w:szCs w:val="24"/>
          <w:lang w:eastAsia="zh-CN" w:bidi="hi-IN"/>
        </w:rPr>
      </w:pPr>
      <w:r w:rsidRPr="008A3102">
        <w:rPr>
          <w:rFonts w:ascii="Times New Roman" w:eastAsia="Times New Roman" w:hAnsi="Times New Roman" w:cs="Times New Roman"/>
          <w:b/>
          <w:bCs/>
          <w:i/>
          <w:iCs/>
          <w:color w:val="000000"/>
          <w:sz w:val="24"/>
          <w:szCs w:val="24"/>
          <w:lang w:eastAsia="zh-CN" w:bidi="hi-IN"/>
        </w:rPr>
        <w:t xml:space="preserve">Предметная область «Математика и информатика» </w:t>
      </w:r>
      <w:r w:rsidRPr="008A3102">
        <w:rPr>
          <w:rFonts w:ascii="Times New Roman" w:eastAsia="Times New Roman" w:hAnsi="Times New Roman" w:cs="Times New Roman"/>
          <w:color w:val="000000"/>
          <w:sz w:val="24"/>
          <w:szCs w:val="24"/>
          <w:lang w:eastAsia="zh-CN" w:bidi="hi-IN"/>
        </w:rPr>
        <w:t xml:space="preserve">представлена учебным предметом «Математика». Изучение математики направлено на формирование первоначальных представлений о математике как части общечеловеческой культуры, на </w:t>
      </w:r>
      <w:r w:rsidRPr="008A3102">
        <w:rPr>
          <w:rFonts w:ascii="Times New Roman" w:eastAsia="Times New Roman" w:hAnsi="Times New Roman" w:cs="Times New Roman"/>
          <w:color w:val="000000"/>
          <w:sz w:val="24"/>
          <w:szCs w:val="24"/>
          <w:lang w:eastAsia="zh-CN" w:bidi="hi-IN"/>
        </w:rPr>
        <w:lastRenderedPageBreak/>
        <w:t xml:space="preserve">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Особое место должно быть уделено обеспечению первоначальных представлений о компьютерной грамотности обучающихся. </w:t>
      </w:r>
    </w:p>
    <w:p w:rsidR="008A3102" w:rsidRPr="008A3102" w:rsidRDefault="008A3102" w:rsidP="008A3102">
      <w:pPr>
        <w:widowControl w:val="0"/>
        <w:shd w:val="clear" w:color="auto" w:fill="FFFFFF"/>
        <w:suppressAutoHyphens/>
        <w:ind w:firstLine="709"/>
        <w:jc w:val="both"/>
        <w:rPr>
          <w:rFonts w:ascii="Times New Roman" w:eastAsia="Times New Roman" w:hAnsi="Times New Roman" w:cs="Times New Roman"/>
          <w:b/>
          <w:bCs/>
          <w:i/>
          <w:iCs/>
          <w:color w:val="000000"/>
          <w:sz w:val="24"/>
          <w:szCs w:val="24"/>
          <w:lang w:eastAsia="zh-CN" w:bidi="hi-IN"/>
        </w:rPr>
      </w:pPr>
      <w:r w:rsidRPr="008A3102">
        <w:rPr>
          <w:rFonts w:ascii="Times New Roman" w:eastAsia="Times New Roman" w:hAnsi="Times New Roman" w:cs="Times New Roman"/>
          <w:b/>
          <w:bCs/>
          <w:i/>
          <w:iCs/>
          <w:color w:val="000000"/>
          <w:sz w:val="24"/>
          <w:szCs w:val="24"/>
          <w:lang w:eastAsia="zh-CN" w:bidi="hi-IN"/>
        </w:rPr>
        <w:t>Предметная область «Обществознание и естествознание (окружающий мир)»</w:t>
      </w:r>
      <w:r w:rsidRPr="008A3102">
        <w:rPr>
          <w:rFonts w:ascii="Times New Roman" w:eastAsia="Times New Roman" w:hAnsi="Times New Roman" w:cs="Times New Roman"/>
          <w:color w:val="000000"/>
          <w:sz w:val="24"/>
          <w:szCs w:val="24"/>
          <w:lang w:eastAsia="zh-CN" w:bidi="hi-IN"/>
        </w:rPr>
        <w:t xml:space="preserve"> представлена учебным предметом «Окружающий мир». Изучение интегрированного предмета </w:t>
      </w:r>
      <w:r w:rsidRPr="008A3102">
        <w:rPr>
          <w:rFonts w:ascii="Times New Roman" w:eastAsia="Times New Roman" w:hAnsi="Times New Roman" w:cs="Times New Roman"/>
          <w:b/>
          <w:bCs/>
          <w:color w:val="000000"/>
          <w:sz w:val="24"/>
          <w:szCs w:val="24"/>
          <w:lang w:eastAsia="zh-CN" w:bidi="hi-IN"/>
        </w:rPr>
        <w:t xml:space="preserve">«Окружающий мир» </w:t>
      </w:r>
      <w:r w:rsidRPr="008A3102">
        <w:rPr>
          <w:rFonts w:ascii="Times New Roman" w:eastAsia="Times New Roman" w:hAnsi="Times New Roman" w:cs="Times New Roman"/>
          <w:color w:val="000000"/>
          <w:sz w:val="24"/>
          <w:szCs w:val="24"/>
          <w:lang w:eastAsia="zh-CN" w:bidi="hi-IN"/>
        </w:rPr>
        <w:t xml:space="preserve">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т.е. </w:t>
      </w:r>
      <w:r w:rsidRPr="008A3102">
        <w:rPr>
          <w:rFonts w:ascii="Times New Roman" w:eastAsia="Times New Roman" w:hAnsi="Times New Roman" w:cs="Times New Roman"/>
          <w:b/>
          <w:bCs/>
          <w:color w:val="000000"/>
          <w:sz w:val="24"/>
          <w:szCs w:val="24"/>
          <w:lang w:eastAsia="zh-CN" w:bidi="hi-IN"/>
        </w:rPr>
        <w:t>основам безопасности жизнедеятельности.</w:t>
      </w:r>
    </w:p>
    <w:p w:rsidR="008A3102" w:rsidRPr="008A3102" w:rsidRDefault="008A3102" w:rsidP="008A3102">
      <w:pPr>
        <w:widowControl w:val="0"/>
        <w:shd w:val="clear" w:color="auto" w:fill="FFFFFF"/>
        <w:suppressAutoHyphens/>
        <w:ind w:firstLine="709"/>
        <w:jc w:val="both"/>
        <w:rPr>
          <w:rFonts w:ascii="Times New Roman" w:eastAsia="Times New Roman" w:hAnsi="Times New Roman" w:cs="Times New Roman"/>
          <w:sz w:val="24"/>
          <w:szCs w:val="24"/>
          <w:lang w:eastAsia="ru-RU"/>
        </w:rPr>
      </w:pPr>
      <w:r w:rsidRPr="008A3102">
        <w:rPr>
          <w:rFonts w:ascii="Times New Roman" w:eastAsia="Times New Roman" w:hAnsi="Times New Roman" w:cs="Times New Roman"/>
          <w:b/>
          <w:bCs/>
          <w:i/>
          <w:iCs/>
          <w:color w:val="000000"/>
          <w:sz w:val="24"/>
          <w:szCs w:val="24"/>
          <w:lang w:eastAsia="zh-CN" w:bidi="hi-IN"/>
        </w:rPr>
        <w:t xml:space="preserve">Предметная область «Основы религиозных культур и светской этики» </w:t>
      </w:r>
      <w:r w:rsidRPr="008A3102">
        <w:rPr>
          <w:rFonts w:ascii="Times New Roman" w:eastAsia="Times New Roman" w:hAnsi="Times New Roman" w:cs="Times New Roman"/>
          <w:color w:val="000000"/>
          <w:sz w:val="24"/>
          <w:szCs w:val="24"/>
          <w:lang w:eastAsia="zh-CN" w:bidi="hi-IN"/>
        </w:rPr>
        <w:t xml:space="preserve">представлена учебным предметом «Основы религиозных культур и светской этики « (далее ОРКСЭ). </w:t>
      </w:r>
      <w:r w:rsidRPr="008A3102">
        <w:rPr>
          <w:rFonts w:ascii="Times New Roman" w:eastAsia="Times New Roman" w:hAnsi="Times New Roman" w:cs="Times New Roman"/>
          <w:sz w:val="24"/>
          <w:szCs w:val="24"/>
          <w:lang w:eastAsia="ru-RU"/>
        </w:rPr>
        <w:t xml:space="preserve">В учебный план </w:t>
      </w:r>
      <w:r w:rsidRPr="008A3102">
        <w:rPr>
          <w:rFonts w:ascii="Times New Roman" w:eastAsia="Times New Roman" w:hAnsi="Times New Roman" w:cs="Times New Roman"/>
          <w:sz w:val="24"/>
          <w:szCs w:val="24"/>
          <w:lang w:val="en-US" w:eastAsia="ru-RU"/>
        </w:rPr>
        <w:t>IV</w:t>
      </w:r>
      <w:r w:rsidRPr="008A3102">
        <w:rPr>
          <w:rFonts w:ascii="Times New Roman" w:eastAsia="Times New Roman" w:hAnsi="Times New Roman" w:cs="Times New Roman"/>
          <w:sz w:val="24"/>
          <w:szCs w:val="24"/>
          <w:lang w:eastAsia="ru-RU"/>
        </w:rPr>
        <w:t xml:space="preserve"> класса включен 1 час в неделю (35 часов в год) на изучение этого учебного предмета. Выбор модуля, изучаемого в рамках учебного предмета ОРКСЭ, осуществлялся родителями (законными представителями) обучающихся.</w:t>
      </w:r>
      <w:r w:rsidR="0012574F">
        <w:rPr>
          <w:rFonts w:ascii="Times New Roman" w:eastAsia="Times New Roman" w:hAnsi="Times New Roman" w:cs="Times New Roman"/>
          <w:sz w:val="24"/>
          <w:szCs w:val="24"/>
          <w:lang w:eastAsia="ru-RU"/>
        </w:rPr>
        <w:t xml:space="preserve"> </w:t>
      </w:r>
      <w:r w:rsidRPr="008A3102">
        <w:rPr>
          <w:rFonts w:ascii="Times New Roman" w:eastAsia="Times New Roman" w:hAnsi="Times New Roman" w:cs="Times New Roman"/>
          <w:color w:val="000000"/>
          <w:sz w:val="24"/>
          <w:szCs w:val="24"/>
          <w:lang w:eastAsia="zh-CN" w:bidi="hi-IN"/>
        </w:rPr>
        <w:t>Выбор фиксируется протоколами родительских собраний и письменными заявлениями родителей (законных представителей) обучающихся</w:t>
      </w:r>
    </w:p>
    <w:p w:rsidR="008A3102" w:rsidRPr="008A3102" w:rsidRDefault="008A3102" w:rsidP="008A3102">
      <w:pPr>
        <w:widowControl w:val="0"/>
        <w:shd w:val="clear" w:color="auto" w:fill="FFFFFF"/>
        <w:suppressAutoHyphens/>
        <w:ind w:firstLine="709"/>
        <w:jc w:val="both"/>
        <w:rPr>
          <w:rFonts w:ascii="Times New Roman" w:eastAsia="Times New Roman" w:hAnsi="Times New Roman" w:cs="Times New Roman"/>
          <w:color w:val="000000"/>
          <w:sz w:val="24"/>
          <w:szCs w:val="24"/>
          <w:lang w:eastAsia="zh-CN" w:bidi="hi-IN"/>
        </w:rPr>
      </w:pPr>
      <w:r w:rsidRPr="008A3102">
        <w:rPr>
          <w:rFonts w:ascii="Times New Roman" w:eastAsia="Times New Roman" w:hAnsi="Times New Roman" w:cs="Times New Roman"/>
          <w:color w:val="000000"/>
          <w:sz w:val="24"/>
          <w:szCs w:val="24"/>
          <w:lang w:eastAsia="zh-CN" w:bidi="hi-IN"/>
        </w:rPr>
        <w:t>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традиций многонационального народа России, а также к диалогу с представителями других культур и мировоззрений. Основными задачами комплексного курса являются:</w:t>
      </w:r>
    </w:p>
    <w:p w:rsidR="008A3102" w:rsidRPr="008A3102" w:rsidRDefault="008A3102" w:rsidP="008A3102">
      <w:pPr>
        <w:widowControl w:val="0"/>
        <w:shd w:val="clear" w:color="auto" w:fill="FFFFFF"/>
        <w:suppressAutoHyphens/>
        <w:jc w:val="both"/>
        <w:rPr>
          <w:rFonts w:ascii="Times New Roman" w:eastAsia="Times New Roman" w:hAnsi="Times New Roman" w:cs="Times New Roman"/>
          <w:color w:val="000000"/>
          <w:sz w:val="24"/>
          <w:szCs w:val="24"/>
          <w:lang w:eastAsia="zh-CN" w:bidi="hi-IN"/>
        </w:rPr>
      </w:pPr>
      <w:r w:rsidRPr="008A3102">
        <w:rPr>
          <w:rFonts w:ascii="Times New Roman" w:eastAsia="Times New Roman" w:hAnsi="Times New Roman" w:cs="Times New Roman"/>
          <w:color w:val="000000"/>
          <w:sz w:val="24"/>
          <w:szCs w:val="24"/>
          <w:lang w:eastAsia="zh-CN" w:bidi="hi-IN"/>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8A3102" w:rsidRPr="008A3102" w:rsidRDefault="008A3102" w:rsidP="008A3102">
      <w:pPr>
        <w:widowControl w:val="0"/>
        <w:shd w:val="clear" w:color="auto" w:fill="FFFFFF"/>
        <w:suppressAutoHyphens/>
        <w:jc w:val="both"/>
        <w:rPr>
          <w:rFonts w:ascii="Times New Roman" w:eastAsia="Times New Roman" w:hAnsi="Times New Roman" w:cs="Times New Roman"/>
          <w:color w:val="000000"/>
          <w:sz w:val="24"/>
          <w:szCs w:val="24"/>
          <w:lang w:eastAsia="zh-CN" w:bidi="hi-IN"/>
        </w:rPr>
      </w:pPr>
      <w:r w:rsidRPr="008A3102">
        <w:rPr>
          <w:rFonts w:ascii="Times New Roman" w:eastAsia="Times New Roman" w:hAnsi="Times New Roman" w:cs="Times New Roman"/>
          <w:color w:val="000000"/>
          <w:sz w:val="24"/>
          <w:szCs w:val="24"/>
          <w:lang w:eastAsia="zh-CN" w:bidi="hi-IN"/>
        </w:rPr>
        <w:t>- развитие представлений обучающихся о значении нравственных норм и ценностей личности, семьи, общества;</w:t>
      </w:r>
    </w:p>
    <w:p w:rsidR="008A3102" w:rsidRPr="008A3102" w:rsidRDefault="008A3102" w:rsidP="008A3102">
      <w:pPr>
        <w:widowControl w:val="0"/>
        <w:shd w:val="clear" w:color="auto" w:fill="FFFFFF"/>
        <w:suppressAutoHyphens/>
        <w:jc w:val="both"/>
        <w:rPr>
          <w:rFonts w:ascii="Times New Roman" w:eastAsia="Times New Roman" w:hAnsi="Times New Roman" w:cs="Times New Roman"/>
          <w:color w:val="000000"/>
          <w:sz w:val="24"/>
          <w:szCs w:val="24"/>
          <w:lang w:eastAsia="zh-CN" w:bidi="hi-IN"/>
        </w:rPr>
      </w:pPr>
      <w:r w:rsidRPr="008A3102">
        <w:rPr>
          <w:rFonts w:ascii="Times New Roman" w:eastAsia="Times New Roman" w:hAnsi="Times New Roman" w:cs="Times New Roman"/>
          <w:color w:val="000000"/>
          <w:sz w:val="24"/>
          <w:szCs w:val="24"/>
          <w:lang w:eastAsia="zh-CN" w:bidi="hi-IN"/>
        </w:rPr>
        <w:t>- обобщение знаний, понятий и представлений о духовной культуре и морали, полученных ими ранее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w:t>
      </w:r>
    </w:p>
    <w:p w:rsidR="008A3102" w:rsidRPr="008A3102" w:rsidRDefault="008A3102" w:rsidP="008A3102">
      <w:pPr>
        <w:widowControl w:val="0"/>
        <w:shd w:val="clear" w:color="auto" w:fill="FFFFFF"/>
        <w:suppressAutoHyphens/>
        <w:jc w:val="both"/>
        <w:rPr>
          <w:rFonts w:ascii="Times New Roman" w:eastAsia="Times New Roman" w:hAnsi="Times New Roman" w:cs="Times New Roman"/>
          <w:color w:val="000000"/>
          <w:sz w:val="24"/>
          <w:szCs w:val="24"/>
          <w:lang w:eastAsia="zh-CN" w:bidi="hi-IN"/>
        </w:rPr>
      </w:pPr>
      <w:r w:rsidRPr="008A3102">
        <w:rPr>
          <w:rFonts w:ascii="Times New Roman" w:eastAsia="Times New Roman" w:hAnsi="Times New Roman" w:cs="Times New Roman"/>
          <w:color w:val="000000"/>
          <w:sz w:val="24"/>
          <w:szCs w:val="24"/>
          <w:lang w:eastAsia="zh-CN" w:bidi="hi-IN"/>
        </w:rP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8A3102" w:rsidRPr="008A3102" w:rsidRDefault="008A3102" w:rsidP="008A3102">
      <w:pPr>
        <w:widowControl w:val="0"/>
        <w:shd w:val="clear" w:color="auto" w:fill="FFFFFF"/>
        <w:suppressAutoHyphens/>
        <w:ind w:firstLine="709"/>
        <w:jc w:val="both"/>
        <w:rPr>
          <w:rFonts w:ascii="Times New Roman" w:eastAsia="Times New Roman" w:hAnsi="Times New Roman" w:cs="Times New Roman"/>
          <w:b/>
          <w:bCs/>
          <w:i/>
          <w:iCs/>
          <w:color w:val="000000"/>
          <w:sz w:val="24"/>
          <w:szCs w:val="24"/>
          <w:lang w:eastAsia="zh-CN" w:bidi="hi-IN"/>
        </w:rPr>
      </w:pPr>
      <w:r w:rsidRPr="008A3102">
        <w:rPr>
          <w:rFonts w:ascii="Times New Roman" w:eastAsia="Times New Roman" w:hAnsi="Times New Roman" w:cs="Times New Roman"/>
          <w:b/>
          <w:bCs/>
          <w:i/>
          <w:iCs/>
          <w:color w:val="000000"/>
          <w:sz w:val="24"/>
          <w:szCs w:val="24"/>
          <w:lang w:eastAsia="zh-CN" w:bidi="hi-IN"/>
        </w:rPr>
        <w:t>Предметная область «Искусство»</w:t>
      </w:r>
      <w:r w:rsidRPr="008A3102">
        <w:rPr>
          <w:rFonts w:ascii="Times New Roman" w:eastAsia="Times New Roman" w:hAnsi="Times New Roman" w:cs="Times New Roman"/>
          <w:color w:val="000000"/>
          <w:sz w:val="24"/>
          <w:szCs w:val="24"/>
          <w:lang w:eastAsia="zh-CN" w:bidi="hi-IN"/>
        </w:rPr>
        <w:t xml:space="preserve"> представлена учебными предметами «Музыка» и «Изобразительное искусство». Изучение предметов </w:t>
      </w:r>
      <w:r w:rsidRPr="008A3102">
        <w:rPr>
          <w:rFonts w:ascii="Times New Roman" w:eastAsia="Times New Roman" w:hAnsi="Times New Roman" w:cs="Times New Roman"/>
          <w:b/>
          <w:bCs/>
          <w:color w:val="000000"/>
          <w:sz w:val="24"/>
          <w:szCs w:val="24"/>
          <w:lang w:eastAsia="zh-CN" w:bidi="hi-IN"/>
        </w:rPr>
        <w:t xml:space="preserve">«Изобразительное искусство» и «Музыка» </w:t>
      </w:r>
      <w:r w:rsidRPr="008A3102">
        <w:rPr>
          <w:rFonts w:ascii="Times New Roman" w:eastAsia="Times New Roman" w:hAnsi="Times New Roman" w:cs="Times New Roman"/>
          <w:color w:val="000000"/>
          <w:sz w:val="24"/>
          <w:szCs w:val="24"/>
          <w:lang w:eastAsia="zh-CN" w:bidi="hi-IN"/>
        </w:rPr>
        <w:t>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8A3102" w:rsidRPr="008A3102" w:rsidRDefault="008A3102" w:rsidP="008A3102">
      <w:pPr>
        <w:widowControl w:val="0"/>
        <w:shd w:val="clear" w:color="auto" w:fill="FFFFFF"/>
        <w:suppressAutoHyphens/>
        <w:ind w:firstLine="709"/>
        <w:jc w:val="both"/>
        <w:rPr>
          <w:rFonts w:ascii="Times New Roman" w:eastAsia="Times New Roman" w:hAnsi="Times New Roman" w:cs="Times New Roman"/>
          <w:b/>
          <w:bCs/>
          <w:i/>
          <w:iCs/>
          <w:color w:val="000000"/>
          <w:sz w:val="24"/>
          <w:szCs w:val="24"/>
          <w:lang w:eastAsia="zh-CN" w:bidi="hi-IN"/>
        </w:rPr>
      </w:pPr>
      <w:proofErr w:type="gramStart"/>
      <w:r w:rsidRPr="008A3102">
        <w:rPr>
          <w:rFonts w:ascii="Times New Roman" w:eastAsia="Times New Roman" w:hAnsi="Times New Roman" w:cs="Times New Roman"/>
          <w:b/>
          <w:bCs/>
          <w:i/>
          <w:iCs/>
          <w:color w:val="000000"/>
          <w:sz w:val="24"/>
          <w:szCs w:val="24"/>
          <w:lang w:eastAsia="zh-CN" w:bidi="hi-IN"/>
        </w:rPr>
        <w:t>Предметная область «Технология»</w:t>
      </w:r>
      <w:r w:rsidRPr="008A3102">
        <w:rPr>
          <w:rFonts w:ascii="Times New Roman" w:eastAsia="Times New Roman" w:hAnsi="Times New Roman" w:cs="Times New Roman"/>
          <w:color w:val="000000"/>
          <w:sz w:val="24"/>
          <w:szCs w:val="24"/>
          <w:lang w:eastAsia="zh-CN" w:bidi="hi-IN"/>
        </w:rPr>
        <w:t xml:space="preserve"> представлена учебным предметом </w:t>
      </w:r>
      <w:r w:rsidRPr="008A3102">
        <w:rPr>
          <w:rFonts w:ascii="Times New Roman" w:eastAsia="Times New Roman" w:hAnsi="Times New Roman" w:cs="Times New Roman"/>
          <w:b/>
          <w:bCs/>
          <w:color w:val="000000"/>
          <w:sz w:val="24"/>
          <w:szCs w:val="24"/>
          <w:lang w:eastAsia="zh-CN" w:bidi="hi-IN"/>
        </w:rPr>
        <w:t xml:space="preserve">«Технология», </w:t>
      </w:r>
      <w:r w:rsidRPr="008A3102">
        <w:rPr>
          <w:rFonts w:ascii="Times New Roman" w:eastAsia="Times New Roman" w:hAnsi="Times New Roman" w:cs="Times New Roman"/>
          <w:color w:val="000000"/>
          <w:sz w:val="24"/>
          <w:szCs w:val="24"/>
          <w:lang w:eastAsia="zh-CN" w:bidi="hi-IN"/>
        </w:rPr>
        <w:t>который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младших школьников.</w:t>
      </w:r>
      <w:proofErr w:type="gramEnd"/>
    </w:p>
    <w:p w:rsidR="008A3102" w:rsidRPr="008A3102" w:rsidRDefault="008A3102" w:rsidP="008A3102">
      <w:pPr>
        <w:widowControl w:val="0"/>
        <w:shd w:val="clear" w:color="auto" w:fill="FFFFFF"/>
        <w:suppressAutoHyphens/>
        <w:ind w:firstLine="709"/>
        <w:jc w:val="both"/>
        <w:rPr>
          <w:rFonts w:ascii="Times New Roman" w:eastAsia="Times New Roman" w:hAnsi="Times New Roman" w:cs="Times New Roman"/>
          <w:sz w:val="24"/>
          <w:szCs w:val="24"/>
          <w:lang w:eastAsia="zh-CN" w:bidi="hi-IN"/>
        </w:rPr>
      </w:pPr>
      <w:r w:rsidRPr="008A3102">
        <w:rPr>
          <w:rFonts w:ascii="Times New Roman" w:eastAsia="Times New Roman" w:hAnsi="Times New Roman" w:cs="Times New Roman"/>
          <w:b/>
          <w:bCs/>
          <w:i/>
          <w:iCs/>
          <w:color w:val="000000"/>
          <w:sz w:val="24"/>
          <w:szCs w:val="24"/>
          <w:lang w:eastAsia="zh-CN" w:bidi="hi-IN"/>
        </w:rPr>
        <w:t>Предметная область «Физическая культура»</w:t>
      </w:r>
      <w:r w:rsidRPr="008A3102">
        <w:rPr>
          <w:rFonts w:ascii="Times New Roman" w:eastAsia="Times New Roman" w:hAnsi="Times New Roman" w:cs="Times New Roman"/>
          <w:color w:val="000000"/>
          <w:sz w:val="24"/>
          <w:szCs w:val="24"/>
          <w:lang w:eastAsia="zh-CN" w:bidi="hi-IN"/>
        </w:rPr>
        <w:t xml:space="preserve"> представлена учебным предметом «Физическая культура». Занятия по физической культуре направлены на укрепление здоровья, содействие гармоничному физическому развитию и всесторонней физической </w:t>
      </w:r>
      <w:r w:rsidRPr="008A3102">
        <w:rPr>
          <w:rFonts w:ascii="Times New Roman" w:eastAsia="Times New Roman" w:hAnsi="Times New Roman" w:cs="Times New Roman"/>
          <w:color w:val="000000"/>
          <w:sz w:val="24"/>
          <w:szCs w:val="24"/>
          <w:lang w:eastAsia="zh-CN" w:bidi="hi-IN"/>
        </w:rPr>
        <w:lastRenderedPageBreak/>
        <w:t>подготовленности ученика. На изучение отводится 3 часа по учебному плану.</w:t>
      </w:r>
    </w:p>
    <w:p w:rsidR="008A3102" w:rsidRPr="008A3102" w:rsidRDefault="008A3102" w:rsidP="008A3102">
      <w:pPr>
        <w:widowControl w:val="0"/>
        <w:shd w:val="clear" w:color="auto" w:fill="FFFFFF"/>
        <w:suppressAutoHyphens/>
        <w:ind w:firstLine="709"/>
        <w:jc w:val="both"/>
        <w:rPr>
          <w:rFonts w:ascii="Times New Roman" w:eastAsia="Times New Roman" w:hAnsi="Times New Roman" w:cs="Times New Roman"/>
          <w:color w:val="000000"/>
          <w:sz w:val="24"/>
          <w:szCs w:val="24"/>
          <w:lang w:eastAsia="zh-CN" w:bidi="hi-IN"/>
        </w:rPr>
      </w:pPr>
      <w:r w:rsidRPr="008A3102">
        <w:rPr>
          <w:rFonts w:ascii="Times New Roman" w:eastAsia="Times New Roman" w:hAnsi="Times New Roman" w:cs="Times New Roman"/>
          <w:color w:val="000000"/>
          <w:sz w:val="24"/>
          <w:szCs w:val="24"/>
          <w:lang w:eastAsia="zh-CN" w:bidi="hi-IN"/>
        </w:rPr>
        <w:t>В соответствии с санитарно-эпидемиологическими требованиями к условиям и организации обучения в общеобразовательных учреждениях обучение в первых классах ведется в режиме пятидневной учебной недели, во вторых классах – в режиме шестидневной учебной недели.</w:t>
      </w:r>
    </w:p>
    <w:p w:rsidR="008A3102" w:rsidRPr="008A3102" w:rsidRDefault="008A3102" w:rsidP="008A3102">
      <w:pPr>
        <w:widowControl w:val="0"/>
        <w:shd w:val="clear" w:color="auto" w:fill="FFFFFF"/>
        <w:suppressAutoHyphens/>
        <w:ind w:firstLine="709"/>
        <w:jc w:val="both"/>
        <w:rPr>
          <w:rFonts w:ascii="Times New Roman" w:eastAsia="Times New Roman" w:hAnsi="Times New Roman" w:cs="Times New Roman"/>
          <w:sz w:val="24"/>
          <w:szCs w:val="24"/>
          <w:lang w:eastAsia="zh-CN" w:bidi="hi-IN"/>
        </w:rPr>
      </w:pPr>
      <w:r w:rsidRPr="008A3102">
        <w:rPr>
          <w:rFonts w:ascii="Times New Roman" w:eastAsia="Times New Roman" w:hAnsi="Times New Roman" w:cs="Times New Roman"/>
          <w:color w:val="000000"/>
          <w:sz w:val="24"/>
          <w:szCs w:val="24"/>
          <w:lang w:eastAsia="zh-CN" w:bidi="hi-IN"/>
        </w:rPr>
        <w:t>В соответствии с пунктом 9 раздела 10 санитарно-эпидемиологических требований к условиям и организации обучения в общеобразовательных учреждениях продолжительность урока (акад</w:t>
      </w:r>
      <w:r w:rsidR="0012574F">
        <w:rPr>
          <w:rFonts w:ascii="Times New Roman" w:eastAsia="Times New Roman" w:hAnsi="Times New Roman" w:cs="Times New Roman"/>
          <w:color w:val="000000"/>
          <w:sz w:val="24"/>
          <w:szCs w:val="24"/>
          <w:lang w:eastAsia="zh-CN" w:bidi="hi-IN"/>
        </w:rPr>
        <w:t xml:space="preserve">емический час) </w:t>
      </w:r>
      <w:r w:rsidR="003B05EB" w:rsidRPr="003B05EB">
        <w:rPr>
          <w:rFonts w:ascii="Times New Roman" w:eastAsia="Times New Roman" w:hAnsi="Times New Roman" w:cs="Times New Roman"/>
          <w:color w:val="000000"/>
          <w:sz w:val="24"/>
          <w:szCs w:val="24"/>
          <w:lang w:eastAsia="zh-CN" w:bidi="hi-IN"/>
        </w:rPr>
        <w:t>во 2-4 классах 40</w:t>
      </w:r>
      <w:r w:rsidRPr="003B05EB">
        <w:rPr>
          <w:rFonts w:ascii="Times New Roman" w:eastAsia="Times New Roman" w:hAnsi="Times New Roman" w:cs="Times New Roman"/>
          <w:color w:val="000000"/>
          <w:sz w:val="24"/>
          <w:szCs w:val="24"/>
          <w:lang w:eastAsia="zh-CN" w:bidi="hi-IN"/>
        </w:rPr>
        <w:t xml:space="preserve"> минут</w:t>
      </w:r>
      <w:r w:rsidRPr="008A3102">
        <w:rPr>
          <w:rFonts w:ascii="Times New Roman" w:eastAsia="Times New Roman" w:hAnsi="Times New Roman" w:cs="Times New Roman"/>
          <w:color w:val="000000"/>
          <w:sz w:val="24"/>
          <w:szCs w:val="24"/>
          <w:lang w:eastAsia="zh-CN" w:bidi="hi-IN"/>
        </w:rPr>
        <w:t>, в первом 1 классе продолжительность урока регламентируется пунктом 10.10 настоящих санитарных Правил.</w:t>
      </w:r>
    </w:p>
    <w:p w:rsidR="008A3102" w:rsidRDefault="008A3102" w:rsidP="008A3102">
      <w:pPr>
        <w:widowControl w:val="0"/>
        <w:shd w:val="clear" w:color="auto" w:fill="FFFFFF"/>
        <w:suppressAutoHyphens/>
        <w:ind w:firstLine="709"/>
        <w:jc w:val="both"/>
        <w:rPr>
          <w:rFonts w:ascii="Times New Roman" w:eastAsia="Times New Roman" w:hAnsi="Times New Roman" w:cs="Times New Roman"/>
          <w:sz w:val="24"/>
          <w:szCs w:val="24"/>
          <w:lang w:eastAsia="ru-RU"/>
        </w:rPr>
      </w:pPr>
      <w:r w:rsidRPr="008A3102">
        <w:rPr>
          <w:rFonts w:ascii="Times New Roman" w:eastAsia="Times New Roman" w:hAnsi="Times New Roman" w:cs="Times New Roman"/>
          <w:b/>
          <w:sz w:val="24"/>
          <w:szCs w:val="24"/>
          <w:lang w:eastAsia="ru-RU"/>
        </w:rPr>
        <w:t>Часть учебного плана, формируемая участниками образовательных отношений,</w:t>
      </w:r>
      <w:r w:rsidRPr="008A3102">
        <w:rPr>
          <w:rFonts w:ascii="Times New Roman" w:eastAsia="Times New Roman" w:hAnsi="Times New Roman" w:cs="Times New Roman"/>
          <w:sz w:val="24"/>
          <w:szCs w:val="24"/>
          <w:lang w:eastAsia="ru-RU"/>
        </w:rPr>
        <w:t xml:space="preserve">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w:t>
      </w:r>
      <w:r w:rsidRPr="008A3102">
        <w:rPr>
          <w:rFonts w:ascii="Times New Roman" w:eastAsia="Times New Roman" w:hAnsi="Times New Roman" w:cs="Times New Roman"/>
          <w:spacing w:val="2"/>
          <w:sz w:val="24"/>
          <w:szCs w:val="24"/>
          <w:lang w:eastAsia="ru-RU"/>
        </w:rPr>
        <w:t xml:space="preserve">нагрузки </w:t>
      </w:r>
      <w:proofErr w:type="gramStart"/>
      <w:r w:rsidRPr="008A3102">
        <w:rPr>
          <w:rFonts w:ascii="Times New Roman" w:eastAsia="Times New Roman" w:hAnsi="Times New Roman" w:cs="Times New Roman"/>
          <w:spacing w:val="2"/>
          <w:sz w:val="24"/>
          <w:szCs w:val="24"/>
          <w:lang w:eastAsia="ru-RU"/>
        </w:rPr>
        <w:t>обучающихся</w:t>
      </w:r>
      <w:proofErr w:type="gramEnd"/>
      <w:r w:rsidRPr="008A3102">
        <w:rPr>
          <w:rFonts w:ascii="Times New Roman" w:eastAsia="Times New Roman" w:hAnsi="Times New Roman" w:cs="Times New Roman"/>
          <w:sz w:val="24"/>
          <w:szCs w:val="24"/>
          <w:lang w:eastAsia="ru-RU"/>
        </w:rPr>
        <w:t>, использовано:</w:t>
      </w:r>
    </w:p>
    <w:p w:rsidR="00F0047F" w:rsidRPr="00E82EFF" w:rsidRDefault="00F0047F" w:rsidP="00F0047F">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час в </w:t>
      </w:r>
      <w:r w:rsidR="00BB2FEA">
        <w:rPr>
          <w:rFonts w:ascii="Times New Roman" w:eastAsia="Times New Roman" w:hAnsi="Times New Roman" w:cs="Times New Roman"/>
          <w:sz w:val="24"/>
          <w:szCs w:val="24"/>
          <w:lang w:eastAsia="ru-RU"/>
        </w:rPr>
        <w:t xml:space="preserve">1, 2а, 3б, </w:t>
      </w:r>
      <w:r>
        <w:rPr>
          <w:rFonts w:ascii="Times New Roman" w:eastAsia="Times New Roman" w:hAnsi="Times New Roman" w:cs="Times New Roman"/>
          <w:sz w:val="24"/>
          <w:szCs w:val="24"/>
          <w:lang w:eastAsia="ru-RU"/>
        </w:rPr>
        <w:t>4</w:t>
      </w:r>
      <w:r w:rsidR="00BB2FEA">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классах направлен на изучение </w:t>
      </w:r>
      <w:r w:rsidR="00BB2FEA">
        <w:rPr>
          <w:rFonts w:ascii="Times New Roman" w:eastAsia="Times New Roman" w:hAnsi="Times New Roman" w:cs="Times New Roman"/>
          <w:sz w:val="24"/>
          <w:szCs w:val="24"/>
          <w:lang w:eastAsia="ru-RU"/>
        </w:rPr>
        <w:t xml:space="preserve">курса «Краеведение», </w:t>
      </w:r>
      <w:r w:rsidRPr="00E82EFF">
        <w:rPr>
          <w:rFonts w:ascii="Times New Roman" w:eastAsia="Times New Roman" w:hAnsi="Times New Roman" w:cs="Times New Roman"/>
          <w:sz w:val="24"/>
          <w:szCs w:val="24"/>
          <w:lang w:eastAsia="ru-RU"/>
        </w:rPr>
        <w:t>с</w:t>
      </w:r>
      <w:r w:rsidR="00E37DC1" w:rsidRPr="00E82EFF">
        <w:rPr>
          <w:rFonts w:ascii="Times New Roman" w:eastAsia="Times New Roman" w:hAnsi="Times New Roman" w:cs="Times New Roman"/>
          <w:sz w:val="24"/>
          <w:szCs w:val="24"/>
          <w:lang w:eastAsia="ru-RU"/>
        </w:rPr>
        <w:t xml:space="preserve"> целью </w:t>
      </w:r>
      <w:r w:rsidR="00E82EFF" w:rsidRPr="00E82EFF">
        <w:rPr>
          <w:rFonts w:ascii="Times New Roman" w:hAnsi="Times New Roman" w:cs="Times New Roman"/>
          <w:sz w:val="24"/>
          <w:szCs w:val="24"/>
          <w:shd w:val="clear" w:color="auto" w:fill="FFFFFF"/>
        </w:rPr>
        <w:t>развития духовно - ценностной и практической ориентации учащихся в их жизненном пространстве, а также социальной адаптации.</w:t>
      </w:r>
    </w:p>
    <w:p w:rsidR="00D36491" w:rsidRPr="00D36491" w:rsidRDefault="00F0047F" w:rsidP="00E82EFF">
      <w:pPr>
        <w:shd w:val="clear" w:color="auto" w:fill="FFFFFF"/>
        <w:ind w:left="567"/>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sz w:val="24"/>
          <w:szCs w:val="24"/>
          <w:lang w:eastAsia="ru-RU"/>
        </w:rPr>
        <w:t xml:space="preserve">- 1 </w:t>
      </w:r>
      <w:r w:rsidRPr="00804DF0">
        <w:rPr>
          <w:rFonts w:ascii="Times New Roman" w:eastAsia="Times New Roman" w:hAnsi="Times New Roman" w:cs="Times New Roman"/>
          <w:sz w:val="24"/>
          <w:szCs w:val="24"/>
          <w:lang w:eastAsia="ru-RU"/>
        </w:rPr>
        <w:t>час</w:t>
      </w:r>
      <w:r w:rsidR="00BB2FEA">
        <w:rPr>
          <w:rFonts w:ascii="Times New Roman" w:eastAsia="Times New Roman" w:hAnsi="Times New Roman" w:cs="Times New Roman"/>
          <w:sz w:val="24"/>
          <w:szCs w:val="24"/>
          <w:lang w:eastAsia="ru-RU"/>
        </w:rPr>
        <w:t xml:space="preserve"> в 2б, 3а</w:t>
      </w:r>
      <w:r>
        <w:rPr>
          <w:rFonts w:ascii="Times New Roman" w:eastAsia="Times New Roman" w:hAnsi="Times New Roman" w:cs="Times New Roman"/>
          <w:sz w:val="24"/>
          <w:szCs w:val="24"/>
          <w:lang w:eastAsia="ru-RU"/>
        </w:rPr>
        <w:t xml:space="preserve"> классах направлен на изучение </w:t>
      </w:r>
      <w:r w:rsidR="00E37DC1">
        <w:rPr>
          <w:rFonts w:ascii="Times New Roman" w:eastAsia="Times New Roman" w:hAnsi="Times New Roman" w:cs="Times New Roman"/>
          <w:sz w:val="24"/>
          <w:szCs w:val="24"/>
          <w:lang w:eastAsia="ru-RU"/>
        </w:rPr>
        <w:t xml:space="preserve">башкирского языка (государственного). </w:t>
      </w:r>
      <w:r w:rsidR="00D36491" w:rsidRPr="00D36491">
        <w:rPr>
          <w:rFonts w:ascii="yandex-sans" w:eastAsia="Times New Roman" w:hAnsi="yandex-sans" w:cs="Times New Roman"/>
          <w:color w:val="000000"/>
          <w:sz w:val="23"/>
          <w:szCs w:val="23"/>
          <w:lang w:eastAsia="ru-RU"/>
        </w:rPr>
        <w:t>Целью обучения башкирскому языку как государственному языку</w:t>
      </w:r>
      <w:r w:rsidR="00D36491">
        <w:rPr>
          <w:rFonts w:ascii="yandex-sans" w:eastAsia="Times New Roman" w:hAnsi="yandex-sans" w:cs="Times New Roman"/>
          <w:color w:val="000000"/>
          <w:sz w:val="23"/>
          <w:szCs w:val="23"/>
          <w:lang w:eastAsia="ru-RU"/>
        </w:rPr>
        <w:t xml:space="preserve"> </w:t>
      </w:r>
      <w:r w:rsidR="00D36491" w:rsidRPr="00D36491">
        <w:rPr>
          <w:rFonts w:ascii="yandex-sans" w:eastAsia="Times New Roman" w:hAnsi="yandex-sans" w:cs="Times New Roman"/>
          <w:color w:val="000000"/>
          <w:sz w:val="23"/>
          <w:szCs w:val="23"/>
          <w:lang w:eastAsia="ru-RU"/>
        </w:rPr>
        <w:t>Республики</w:t>
      </w:r>
      <w:r w:rsidR="00D36491">
        <w:rPr>
          <w:rFonts w:ascii="yandex-sans" w:eastAsia="Times New Roman" w:hAnsi="yandex-sans" w:cs="Times New Roman"/>
          <w:color w:val="000000"/>
          <w:sz w:val="23"/>
          <w:szCs w:val="23"/>
          <w:lang w:eastAsia="ru-RU"/>
        </w:rPr>
        <w:t xml:space="preserve"> </w:t>
      </w:r>
      <w:r w:rsidR="00D36491" w:rsidRPr="00D36491">
        <w:rPr>
          <w:rFonts w:ascii="yandex-sans" w:eastAsia="Times New Roman" w:hAnsi="yandex-sans" w:cs="Times New Roman"/>
          <w:color w:val="000000"/>
          <w:sz w:val="23"/>
          <w:szCs w:val="23"/>
          <w:lang w:eastAsia="ru-RU"/>
        </w:rPr>
        <w:t>Башкортостан</w:t>
      </w:r>
      <w:r w:rsidR="00E82EFF">
        <w:rPr>
          <w:rFonts w:ascii="yandex-sans" w:eastAsia="Times New Roman" w:hAnsi="yandex-sans" w:cs="Times New Roman"/>
          <w:color w:val="000000"/>
          <w:sz w:val="23"/>
          <w:szCs w:val="23"/>
          <w:lang w:eastAsia="ru-RU"/>
        </w:rPr>
        <w:t xml:space="preserve"> </w:t>
      </w:r>
      <w:r w:rsidR="00D36491">
        <w:rPr>
          <w:rFonts w:ascii="yandex-sans" w:eastAsia="Times New Roman" w:hAnsi="yandex-sans" w:cs="Times New Roman" w:hint="eastAsia"/>
          <w:color w:val="000000"/>
          <w:sz w:val="23"/>
          <w:szCs w:val="23"/>
          <w:lang w:eastAsia="ru-RU"/>
        </w:rPr>
        <w:t xml:space="preserve">в </w:t>
      </w:r>
      <w:r w:rsidR="00D36491" w:rsidRPr="00D36491">
        <w:rPr>
          <w:rFonts w:ascii="yandex-sans" w:eastAsia="Times New Roman" w:hAnsi="yandex-sans" w:cs="Times New Roman"/>
          <w:color w:val="000000"/>
          <w:sz w:val="23"/>
          <w:szCs w:val="23"/>
          <w:lang w:eastAsia="ru-RU"/>
        </w:rPr>
        <w:t>начальных</w:t>
      </w:r>
      <w:r w:rsidR="00D36491">
        <w:rPr>
          <w:rFonts w:ascii="yandex-sans" w:eastAsia="Times New Roman" w:hAnsi="yandex-sans" w:cs="Times New Roman"/>
          <w:color w:val="000000"/>
          <w:sz w:val="23"/>
          <w:szCs w:val="23"/>
          <w:lang w:eastAsia="ru-RU"/>
        </w:rPr>
        <w:t xml:space="preserve"> </w:t>
      </w:r>
      <w:r w:rsidR="00D36491" w:rsidRPr="00D36491">
        <w:rPr>
          <w:rFonts w:ascii="yandex-sans" w:eastAsia="Times New Roman" w:hAnsi="yandex-sans" w:cs="Times New Roman"/>
          <w:color w:val="000000"/>
          <w:sz w:val="23"/>
          <w:szCs w:val="23"/>
          <w:lang w:eastAsia="ru-RU"/>
        </w:rPr>
        <w:t>классах</w:t>
      </w:r>
      <w:r w:rsidR="00D36491">
        <w:rPr>
          <w:rFonts w:ascii="yandex-sans" w:eastAsia="Times New Roman" w:hAnsi="yandex-sans" w:cs="Times New Roman"/>
          <w:color w:val="000000"/>
          <w:sz w:val="23"/>
          <w:szCs w:val="23"/>
          <w:lang w:eastAsia="ru-RU"/>
        </w:rPr>
        <w:t xml:space="preserve"> </w:t>
      </w:r>
      <w:r w:rsidR="00D36491" w:rsidRPr="00D36491">
        <w:rPr>
          <w:rFonts w:ascii="yandex-sans" w:eastAsia="Times New Roman" w:hAnsi="yandex-sans" w:cs="Times New Roman"/>
          <w:color w:val="000000"/>
          <w:sz w:val="23"/>
          <w:szCs w:val="23"/>
          <w:lang w:eastAsia="ru-RU"/>
        </w:rPr>
        <w:t>является</w:t>
      </w:r>
      <w:r w:rsidR="00D36491">
        <w:rPr>
          <w:rFonts w:ascii="yandex-sans" w:eastAsia="Times New Roman" w:hAnsi="yandex-sans" w:cs="Times New Roman"/>
          <w:color w:val="000000"/>
          <w:sz w:val="23"/>
          <w:szCs w:val="23"/>
          <w:lang w:eastAsia="ru-RU"/>
        </w:rPr>
        <w:t xml:space="preserve"> </w:t>
      </w:r>
      <w:r w:rsidR="00D36491" w:rsidRPr="00D36491">
        <w:rPr>
          <w:rFonts w:ascii="yandex-sans" w:eastAsia="Times New Roman" w:hAnsi="yandex-sans" w:cs="Times New Roman"/>
          <w:color w:val="000000"/>
          <w:sz w:val="23"/>
          <w:szCs w:val="23"/>
          <w:lang w:eastAsia="ru-RU"/>
        </w:rPr>
        <w:t>формирование элементарной</w:t>
      </w:r>
      <w:r w:rsidR="00D36491">
        <w:rPr>
          <w:rFonts w:ascii="yandex-sans" w:eastAsia="Times New Roman" w:hAnsi="yandex-sans" w:cs="Times New Roman"/>
          <w:color w:val="000000"/>
          <w:sz w:val="23"/>
          <w:szCs w:val="23"/>
          <w:lang w:eastAsia="ru-RU"/>
        </w:rPr>
        <w:t xml:space="preserve"> </w:t>
      </w:r>
      <w:r w:rsidR="00D36491" w:rsidRPr="00D36491">
        <w:rPr>
          <w:rFonts w:ascii="yandex-sans" w:eastAsia="Times New Roman" w:hAnsi="yandex-sans" w:cs="Times New Roman"/>
          <w:color w:val="000000"/>
          <w:sz w:val="23"/>
          <w:szCs w:val="23"/>
          <w:lang w:eastAsia="ru-RU"/>
        </w:rPr>
        <w:t>коммуникативной</w:t>
      </w:r>
      <w:r w:rsidR="00E82EFF">
        <w:rPr>
          <w:rFonts w:ascii="yandex-sans" w:eastAsia="Times New Roman" w:hAnsi="yandex-sans" w:cs="Times New Roman"/>
          <w:color w:val="000000"/>
          <w:sz w:val="23"/>
          <w:szCs w:val="23"/>
          <w:lang w:eastAsia="ru-RU"/>
        </w:rPr>
        <w:t xml:space="preserve"> </w:t>
      </w:r>
      <w:r w:rsidR="00D36491" w:rsidRPr="00D36491">
        <w:rPr>
          <w:rFonts w:ascii="yandex-sans" w:eastAsia="Times New Roman" w:hAnsi="yandex-sans" w:cs="Times New Roman"/>
          <w:color w:val="000000"/>
          <w:sz w:val="23"/>
          <w:szCs w:val="23"/>
          <w:lang w:eastAsia="ru-RU"/>
        </w:rPr>
        <w:t>компетенции младшего</w:t>
      </w:r>
      <w:r w:rsidR="00E82EFF">
        <w:rPr>
          <w:rFonts w:ascii="yandex-sans" w:eastAsia="Times New Roman" w:hAnsi="yandex-sans" w:cs="Times New Roman"/>
          <w:color w:val="000000"/>
          <w:sz w:val="23"/>
          <w:szCs w:val="23"/>
          <w:lang w:eastAsia="ru-RU"/>
        </w:rPr>
        <w:t xml:space="preserve"> </w:t>
      </w:r>
      <w:r w:rsidR="00D36491" w:rsidRPr="00D36491">
        <w:rPr>
          <w:rFonts w:ascii="yandex-sans" w:eastAsia="Times New Roman" w:hAnsi="yandex-sans" w:cs="Times New Roman"/>
          <w:color w:val="000000"/>
          <w:sz w:val="23"/>
          <w:szCs w:val="23"/>
          <w:lang w:eastAsia="ru-RU"/>
        </w:rPr>
        <w:t xml:space="preserve">школьника на доступном уровне речевой деятельности: </w:t>
      </w:r>
      <w:proofErr w:type="spellStart"/>
      <w:r w:rsidR="00D36491" w:rsidRPr="00D36491">
        <w:rPr>
          <w:rFonts w:ascii="yandex-sans" w:eastAsia="Times New Roman" w:hAnsi="yandex-sans" w:cs="Times New Roman"/>
          <w:color w:val="000000"/>
          <w:sz w:val="23"/>
          <w:szCs w:val="23"/>
          <w:lang w:eastAsia="ru-RU"/>
        </w:rPr>
        <w:t>аудировании</w:t>
      </w:r>
      <w:proofErr w:type="spellEnd"/>
      <w:r w:rsidR="00D36491" w:rsidRPr="00D36491">
        <w:rPr>
          <w:rFonts w:ascii="yandex-sans" w:eastAsia="Times New Roman" w:hAnsi="yandex-sans" w:cs="Times New Roman"/>
          <w:color w:val="000000"/>
          <w:sz w:val="23"/>
          <w:szCs w:val="23"/>
          <w:lang w:eastAsia="ru-RU"/>
        </w:rPr>
        <w:t>,</w:t>
      </w:r>
      <w:r w:rsidR="00E82EFF">
        <w:rPr>
          <w:rFonts w:ascii="yandex-sans" w:eastAsia="Times New Roman" w:hAnsi="yandex-sans" w:cs="Times New Roman"/>
          <w:color w:val="000000"/>
          <w:sz w:val="23"/>
          <w:szCs w:val="23"/>
          <w:lang w:eastAsia="ru-RU"/>
        </w:rPr>
        <w:t xml:space="preserve"> </w:t>
      </w:r>
      <w:r w:rsidR="00D36491" w:rsidRPr="00D36491">
        <w:rPr>
          <w:rFonts w:ascii="yandex-sans" w:eastAsia="Times New Roman" w:hAnsi="yandex-sans" w:cs="Times New Roman"/>
          <w:color w:val="000000"/>
          <w:sz w:val="23"/>
          <w:szCs w:val="23"/>
          <w:lang w:eastAsia="ru-RU"/>
        </w:rPr>
        <w:t>говорении, чтении и письме.</w:t>
      </w:r>
    </w:p>
    <w:p w:rsidR="008A3102" w:rsidRPr="008A3102" w:rsidRDefault="008A3102" w:rsidP="008A3102">
      <w:pPr>
        <w:widowControl w:val="0"/>
        <w:shd w:val="clear" w:color="auto" w:fill="FFFFFF"/>
        <w:suppressAutoHyphens/>
        <w:ind w:firstLine="709"/>
        <w:jc w:val="both"/>
        <w:rPr>
          <w:rFonts w:ascii="Times New Roman" w:eastAsia="Times New Roman" w:hAnsi="Times New Roman" w:cs="Times New Roman"/>
          <w:b/>
          <w:bCs/>
          <w:i/>
          <w:iCs/>
          <w:color w:val="000000"/>
          <w:sz w:val="24"/>
          <w:szCs w:val="24"/>
          <w:lang w:eastAsia="zh-CN" w:bidi="hi-IN"/>
        </w:rPr>
      </w:pPr>
      <w:r w:rsidRPr="008A3102">
        <w:rPr>
          <w:rFonts w:ascii="Times New Roman" w:eastAsia="Times New Roman" w:hAnsi="Times New Roman" w:cs="Times New Roman"/>
          <w:sz w:val="24"/>
          <w:szCs w:val="24"/>
          <w:lang w:eastAsia="zh-CN" w:bidi="hi-IN"/>
        </w:rPr>
        <w:t xml:space="preserve">Согласно требованиям ФГОС НОО обязательная часть составляет 80%, а часть, формируемая участниками образовательных отношений, – 20 % от общего объема основной образовательной программы. </w:t>
      </w:r>
      <w:r w:rsidRPr="008A3102">
        <w:rPr>
          <w:rFonts w:ascii="Times New Roman" w:eastAsia="Times New Roman" w:hAnsi="Times New Roman" w:cs="Times New Roman"/>
          <w:color w:val="170E02"/>
          <w:sz w:val="24"/>
          <w:szCs w:val="24"/>
          <w:shd w:val="clear" w:color="auto" w:fill="FFFFFF"/>
          <w:lang w:eastAsia="zh-CN" w:bidi="hi-IN"/>
        </w:rPr>
        <w:t xml:space="preserve">Для достижения целей основной образовательной программы </w:t>
      </w:r>
      <w:r w:rsidR="00F0047F">
        <w:rPr>
          <w:rFonts w:ascii="Times New Roman" w:eastAsia="Times New Roman" w:hAnsi="Times New Roman" w:cs="Times New Roman"/>
          <w:color w:val="170E02"/>
          <w:sz w:val="24"/>
          <w:szCs w:val="24"/>
          <w:shd w:val="clear" w:color="auto" w:fill="FFFFFF"/>
          <w:lang w:eastAsia="zh-CN" w:bidi="hi-IN"/>
        </w:rPr>
        <w:t xml:space="preserve">МОБУ СОШ </w:t>
      </w:r>
      <w:proofErr w:type="spellStart"/>
      <w:r w:rsidR="00F0047F">
        <w:rPr>
          <w:rFonts w:ascii="Times New Roman" w:eastAsia="Times New Roman" w:hAnsi="Times New Roman" w:cs="Times New Roman"/>
          <w:color w:val="170E02"/>
          <w:sz w:val="24"/>
          <w:szCs w:val="24"/>
          <w:shd w:val="clear" w:color="auto" w:fill="FFFFFF"/>
          <w:lang w:eastAsia="zh-CN" w:bidi="hi-IN"/>
        </w:rPr>
        <w:t>с</w:t>
      </w:r>
      <w:proofErr w:type="gramStart"/>
      <w:r w:rsidR="00F0047F">
        <w:rPr>
          <w:rFonts w:ascii="Times New Roman" w:eastAsia="Times New Roman" w:hAnsi="Times New Roman" w:cs="Times New Roman"/>
          <w:color w:val="170E02"/>
          <w:sz w:val="24"/>
          <w:szCs w:val="24"/>
          <w:shd w:val="clear" w:color="auto" w:fill="FFFFFF"/>
          <w:lang w:eastAsia="zh-CN" w:bidi="hi-IN"/>
        </w:rPr>
        <w:t>.М</w:t>
      </w:r>
      <w:proofErr w:type="gramEnd"/>
      <w:r w:rsidR="00F0047F">
        <w:rPr>
          <w:rFonts w:ascii="Times New Roman" w:eastAsia="Times New Roman" w:hAnsi="Times New Roman" w:cs="Times New Roman"/>
          <w:color w:val="170E02"/>
          <w:sz w:val="24"/>
          <w:szCs w:val="24"/>
          <w:shd w:val="clear" w:color="auto" w:fill="FFFFFF"/>
          <w:lang w:eastAsia="zh-CN" w:bidi="hi-IN"/>
        </w:rPr>
        <w:t>иловка</w:t>
      </w:r>
      <w:proofErr w:type="spellEnd"/>
      <w:r w:rsidR="00F0047F">
        <w:rPr>
          <w:rFonts w:ascii="Times New Roman" w:eastAsia="Times New Roman" w:hAnsi="Times New Roman" w:cs="Times New Roman"/>
          <w:color w:val="170E02"/>
          <w:sz w:val="24"/>
          <w:szCs w:val="24"/>
          <w:shd w:val="clear" w:color="auto" w:fill="FFFFFF"/>
          <w:lang w:eastAsia="zh-CN" w:bidi="hi-IN"/>
        </w:rPr>
        <w:t xml:space="preserve"> </w:t>
      </w:r>
      <w:r w:rsidRPr="008A3102">
        <w:rPr>
          <w:rFonts w:ascii="Times New Roman" w:eastAsia="Times New Roman" w:hAnsi="Times New Roman" w:cs="Times New Roman"/>
          <w:color w:val="170E02"/>
          <w:sz w:val="24"/>
          <w:szCs w:val="24"/>
          <w:shd w:val="clear" w:color="auto" w:fill="FFFFFF"/>
          <w:lang w:eastAsia="zh-CN" w:bidi="hi-IN"/>
        </w:rPr>
        <w:t>используются возможности учебного плана (в т.ч. элективные курсы), внеурочной деятельности, внеклассной работы (организация классных часов, внеклассных мероприятий, экскурсий, походов, проектной деятельности, часов общения, праздников, посещения музеев, библиотек, выставок, подготовка и проведение научных ярмарок, концертов, спектаклей, школьные научные общества, социальные и гражданские акции и т.д.), рес</w:t>
      </w:r>
      <w:r w:rsidR="00D36491">
        <w:rPr>
          <w:rFonts w:ascii="Times New Roman" w:eastAsia="Times New Roman" w:hAnsi="Times New Roman" w:cs="Times New Roman"/>
          <w:color w:val="170E02"/>
          <w:sz w:val="24"/>
          <w:szCs w:val="24"/>
          <w:shd w:val="clear" w:color="auto" w:fill="FFFFFF"/>
          <w:lang w:eastAsia="zh-CN" w:bidi="hi-IN"/>
        </w:rPr>
        <w:t>урсы социальных партнёров. В 2020</w:t>
      </w:r>
      <w:r w:rsidRPr="008A3102">
        <w:rPr>
          <w:rFonts w:ascii="Times New Roman" w:eastAsia="Times New Roman" w:hAnsi="Times New Roman" w:cs="Times New Roman"/>
          <w:color w:val="170E02"/>
          <w:sz w:val="24"/>
          <w:szCs w:val="24"/>
          <w:shd w:val="clear" w:color="auto" w:fill="FFFFFF"/>
          <w:lang w:eastAsia="zh-CN" w:bidi="hi-IN"/>
        </w:rPr>
        <w:t>-202</w:t>
      </w:r>
      <w:r w:rsidR="00D36491">
        <w:rPr>
          <w:rFonts w:ascii="Times New Roman" w:eastAsia="Times New Roman" w:hAnsi="Times New Roman" w:cs="Times New Roman"/>
          <w:color w:val="170E02"/>
          <w:sz w:val="24"/>
          <w:szCs w:val="24"/>
          <w:shd w:val="clear" w:color="auto" w:fill="FFFFFF"/>
          <w:lang w:eastAsia="zh-CN" w:bidi="hi-IN"/>
        </w:rPr>
        <w:t>1</w:t>
      </w:r>
      <w:r w:rsidRPr="008A3102">
        <w:rPr>
          <w:rFonts w:ascii="Times New Roman" w:eastAsia="Times New Roman" w:hAnsi="Times New Roman" w:cs="Times New Roman"/>
          <w:color w:val="170E02"/>
          <w:sz w:val="24"/>
          <w:szCs w:val="24"/>
          <w:shd w:val="clear" w:color="auto" w:fill="FFFFFF"/>
          <w:lang w:eastAsia="zh-CN" w:bidi="hi-IN"/>
        </w:rPr>
        <w:t xml:space="preserve"> учебном году в </w:t>
      </w:r>
      <w:proofErr w:type="gramStart"/>
      <w:r w:rsidRPr="008A3102">
        <w:rPr>
          <w:rFonts w:ascii="Times New Roman" w:eastAsia="Times New Roman" w:hAnsi="Times New Roman" w:cs="Times New Roman"/>
          <w:color w:val="170E02"/>
          <w:sz w:val="24"/>
          <w:szCs w:val="24"/>
          <w:shd w:val="clear" w:color="auto" w:fill="FFFFFF"/>
          <w:lang w:val="en-US" w:eastAsia="zh-CN" w:bidi="hi-IN"/>
        </w:rPr>
        <w:t>I</w:t>
      </w:r>
      <w:proofErr w:type="gramEnd"/>
      <w:r w:rsidRPr="008A3102">
        <w:rPr>
          <w:rFonts w:ascii="Times New Roman" w:eastAsia="Times New Roman" w:hAnsi="Times New Roman" w:cs="Times New Roman"/>
          <w:color w:val="170E02"/>
          <w:sz w:val="24"/>
          <w:szCs w:val="24"/>
          <w:shd w:val="clear" w:color="auto" w:fill="FFFFFF"/>
          <w:lang w:eastAsia="zh-CN" w:bidi="hi-IN"/>
        </w:rPr>
        <w:t>-</w:t>
      </w:r>
      <w:r w:rsidRPr="008A3102">
        <w:rPr>
          <w:rFonts w:ascii="Times New Roman" w:eastAsia="Times New Roman" w:hAnsi="Times New Roman" w:cs="Times New Roman"/>
          <w:color w:val="170E02"/>
          <w:sz w:val="24"/>
          <w:szCs w:val="24"/>
          <w:shd w:val="clear" w:color="auto" w:fill="FFFFFF"/>
          <w:lang w:val="en-US" w:eastAsia="zh-CN" w:bidi="hi-IN"/>
        </w:rPr>
        <w:t>IV</w:t>
      </w:r>
      <w:r w:rsidRPr="008A3102">
        <w:rPr>
          <w:rFonts w:ascii="Times New Roman" w:eastAsia="Times New Roman" w:hAnsi="Times New Roman" w:cs="Times New Roman"/>
          <w:color w:val="170E02"/>
          <w:sz w:val="24"/>
          <w:szCs w:val="24"/>
          <w:shd w:val="clear" w:color="auto" w:fill="FFFFFF"/>
          <w:lang w:eastAsia="zh-CN" w:bidi="hi-IN"/>
        </w:rPr>
        <w:t>классах предусмотрено следующее соотношение: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9"/>
        <w:gridCol w:w="821"/>
        <w:gridCol w:w="1078"/>
        <w:gridCol w:w="992"/>
        <w:gridCol w:w="1843"/>
        <w:gridCol w:w="1984"/>
        <w:gridCol w:w="1950"/>
      </w:tblGrid>
      <w:tr w:rsidR="00DA5E69" w:rsidRPr="008A3102" w:rsidTr="00D36491">
        <w:tc>
          <w:tcPr>
            <w:tcW w:w="1009" w:type="dxa"/>
            <w:vMerge w:val="restart"/>
          </w:tcPr>
          <w:p w:rsidR="00DA5E69" w:rsidRPr="008A3102" w:rsidRDefault="00DA5E69" w:rsidP="008A3102">
            <w:pPr>
              <w:widowControl w:val="0"/>
              <w:suppressAutoHyphens/>
              <w:spacing w:before="28" w:after="28"/>
              <w:jc w:val="both"/>
              <w:rPr>
                <w:rFonts w:ascii="Times New Roman" w:eastAsia="SimSun" w:hAnsi="Times New Roman" w:cs="Times New Roman"/>
                <w:color w:val="170E02"/>
                <w:sz w:val="24"/>
                <w:szCs w:val="24"/>
                <w:shd w:val="clear" w:color="auto" w:fill="FFFFFF"/>
                <w:lang w:eastAsia="zh-CN" w:bidi="hi-IN"/>
              </w:rPr>
            </w:pPr>
            <w:r w:rsidRPr="008A3102">
              <w:rPr>
                <w:rFonts w:ascii="Times New Roman" w:eastAsia="SimSun" w:hAnsi="Times New Roman" w:cs="Times New Roman"/>
                <w:color w:val="170E02"/>
                <w:sz w:val="24"/>
                <w:szCs w:val="24"/>
                <w:shd w:val="clear" w:color="auto" w:fill="FFFFFF"/>
                <w:lang w:eastAsia="zh-CN" w:bidi="hi-IN"/>
              </w:rPr>
              <w:t>Классы</w:t>
            </w:r>
          </w:p>
        </w:tc>
        <w:tc>
          <w:tcPr>
            <w:tcW w:w="1899" w:type="dxa"/>
            <w:gridSpan w:val="2"/>
          </w:tcPr>
          <w:p w:rsidR="00DA5E69" w:rsidRPr="00DA5E69" w:rsidRDefault="00DA5E69" w:rsidP="00F0047F">
            <w:pPr>
              <w:widowControl w:val="0"/>
              <w:suppressAutoHyphens/>
              <w:spacing w:before="28" w:after="28"/>
              <w:jc w:val="center"/>
              <w:rPr>
                <w:rFonts w:ascii="Times New Roman" w:eastAsia="SimSun" w:hAnsi="Times New Roman" w:cs="Times New Roman"/>
                <w:b/>
                <w:color w:val="170E02"/>
                <w:sz w:val="24"/>
                <w:szCs w:val="24"/>
                <w:shd w:val="clear" w:color="auto" w:fill="FFFFFF"/>
                <w:lang w:eastAsia="zh-CN" w:bidi="hi-IN"/>
              </w:rPr>
            </w:pPr>
            <w:r w:rsidRPr="00DA5E69">
              <w:rPr>
                <w:rFonts w:ascii="Times New Roman" w:eastAsia="SimSun" w:hAnsi="Times New Roman" w:cs="Times New Roman"/>
                <w:b/>
                <w:color w:val="170E02"/>
                <w:sz w:val="24"/>
                <w:szCs w:val="24"/>
                <w:shd w:val="clear" w:color="auto" w:fill="FFFFFF"/>
                <w:lang w:eastAsia="zh-CN" w:bidi="hi-IN"/>
              </w:rPr>
              <w:t>Обязательная часть</w:t>
            </w:r>
          </w:p>
        </w:tc>
        <w:tc>
          <w:tcPr>
            <w:tcW w:w="6769" w:type="dxa"/>
            <w:gridSpan w:val="4"/>
          </w:tcPr>
          <w:p w:rsidR="00DA5E69" w:rsidRPr="00DA5E69" w:rsidRDefault="00DA5E69" w:rsidP="00F0047F">
            <w:pPr>
              <w:widowControl w:val="0"/>
              <w:suppressAutoHyphens/>
              <w:spacing w:before="28" w:after="28"/>
              <w:jc w:val="center"/>
              <w:rPr>
                <w:rFonts w:ascii="Times New Roman" w:eastAsia="SimSun" w:hAnsi="Times New Roman" w:cs="Times New Roman"/>
                <w:b/>
                <w:color w:val="170E02"/>
                <w:sz w:val="24"/>
                <w:szCs w:val="24"/>
                <w:shd w:val="clear" w:color="auto" w:fill="FFFFFF"/>
                <w:lang w:eastAsia="zh-CN" w:bidi="hi-IN"/>
              </w:rPr>
            </w:pPr>
            <w:r w:rsidRPr="00DA5E69">
              <w:rPr>
                <w:rFonts w:ascii="Times New Roman" w:eastAsia="SimSun" w:hAnsi="Times New Roman" w:cs="Times New Roman"/>
                <w:b/>
                <w:color w:val="170E02"/>
                <w:sz w:val="24"/>
                <w:szCs w:val="24"/>
                <w:shd w:val="clear" w:color="auto" w:fill="FFFFFF"/>
                <w:lang w:eastAsia="zh-CN" w:bidi="hi-IN"/>
              </w:rPr>
              <w:t>Часть, формируемая участниками образовательных отношений</w:t>
            </w:r>
          </w:p>
        </w:tc>
      </w:tr>
      <w:tr w:rsidR="00E37DC1" w:rsidRPr="008A3102" w:rsidTr="00D36491">
        <w:tc>
          <w:tcPr>
            <w:tcW w:w="1009" w:type="dxa"/>
            <w:vMerge/>
          </w:tcPr>
          <w:p w:rsidR="00E37DC1" w:rsidRPr="008A3102" w:rsidRDefault="00E37DC1" w:rsidP="008A3102">
            <w:pPr>
              <w:widowControl w:val="0"/>
              <w:suppressAutoHyphens/>
              <w:spacing w:before="28" w:after="28"/>
              <w:jc w:val="both"/>
              <w:rPr>
                <w:rFonts w:ascii="Times New Roman" w:eastAsia="SimSun" w:hAnsi="Times New Roman" w:cs="Times New Roman"/>
                <w:color w:val="170E02"/>
                <w:sz w:val="24"/>
                <w:szCs w:val="24"/>
                <w:shd w:val="clear" w:color="auto" w:fill="FFFFFF"/>
                <w:lang w:eastAsia="zh-CN" w:bidi="hi-IN"/>
              </w:rPr>
            </w:pPr>
          </w:p>
        </w:tc>
        <w:tc>
          <w:tcPr>
            <w:tcW w:w="821" w:type="dxa"/>
          </w:tcPr>
          <w:p w:rsidR="00E37DC1" w:rsidRPr="008A3102" w:rsidRDefault="00E37DC1" w:rsidP="008A3102">
            <w:pPr>
              <w:widowControl w:val="0"/>
              <w:suppressAutoHyphens/>
              <w:spacing w:before="28" w:after="28"/>
              <w:jc w:val="both"/>
              <w:rPr>
                <w:rFonts w:ascii="Times New Roman" w:eastAsia="SimSun" w:hAnsi="Times New Roman" w:cs="Times New Roman"/>
                <w:color w:val="170E02"/>
                <w:sz w:val="24"/>
                <w:szCs w:val="24"/>
                <w:shd w:val="clear" w:color="auto" w:fill="FFFFFF"/>
                <w:lang w:eastAsia="zh-CN" w:bidi="hi-IN"/>
              </w:rPr>
            </w:pPr>
            <w:r w:rsidRPr="008A3102">
              <w:rPr>
                <w:rFonts w:ascii="Times New Roman" w:eastAsia="SimSun" w:hAnsi="Times New Roman" w:cs="Times New Roman"/>
                <w:color w:val="170E02"/>
                <w:sz w:val="24"/>
                <w:szCs w:val="24"/>
                <w:shd w:val="clear" w:color="auto" w:fill="FFFFFF"/>
                <w:lang w:eastAsia="zh-CN" w:bidi="hi-IN"/>
              </w:rPr>
              <w:t>Кол-во часов</w:t>
            </w:r>
          </w:p>
        </w:tc>
        <w:tc>
          <w:tcPr>
            <w:tcW w:w="1078" w:type="dxa"/>
          </w:tcPr>
          <w:p w:rsidR="00E37DC1" w:rsidRPr="008A3102" w:rsidRDefault="00E37DC1" w:rsidP="008A3102">
            <w:pPr>
              <w:widowControl w:val="0"/>
              <w:suppressAutoHyphens/>
              <w:spacing w:before="28" w:after="28"/>
              <w:jc w:val="both"/>
              <w:rPr>
                <w:rFonts w:ascii="Times New Roman" w:eastAsia="SimSun" w:hAnsi="Times New Roman" w:cs="Times New Roman"/>
                <w:color w:val="170E02"/>
                <w:sz w:val="24"/>
                <w:szCs w:val="24"/>
                <w:shd w:val="clear" w:color="auto" w:fill="FFFFFF"/>
                <w:lang w:eastAsia="zh-CN" w:bidi="hi-IN"/>
              </w:rPr>
            </w:pPr>
            <w:r w:rsidRPr="008A3102">
              <w:rPr>
                <w:rFonts w:ascii="Times New Roman" w:eastAsia="SimSun" w:hAnsi="Times New Roman" w:cs="Times New Roman"/>
                <w:color w:val="170E02"/>
                <w:sz w:val="24"/>
                <w:szCs w:val="24"/>
                <w:shd w:val="clear" w:color="auto" w:fill="FFFFFF"/>
                <w:lang w:eastAsia="zh-CN" w:bidi="hi-IN"/>
              </w:rPr>
              <w:t>% от общего объёма</w:t>
            </w:r>
          </w:p>
        </w:tc>
        <w:tc>
          <w:tcPr>
            <w:tcW w:w="992" w:type="dxa"/>
          </w:tcPr>
          <w:p w:rsidR="00E37DC1" w:rsidRPr="008A3102" w:rsidRDefault="00E37DC1" w:rsidP="008A3102">
            <w:pPr>
              <w:widowControl w:val="0"/>
              <w:suppressAutoHyphens/>
              <w:spacing w:before="28" w:after="28"/>
              <w:jc w:val="both"/>
              <w:rPr>
                <w:rFonts w:ascii="Times New Roman" w:eastAsia="SimSun" w:hAnsi="Times New Roman" w:cs="Times New Roman"/>
                <w:color w:val="170E02"/>
                <w:sz w:val="24"/>
                <w:szCs w:val="24"/>
                <w:shd w:val="clear" w:color="auto" w:fill="FFFFFF"/>
                <w:lang w:eastAsia="zh-CN" w:bidi="hi-IN"/>
              </w:rPr>
            </w:pPr>
            <w:r w:rsidRPr="008A3102">
              <w:rPr>
                <w:rFonts w:ascii="Times New Roman" w:eastAsia="SimSun" w:hAnsi="Times New Roman" w:cs="Times New Roman"/>
                <w:color w:val="170E02"/>
                <w:sz w:val="24"/>
                <w:szCs w:val="24"/>
                <w:shd w:val="clear" w:color="auto" w:fill="FFFFFF"/>
                <w:lang w:eastAsia="zh-CN" w:bidi="hi-IN"/>
              </w:rPr>
              <w:t>Кол-во часов</w:t>
            </w:r>
          </w:p>
        </w:tc>
        <w:tc>
          <w:tcPr>
            <w:tcW w:w="1843" w:type="dxa"/>
          </w:tcPr>
          <w:p w:rsidR="00E37DC1" w:rsidRPr="008A3102" w:rsidRDefault="00E37DC1" w:rsidP="008A3102">
            <w:pPr>
              <w:widowControl w:val="0"/>
              <w:suppressAutoHyphens/>
              <w:spacing w:before="28" w:after="28"/>
              <w:jc w:val="both"/>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Кол-во часов из учебного плана</w:t>
            </w:r>
          </w:p>
        </w:tc>
        <w:tc>
          <w:tcPr>
            <w:tcW w:w="1984" w:type="dxa"/>
          </w:tcPr>
          <w:p w:rsidR="00E37DC1" w:rsidRPr="008A3102" w:rsidRDefault="00E37DC1" w:rsidP="008A3102">
            <w:pPr>
              <w:widowControl w:val="0"/>
              <w:suppressAutoHyphens/>
              <w:spacing w:before="28" w:after="28"/>
              <w:jc w:val="both"/>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Кол-во часов внеурочной деятельности</w:t>
            </w:r>
          </w:p>
        </w:tc>
        <w:tc>
          <w:tcPr>
            <w:tcW w:w="1950" w:type="dxa"/>
          </w:tcPr>
          <w:p w:rsidR="00E37DC1" w:rsidRPr="008A3102" w:rsidRDefault="00E37DC1" w:rsidP="008A3102">
            <w:pPr>
              <w:widowControl w:val="0"/>
              <w:suppressAutoHyphens/>
              <w:spacing w:before="28" w:after="28"/>
              <w:jc w:val="both"/>
              <w:rPr>
                <w:rFonts w:ascii="Times New Roman" w:eastAsia="SimSun" w:hAnsi="Times New Roman" w:cs="Times New Roman"/>
                <w:color w:val="170E02"/>
                <w:sz w:val="24"/>
                <w:szCs w:val="24"/>
                <w:shd w:val="clear" w:color="auto" w:fill="FFFFFF"/>
                <w:lang w:eastAsia="zh-CN" w:bidi="hi-IN"/>
              </w:rPr>
            </w:pPr>
            <w:r w:rsidRPr="008A3102">
              <w:rPr>
                <w:rFonts w:ascii="Times New Roman" w:eastAsia="SimSun" w:hAnsi="Times New Roman" w:cs="Times New Roman"/>
                <w:color w:val="170E02"/>
                <w:sz w:val="24"/>
                <w:szCs w:val="24"/>
                <w:shd w:val="clear" w:color="auto" w:fill="FFFFFF"/>
                <w:lang w:eastAsia="zh-CN" w:bidi="hi-IN"/>
              </w:rPr>
              <w:t>% от общего объёма</w:t>
            </w:r>
          </w:p>
        </w:tc>
      </w:tr>
      <w:tr w:rsidR="00E37DC1" w:rsidRPr="008A3102" w:rsidTr="00D36491">
        <w:tc>
          <w:tcPr>
            <w:tcW w:w="1009"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val="en-US" w:eastAsia="zh-CN" w:bidi="hi-IN"/>
              </w:rPr>
            </w:pPr>
            <w:r w:rsidRPr="008A3102">
              <w:rPr>
                <w:rFonts w:ascii="Times New Roman" w:eastAsia="SimSun" w:hAnsi="Times New Roman" w:cs="Times New Roman"/>
                <w:color w:val="170E02"/>
                <w:sz w:val="24"/>
                <w:szCs w:val="24"/>
                <w:shd w:val="clear" w:color="auto" w:fill="FFFFFF"/>
                <w:lang w:val="en-US" w:eastAsia="zh-CN" w:bidi="hi-IN"/>
              </w:rPr>
              <w:t>I</w:t>
            </w:r>
          </w:p>
        </w:tc>
        <w:tc>
          <w:tcPr>
            <w:tcW w:w="821"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20</w:t>
            </w:r>
          </w:p>
        </w:tc>
        <w:tc>
          <w:tcPr>
            <w:tcW w:w="1078"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80</w:t>
            </w:r>
          </w:p>
        </w:tc>
        <w:tc>
          <w:tcPr>
            <w:tcW w:w="992"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sidRPr="008A3102">
              <w:rPr>
                <w:rFonts w:ascii="Times New Roman" w:eastAsia="SimSun" w:hAnsi="Times New Roman" w:cs="Times New Roman"/>
                <w:color w:val="170E02"/>
                <w:sz w:val="24"/>
                <w:szCs w:val="24"/>
                <w:shd w:val="clear" w:color="auto" w:fill="FFFFFF"/>
                <w:lang w:eastAsia="zh-CN" w:bidi="hi-IN"/>
              </w:rPr>
              <w:t>5</w:t>
            </w:r>
          </w:p>
        </w:tc>
        <w:tc>
          <w:tcPr>
            <w:tcW w:w="1843" w:type="dxa"/>
          </w:tcPr>
          <w:p w:rsidR="00E37DC1"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1</w:t>
            </w:r>
          </w:p>
        </w:tc>
        <w:tc>
          <w:tcPr>
            <w:tcW w:w="1984" w:type="dxa"/>
          </w:tcPr>
          <w:p w:rsidR="00E37DC1"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4</w:t>
            </w:r>
          </w:p>
        </w:tc>
        <w:tc>
          <w:tcPr>
            <w:tcW w:w="1950"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20</w:t>
            </w:r>
          </w:p>
        </w:tc>
      </w:tr>
      <w:tr w:rsidR="00E37DC1" w:rsidRPr="008A3102" w:rsidTr="00D36491">
        <w:tc>
          <w:tcPr>
            <w:tcW w:w="1009"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val="en-US" w:eastAsia="zh-CN" w:bidi="hi-IN"/>
              </w:rPr>
            </w:pPr>
            <w:r w:rsidRPr="008A3102">
              <w:rPr>
                <w:rFonts w:ascii="Times New Roman" w:eastAsia="SimSun" w:hAnsi="Times New Roman" w:cs="Times New Roman"/>
                <w:color w:val="170E02"/>
                <w:sz w:val="24"/>
                <w:szCs w:val="24"/>
                <w:shd w:val="clear" w:color="auto" w:fill="FFFFFF"/>
                <w:lang w:val="en-US" w:eastAsia="zh-CN" w:bidi="hi-IN"/>
              </w:rPr>
              <w:t>II</w:t>
            </w:r>
          </w:p>
        </w:tc>
        <w:tc>
          <w:tcPr>
            <w:tcW w:w="821"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sidRPr="008A3102">
              <w:rPr>
                <w:rFonts w:ascii="Times New Roman" w:eastAsia="SimSun" w:hAnsi="Times New Roman" w:cs="Times New Roman"/>
                <w:color w:val="170E02"/>
                <w:sz w:val="24"/>
                <w:szCs w:val="24"/>
                <w:shd w:val="clear" w:color="auto" w:fill="FFFFFF"/>
                <w:lang w:eastAsia="zh-CN" w:bidi="hi-IN"/>
              </w:rPr>
              <w:t>22</w:t>
            </w:r>
          </w:p>
        </w:tc>
        <w:tc>
          <w:tcPr>
            <w:tcW w:w="1078"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sidRPr="008A3102">
              <w:rPr>
                <w:rFonts w:ascii="Times New Roman" w:eastAsia="SimSun" w:hAnsi="Times New Roman" w:cs="Times New Roman"/>
                <w:color w:val="170E02"/>
                <w:sz w:val="24"/>
                <w:szCs w:val="24"/>
                <w:shd w:val="clear" w:color="auto" w:fill="FFFFFF"/>
                <w:lang w:eastAsia="zh-CN" w:bidi="hi-IN"/>
              </w:rPr>
              <w:t>80</w:t>
            </w:r>
          </w:p>
        </w:tc>
        <w:tc>
          <w:tcPr>
            <w:tcW w:w="992"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5</w:t>
            </w:r>
            <w:r w:rsidR="001641B8">
              <w:rPr>
                <w:rFonts w:ascii="Times New Roman" w:eastAsia="SimSun" w:hAnsi="Times New Roman" w:cs="Times New Roman"/>
                <w:color w:val="170E02"/>
                <w:sz w:val="24"/>
                <w:szCs w:val="24"/>
                <w:shd w:val="clear" w:color="auto" w:fill="FFFFFF"/>
                <w:lang w:eastAsia="zh-CN" w:bidi="hi-IN"/>
              </w:rPr>
              <w:t>,5</w:t>
            </w:r>
          </w:p>
        </w:tc>
        <w:tc>
          <w:tcPr>
            <w:tcW w:w="1843"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1</w:t>
            </w:r>
          </w:p>
        </w:tc>
        <w:tc>
          <w:tcPr>
            <w:tcW w:w="1984"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4</w:t>
            </w:r>
            <w:r w:rsidR="00D36491">
              <w:rPr>
                <w:rFonts w:ascii="Times New Roman" w:eastAsia="SimSun" w:hAnsi="Times New Roman" w:cs="Times New Roman"/>
                <w:color w:val="170E02"/>
                <w:sz w:val="24"/>
                <w:szCs w:val="24"/>
                <w:shd w:val="clear" w:color="auto" w:fill="FFFFFF"/>
                <w:lang w:eastAsia="zh-CN" w:bidi="hi-IN"/>
              </w:rPr>
              <w:t>,5</w:t>
            </w:r>
          </w:p>
        </w:tc>
        <w:tc>
          <w:tcPr>
            <w:tcW w:w="1950"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sidRPr="008A3102">
              <w:rPr>
                <w:rFonts w:ascii="Times New Roman" w:eastAsia="SimSun" w:hAnsi="Times New Roman" w:cs="Times New Roman"/>
                <w:color w:val="170E02"/>
                <w:sz w:val="24"/>
                <w:szCs w:val="24"/>
                <w:shd w:val="clear" w:color="auto" w:fill="FFFFFF"/>
                <w:lang w:eastAsia="zh-CN" w:bidi="hi-IN"/>
              </w:rPr>
              <w:t>20</w:t>
            </w:r>
          </w:p>
        </w:tc>
      </w:tr>
      <w:tr w:rsidR="00E37DC1" w:rsidRPr="008A3102" w:rsidTr="00D36491">
        <w:tc>
          <w:tcPr>
            <w:tcW w:w="1009"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val="en-US" w:eastAsia="zh-CN" w:bidi="hi-IN"/>
              </w:rPr>
            </w:pPr>
            <w:r w:rsidRPr="008A3102">
              <w:rPr>
                <w:rFonts w:ascii="Times New Roman" w:eastAsia="SimSun" w:hAnsi="Times New Roman" w:cs="Times New Roman"/>
                <w:color w:val="170E02"/>
                <w:sz w:val="24"/>
                <w:szCs w:val="24"/>
                <w:shd w:val="clear" w:color="auto" w:fill="FFFFFF"/>
                <w:lang w:val="en-US" w:eastAsia="zh-CN" w:bidi="hi-IN"/>
              </w:rPr>
              <w:t>III</w:t>
            </w:r>
          </w:p>
        </w:tc>
        <w:tc>
          <w:tcPr>
            <w:tcW w:w="821"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sidRPr="008A3102">
              <w:rPr>
                <w:rFonts w:ascii="Times New Roman" w:eastAsia="SimSun" w:hAnsi="Times New Roman" w:cs="Times New Roman"/>
                <w:color w:val="170E02"/>
                <w:sz w:val="24"/>
                <w:szCs w:val="24"/>
                <w:shd w:val="clear" w:color="auto" w:fill="FFFFFF"/>
                <w:lang w:eastAsia="zh-CN" w:bidi="hi-IN"/>
              </w:rPr>
              <w:t>22</w:t>
            </w:r>
          </w:p>
        </w:tc>
        <w:tc>
          <w:tcPr>
            <w:tcW w:w="1078"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sidRPr="008A3102">
              <w:rPr>
                <w:rFonts w:ascii="Times New Roman" w:eastAsia="SimSun" w:hAnsi="Times New Roman" w:cs="Times New Roman"/>
                <w:color w:val="170E02"/>
                <w:sz w:val="24"/>
                <w:szCs w:val="24"/>
                <w:shd w:val="clear" w:color="auto" w:fill="FFFFFF"/>
                <w:lang w:eastAsia="zh-CN" w:bidi="hi-IN"/>
              </w:rPr>
              <w:t>80</w:t>
            </w:r>
          </w:p>
        </w:tc>
        <w:tc>
          <w:tcPr>
            <w:tcW w:w="992"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5</w:t>
            </w:r>
            <w:r w:rsidR="001641B8">
              <w:rPr>
                <w:rFonts w:ascii="Times New Roman" w:eastAsia="SimSun" w:hAnsi="Times New Roman" w:cs="Times New Roman"/>
                <w:color w:val="170E02"/>
                <w:sz w:val="24"/>
                <w:szCs w:val="24"/>
                <w:shd w:val="clear" w:color="auto" w:fill="FFFFFF"/>
                <w:lang w:eastAsia="zh-CN" w:bidi="hi-IN"/>
              </w:rPr>
              <w:t>,5</w:t>
            </w:r>
          </w:p>
        </w:tc>
        <w:tc>
          <w:tcPr>
            <w:tcW w:w="1843"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1</w:t>
            </w:r>
          </w:p>
        </w:tc>
        <w:tc>
          <w:tcPr>
            <w:tcW w:w="1984"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4</w:t>
            </w:r>
            <w:r w:rsidR="00D36491">
              <w:rPr>
                <w:rFonts w:ascii="Times New Roman" w:eastAsia="SimSun" w:hAnsi="Times New Roman" w:cs="Times New Roman"/>
                <w:color w:val="170E02"/>
                <w:sz w:val="24"/>
                <w:szCs w:val="24"/>
                <w:shd w:val="clear" w:color="auto" w:fill="FFFFFF"/>
                <w:lang w:eastAsia="zh-CN" w:bidi="hi-IN"/>
              </w:rPr>
              <w:t>,5</w:t>
            </w:r>
          </w:p>
        </w:tc>
        <w:tc>
          <w:tcPr>
            <w:tcW w:w="1950"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sidRPr="008A3102">
              <w:rPr>
                <w:rFonts w:ascii="Times New Roman" w:eastAsia="SimSun" w:hAnsi="Times New Roman" w:cs="Times New Roman"/>
                <w:color w:val="170E02"/>
                <w:sz w:val="24"/>
                <w:szCs w:val="24"/>
                <w:shd w:val="clear" w:color="auto" w:fill="FFFFFF"/>
                <w:lang w:eastAsia="zh-CN" w:bidi="hi-IN"/>
              </w:rPr>
              <w:t>20</w:t>
            </w:r>
          </w:p>
        </w:tc>
      </w:tr>
      <w:tr w:rsidR="00E37DC1" w:rsidRPr="008A3102" w:rsidTr="00D36491">
        <w:tc>
          <w:tcPr>
            <w:tcW w:w="1009"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val="en-US" w:eastAsia="zh-CN" w:bidi="hi-IN"/>
              </w:rPr>
            </w:pPr>
            <w:r w:rsidRPr="008A3102">
              <w:rPr>
                <w:rFonts w:ascii="Times New Roman" w:eastAsia="SimSun" w:hAnsi="Times New Roman" w:cs="Times New Roman"/>
                <w:color w:val="170E02"/>
                <w:sz w:val="24"/>
                <w:szCs w:val="24"/>
                <w:shd w:val="clear" w:color="auto" w:fill="FFFFFF"/>
                <w:lang w:val="en-US" w:eastAsia="zh-CN" w:bidi="hi-IN"/>
              </w:rPr>
              <w:t>IV</w:t>
            </w:r>
          </w:p>
        </w:tc>
        <w:tc>
          <w:tcPr>
            <w:tcW w:w="821"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sidRPr="008A3102">
              <w:rPr>
                <w:rFonts w:ascii="Times New Roman" w:eastAsia="SimSun" w:hAnsi="Times New Roman" w:cs="Times New Roman"/>
                <w:color w:val="170E02"/>
                <w:sz w:val="24"/>
                <w:szCs w:val="24"/>
                <w:shd w:val="clear" w:color="auto" w:fill="FFFFFF"/>
                <w:lang w:eastAsia="zh-CN" w:bidi="hi-IN"/>
              </w:rPr>
              <w:t>22</w:t>
            </w:r>
          </w:p>
        </w:tc>
        <w:tc>
          <w:tcPr>
            <w:tcW w:w="1078"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sidRPr="008A3102">
              <w:rPr>
                <w:rFonts w:ascii="Times New Roman" w:eastAsia="SimSun" w:hAnsi="Times New Roman" w:cs="Times New Roman"/>
                <w:color w:val="170E02"/>
                <w:sz w:val="24"/>
                <w:szCs w:val="24"/>
                <w:shd w:val="clear" w:color="auto" w:fill="FFFFFF"/>
                <w:lang w:eastAsia="zh-CN" w:bidi="hi-IN"/>
              </w:rPr>
              <w:t>80</w:t>
            </w:r>
          </w:p>
        </w:tc>
        <w:tc>
          <w:tcPr>
            <w:tcW w:w="992"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5</w:t>
            </w:r>
            <w:r w:rsidR="001641B8">
              <w:rPr>
                <w:rFonts w:ascii="Times New Roman" w:eastAsia="SimSun" w:hAnsi="Times New Roman" w:cs="Times New Roman"/>
                <w:color w:val="170E02"/>
                <w:sz w:val="24"/>
                <w:szCs w:val="24"/>
                <w:shd w:val="clear" w:color="auto" w:fill="FFFFFF"/>
                <w:lang w:eastAsia="zh-CN" w:bidi="hi-IN"/>
              </w:rPr>
              <w:t>,5</w:t>
            </w:r>
          </w:p>
        </w:tc>
        <w:tc>
          <w:tcPr>
            <w:tcW w:w="1843"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1</w:t>
            </w:r>
          </w:p>
        </w:tc>
        <w:tc>
          <w:tcPr>
            <w:tcW w:w="1984"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4</w:t>
            </w:r>
            <w:r w:rsidR="00D36491">
              <w:rPr>
                <w:rFonts w:ascii="Times New Roman" w:eastAsia="SimSun" w:hAnsi="Times New Roman" w:cs="Times New Roman"/>
                <w:color w:val="170E02"/>
                <w:sz w:val="24"/>
                <w:szCs w:val="24"/>
                <w:shd w:val="clear" w:color="auto" w:fill="FFFFFF"/>
                <w:lang w:eastAsia="zh-CN" w:bidi="hi-IN"/>
              </w:rPr>
              <w:t>,5</w:t>
            </w:r>
          </w:p>
        </w:tc>
        <w:tc>
          <w:tcPr>
            <w:tcW w:w="1950" w:type="dxa"/>
          </w:tcPr>
          <w:p w:rsidR="00E37DC1" w:rsidRPr="008A3102" w:rsidRDefault="00E37DC1" w:rsidP="00F0047F">
            <w:pPr>
              <w:widowControl w:val="0"/>
              <w:suppressAutoHyphens/>
              <w:spacing w:before="28" w:after="28"/>
              <w:jc w:val="center"/>
              <w:rPr>
                <w:rFonts w:ascii="Times New Roman" w:eastAsia="SimSun" w:hAnsi="Times New Roman" w:cs="Times New Roman"/>
                <w:color w:val="170E02"/>
                <w:sz w:val="24"/>
                <w:szCs w:val="24"/>
                <w:shd w:val="clear" w:color="auto" w:fill="FFFFFF"/>
                <w:lang w:eastAsia="zh-CN" w:bidi="hi-IN"/>
              </w:rPr>
            </w:pPr>
            <w:r w:rsidRPr="008A3102">
              <w:rPr>
                <w:rFonts w:ascii="Times New Roman" w:eastAsia="SimSun" w:hAnsi="Times New Roman" w:cs="Times New Roman"/>
                <w:color w:val="170E02"/>
                <w:sz w:val="24"/>
                <w:szCs w:val="24"/>
                <w:shd w:val="clear" w:color="auto" w:fill="FFFFFF"/>
                <w:lang w:eastAsia="zh-CN" w:bidi="hi-IN"/>
              </w:rPr>
              <w:t>20</w:t>
            </w:r>
          </w:p>
        </w:tc>
      </w:tr>
      <w:tr w:rsidR="00E37DC1" w:rsidRPr="008A3102" w:rsidTr="00D36491">
        <w:tc>
          <w:tcPr>
            <w:tcW w:w="1009" w:type="dxa"/>
          </w:tcPr>
          <w:p w:rsidR="00E37DC1" w:rsidRPr="008A3102" w:rsidRDefault="00E37DC1" w:rsidP="00F0047F">
            <w:pPr>
              <w:widowControl w:val="0"/>
              <w:suppressAutoHyphens/>
              <w:spacing w:before="28" w:after="28"/>
              <w:jc w:val="center"/>
              <w:rPr>
                <w:rFonts w:ascii="Times New Roman" w:eastAsia="SimSun" w:hAnsi="Times New Roman" w:cs="Times New Roman"/>
                <w:b/>
                <w:color w:val="170E02"/>
                <w:sz w:val="24"/>
                <w:szCs w:val="24"/>
                <w:shd w:val="clear" w:color="auto" w:fill="FFFFFF"/>
                <w:lang w:eastAsia="zh-CN" w:bidi="hi-IN"/>
              </w:rPr>
            </w:pPr>
            <w:r w:rsidRPr="008A3102">
              <w:rPr>
                <w:rFonts w:ascii="Times New Roman" w:eastAsia="SimSun" w:hAnsi="Times New Roman" w:cs="Times New Roman"/>
                <w:b/>
                <w:color w:val="170E02"/>
                <w:sz w:val="24"/>
                <w:szCs w:val="24"/>
                <w:shd w:val="clear" w:color="auto" w:fill="FFFFFF"/>
                <w:lang w:eastAsia="zh-CN" w:bidi="hi-IN"/>
              </w:rPr>
              <w:t>Итого</w:t>
            </w:r>
          </w:p>
        </w:tc>
        <w:tc>
          <w:tcPr>
            <w:tcW w:w="821" w:type="dxa"/>
          </w:tcPr>
          <w:p w:rsidR="00E37DC1" w:rsidRPr="008A3102" w:rsidRDefault="00E37DC1" w:rsidP="00F0047F">
            <w:pPr>
              <w:widowControl w:val="0"/>
              <w:suppressAutoHyphens/>
              <w:spacing w:before="28" w:after="28"/>
              <w:jc w:val="center"/>
              <w:rPr>
                <w:rFonts w:ascii="Times New Roman" w:eastAsia="SimSun" w:hAnsi="Times New Roman" w:cs="Times New Roman"/>
                <w:b/>
                <w:color w:val="170E02"/>
                <w:sz w:val="24"/>
                <w:szCs w:val="24"/>
                <w:shd w:val="clear" w:color="auto" w:fill="FFFFFF"/>
                <w:lang w:eastAsia="zh-CN" w:bidi="hi-IN"/>
              </w:rPr>
            </w:pPr>
            <w:r>
              <w:rPr>
                <w:rFonts w:ascii="Times New Roman" w:eastAsia="SimSun" w:hAnsi="Times New Roman" w:cs="Times New Roman"/>
                <w:b/>
                <w:color w:val="170E02"/>
                <w:sz w:val="24"/>
                <w:szCs w:val="24"/>
                <w:shd w:val="clear" w:color="auto" w:fill="FFFFFF"/>
                <w:lang w:eastAsia="zh-CN" w:bidi="hi-IN"/>
              </w:rPr>
              <w:t>86</w:t>
            </w:r>
          </w:p>
        </w:tc>
        <w:tc>
          <w:tcPr>
            <w:tcW w:w="1078" w:type="dxa"/>
          </w:tcPr>
          <w:p w:rsidR="00E37DC1" w:rsidRPr="008A3102" w:rsidRDefault="00E37DC1" w:rsidP="00F0047F">
            <w:pPr>
              <w:widowControl w:val="0"/>
              <w:suppressAutoHyphens/>
              <w:spacing w:before="28" w:after="28"/>
              <w:jc w:val="center"/>
              <w:rPr>
                <w:rFonts w:ascii="Times New Roman" w:eastAsia="SimSun" w:hAnsi="Times New Roman" w:cs="Times New Roman"/>
                <w:b/>
                <w:color w:val="170E02"/>
                <w:sz w:val="24"/>
                <w:szCs w:val="24"/>
                <w:shd w:val="clear" w:color="auto" w:fill="FFFFFF"/>
                <w:lang w:eastAsia="zh-CN" w:bidi="hi-IN"/>
              </w:rPr>
            </w:pPr>
            <w:r>
              <w:rPr>
                <w:rFonts w:ascii="Times New Roman" w:eastAsia="SimSun" w:hAnsi="Times New Roman" w:cs="Times New Roman"/>
                <w:b/>
                <w:color w:val="170E02"/>
                <w:sz w:val="24"/>
                <w:szCs w:val="24"/>
                <w:shd w:val="clear" w:color="auto" w:fill="FFFFFF"/>
                <w:lang w:eastAsia="zh-CN" w:bidi="hi-IN"/>
              </w:rPr>
              <w:t>80</w:t>
            </w:r>
          </w:p>
        </w:tc>
        <w:tc>
          <w:tcPr>
            <w:tcW w:w="992" w:type="dxa"/>
          </w:tcPr>
          <w:p w:rsidR="00E37DC1" w:rsidRPr="008A3102" w:rsidRDefault="001641B8" w:rsidP="00F0047F">
            <w:pPr>
              <w:widowControl w:val="0"/>
              <w:suppressAutoHyphens/>
              <w:spacing w:before="28" w:after="28"/>
              <w:jc w:val="center"/>
              <w:rPr>
                <w:rFonts w:ascii="Times New Roman" w:eastAsia="SimSun" w:hAnsi="Times New Roman" w:cs="Times New Roman"/>
                <w:b/>
                <w:color w:val="170E02"/>
                <w:sz w:val="24"/>
                <w:szCs w:val="24"/>
                <w:shd w:val="clear" w:color="auto" w:fill="FFFFFF"/>
                <w:lang w:eastAsia="zh-CN" w:bidi="hi-IN"/>
              </w:rPr>
            </w:pPr>
            <w:r>
              <w:rPr>
                <w:rFonts w:ascii="Times New Roman" w:eastAsia="SimSun" w:hAnsi="Times New Roman" w:cs="Times New Roman"/>
                <w:b/>
                <w:color w:val="170E02"/>
                <w:sz w:val="24"/>
                <w:szCs w:val="24"/>
                <w:shd w:val="clear" w:color="auto" w:fill="FFFFFF"/>
                <w:lang w:eastAsia="zh-CN" w:bidi="hi-IN"/>
              </w:rPr>
              <w:t>21,5</w:t>
            </w:r>
          </w:p>
        </w:tc>
        <w:tc>
          <w:tcPr>
            <w:tcW w:w="1843" w:type="dxa"/>
          </w:tcPr>
          <w:p w:rsidR="00E37DC1" w:rsidRDefault="00E37DC1" w:rsidP="00F0047F">
            <w:pPr>
              <w:widowControl w:val="0"/>
              <w:suppressAutoHyphens/>
              <w:spacing w:before="28" w:after="28"/>
              <w:jc w:val="center"/>
              <w:rPr>
                <w:rFonts w:ascii="Times New Roman" w:eastAsia="SimSun" w:hAnsi="Times New Roman" w:cs="Times New Roman"/>
                <w:b/>
                <w:color w:val="170E02"/>
                <w:sz w:val="24"/>
                <w:szCs w:val="24"/>
                <w:shd w:val="clear" w:color="auto" w:fill="FFFFFF"/>
                <w:lang w:eastAsia="zh-CN" w:bidi="hi-IN"/>
              </w:rPr>
            </w:pPr>
            <w:r>
              <w:rPr>
                <w:rFonts w:ascii="Times New Roman" w:eastAsia="SimSun" w:hAnsi="Times New Roman" w:cs="Times New Roman"/>
                <w:b/>
                <w:color w:val="170E02"/>
                <w:sz w:val="24"/>
                <w:szCs w:val="24"/>
                <w:shd w:val="clear" w:color="auto" w:fill="FFFFFF"/>
                <w:lang w:eastAsia="zh-CN" w:bidi="hi-IN"/>
              </w:rPr>
              <w:t>4</w:t>
            </w:r>
          </w:p>
        </w:tc>
        <w:tc>
          <w:tcPr>
            <w:tcW w:w="1984" w:type="dxa"/>
          </w:tcPr>
          <w:p w:rsidR="00E37DC1" w:rsidRDefault="00D36491" w:rsidP="00F0047F">
            <w:pPr>
              <w:widowControl w:val="0"/>
              <w:suppressAutoHyphens/>
              <w:spacing w:before="28" w:after="28"/>
              <w:jc w:val="center"/>
              <w:rPr>
                <w:rFonts w:ascii="Times New Roman" w:eastAsia="SimSun" w:hAnsi="Times New Roman" w:cs="Times New Roman"/>
                <w:b/>
                <w:color w:val="170E02"/>
                <w:sz w:val="24"/>
                <w:szCs w:val="24"/>
                <w:shd w:val="clear" w:color="auto" w:fill="FFFFFF"/>
                <w:lang w:eastAsia="zh-CN" w:bidi="hi-IN"/>
              </w:rPr>
            </w:pPr>
            <w:r>
              <w:rPr>
                <w:rFonts w:ascii="Times New Roman" w:eastAsia="SimSun" w:hAnsi="Times New Roman" w:cs="Times New Roman"/>
                <w:b/>
                <w:color w:val="170E02"/>
                <w:sz w:val="24"/>
                <w:szCs w:val="24"/>
                <w:shd w:val="clear" w:color="auto" w:fill="FFFFFF"/>
                <w:lang w:eastAsia="zh-CN" w:bidi="hi-IN"/>
              </w:rPr>
              <w:t>17,5</w:t>
            </w:r>
          </w:p>
        </w:tc>
        <w:tc>
          <w:tcPr>
            <w:tcW w:w="1950" w:type="dxa"/>
          </w:tcPr>
          <w:p w:rsidR="00E37DC1" w:rsidRPr="008A3102" w:rsidRDefault="00E37DC1" w:rsidP="00F0047F">
            <w:pPr>
              <w:widowControl w:val="0"/>
              <w:suppressAutoHyphens/>
              <w:spacing w:before="28" w:after="28"/>
              <w:jc w:val="center"/>
              <w:rPr>
                <w:rFonts w:ascii="Times New Roman" w:eastAsia="SimSun" w:hAnsi="Times New Roman" w:cs="Times New Roman"/>
                <w:b/>
                <w:color w:val="170E02"/>
                <w:sz w:val="24"/>
                <w:szCs w:val="24"/>
                <w:shd w:val="clear" w:color="auto" w:fill="FFFFFF"/>
                <w:lang w:eastAsia="zh-CN" w:bidi="hi-IN"/>
              </w:rPr>
            </w:pPr>
            <w:r>
              <w:rPr>
                <w:rFonts w:ascii="Times New Roman" w:eastAsia="SimSun" w:hAnsi="Times New Roman" w:cs="Times New Roman"/>
                <w:b/>
                <w:color w:val="170E02"/>
                <w:sz w:val="24"/>
                <w:szCs w:val="24"/>
                <w:shd w:val="clear" w:color="auto" w:fill="FFFFFF"/>
                <w:lang w:eastAsia="zh-CN" w:bidi="hi-IN"/>
              </w:rPr>
              <w:t>20</w:t>
            </w:r>
          </w:p>
        </w:tc>
      </w:tr>
    </w:tbl>
    <w:p w:rsidR="008A3102" w:rsidRDefault="008A3102" w:rsidP="008A3102">
      <w:pPr>
        <w:widowControl w:val="0"/>
        <w:shd w:val="clear" w:color="auto" w:fill="FFFFFF"/>
        <w:suppressAutoHyphens/>
        <w:spacing w:before="28" w:after="28"/>
        <w:rPr>
          <w:rFonts w:ascii="Times New Roman" w:eastAsia="SimSun" w:hAnsi="Times New Roman" w:cs="Lucida Sans"/>
          <w:b/>
          <w:bCs/>
          <w:sz w:val="24"/>
          <w:szCs w:val="24"/>
          <w:lang w:eastAsia="zh-CN" w:bidi="hi-I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1826"/>
        <w:gridCol w:w="568"/>
        <w:gridCol w:w="568"/>
        <w:gridCol w:w="574"/>
        <w:gridCol w:w="572"/>
        <w:gridCol w:w="769"/>
      </w:tblGrid>
      <w:tr w:rsidR="002C2CCB" w:rsidRPr="006B1DF0" w:rsidTr="009B02FA">
        <w:tc>
          <w:tcPr>
            <w:tcW w:w="9747" w:type="dxa"/>
            <w:gridSpan w:val="7"/>
            <w:tcBorders>
              <w:top w:val="single" w:sz="4" w:space="0" w:color="auto"/>
              <w:left w:val="single" w:sz="4" w:space="0" w:color="auto"/>
              <w:bottom w:val="single" w:sz="4" w:space="0" w:color="auto"/>
              <w:right w:val="single" w:sz="4" w:space="0" w:color="auto"/>
            </w:tcBorders>
            <w:hideMark/>
          </w:tcPr>
          <w:p w:rsidR="002C2CCB" w:rsidRDefault="002C2CCB" w:rsidP="009B02FA">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Годовой у</w:t>
            </w:r>
            <w:r w:rsidRPr="006A4DE6">
              <w:rPr>
                <w:rFonts w:ascii="Times New Roman" w:eastAsia="Times New Roman" w:hAnsi="Times New Roman" w:cs="Times New Roman"/>
                <w:b/>
                <w:sz w:val="24"/>
                <w:szCs w:val="24"/>
                <w:lang w:eastAsia="ru-RU"/>
              </w:rPr>
              <w:t xml:space="preserve">чебный  план  </w:t>
            </w:r>
            <w:r>
              <w:rPr>
                <w:rFonts w:ascii="Times New Roman" w:eastAsia="Times New Roman" w:hAnsi="Times New Roman" w:cs="Times New Roman"/>
                <w:b/>
                <w:sz w:val="24"/>
                <w:szCs w:val="24"/>
                <w:lang w:eastAsia="ru-RU"/>
              </w:rPr>
              <w:t>начального  общего  образования</w:t>
            </w:r>
          </w:p>
          <w:p w:rsidR="002C2CCB" w:rsidRPr="006B1DF0" w:rsidRDefault="002C2CCB" w:rsidP="009B02FA">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(пятидневная учебная неделя)</w:t>
            </w:r>
          </w:p>
        </w:tc>
      </w:tr>
      <w:tr w:rsidR="00503AF1" w:rsidRPr="006A4DE6" w:rsidTr="0022131D">
        <w:tc>
          <w:tcPr>
            <w:tcW w:w="4860" w:type="dxa"/>
            <w:vMerge w:val="restart"/>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rPr>
                <w:rFonts w:ascii="Times New Roman" w:eastAsia="Times New Roman" w:hAnsi="Times New Roman" w:cs="Times New Roman"/>
                <w:lang w:eastAsia="ru-RU"/>
              </w:rPr>
            </w:pPr>
          </w:p>
          <w:p w:rsidR="002C2CCB" w:rsidRPr="006A4DE6" w:rsidRDefault="002C2CCB" w:rsidP="009B02FA">
            <w:pPr>
              <w:spacing w:line="276" w:lineRule="auto"/>
              <w:jc w:val="center"/>
              <w:rPr>
                <w:rFonts w:ascii="Times New Roman" w:eastAsia="Times New Roman" w:hAnsi="Times New Roman" w:cs="Times New Roman"/>
                <w:b/>
                <w:lang w:eastAsia="ru-RU"/>
              </w:rPr>
            </w:pPr>
            <w:r w:rsidRPr="006A4DE6">
              <w:rPr>
                <w:rFonts w:ascii="Times New Roman" w:eastAsia="Times New Roman" w:hAnsi="Times New Roman" w:cs="Times New Roman"/>
                <w:b/>
                <w:lang w:eastAsia="ru-RU"/>
              </w:rPr>
              <w:t>Предметные</w:t>
            </w:r>
          </w:p>
          <w:p w:rsidR="002C2CCB" w:rsidRPr="006A4DE6" w:rsidRDefault="002C2CCB" w:rsidP="009B02FA">
            <w:pPr>
              <w:spacing w:line="276" w:lineRule="auto"/>
              <w:jc w:val="center"/>
              <w:rPr>
                <w:rFonts w:ascii="Times New Roman" w:eastAsia="Times New Roman" w:hAnsi="Times New Roman" w:cs="Times New Roman"/>
                <w:b/>
                <w:lang w:eastAsia="ru-RU"/>
              </w:rPr>
            </w:pPr>
            <w:r w:rsidRPr="006A4DE6">
              <w:rPr>
                <w:rFonts w:ascii="Times New Roman" w:eastAsia="Times New Roman" w:hAnsi="Times New Roman" w:cs="Times New Roman"/>
                <w:b/>
                <w:lang w:eastAsia="ru-RU"/>
              </w:rPr>
              <w:t>области</w:t>
            </w:r>
          </w:p>
          <w:p w:rsidR="002C2CCB" w:rsidRPr="006A4DE6" w:rsidRDefault="002C2CCB" w:rsidP="009B02FA">
            <w:pPr>
              <w:spacing w:line="276" w:lineRule="auto"/>
              <w:rPr>
                <w:rFonts w:ascii="Times New Roman" w:eastAsia="Times New Roman" w:hAnsi="Times New Roman" w:cs="Times New Roman"/>
                <w:lang w:eastAsia="ru-RU"/>
              </w:rPr>
            </w:pPr>
          </w:p>
        </w:tc>
        <w:tc>
          <w:tcPr>
            <w:tcW w:w="1826" w:type="dxa"/>
            <w:vMerge w:val="restart"/>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rPr>
                <w:rFonts w:ascii="Times New Roman" w:eastAsia="Times New Roman" w:hAnsi="Times New Roman" w:cs="Times New Roman"/>
                <w:lang w:eastAsia="ru-RU"/>
              </w:rPr>
            </w:pPr>
          </w:p>
          <w:p w:rsidR="002C2CCB" w:rsidRPr="006A4DE6" w:rsidRDefault="002C2CCB" w:rsidP="009B02FA">
            <w:pPr>
              <w:spacing w:line="276" w:lineRule="auto"/>
              <w:jc w:val="center"/>
              <w:rPr>
                <w:rFonts w:ascii="Times New Roman" w:eastAsia="Times New Roman" w:hAnsi="Times New Roman" w:cs="Times New Roman"/>
                <w:b/>
                <w:lang w:eastAsia="ru-RU"/>
              </w:rPr>
            </w:pPr>
            <w:r w:rsidRPr="006A4DE6">
              <w:rPr>
                <w:rFonts w:ascii="Times New Roman" w:eastAsia="Times New Roman" w:hAnsi="Times New Roman" w:cs="Times New Roman"/>
                <w:b/>
                <w:lang w:eastAsia="ru-RU"/>
              </w:rPr>
              <w:t>Учебные</w:t>
            </w:r>
          </w:p>
          <w:p w:rsidR="002C2CCB" w:rsidRDefault="002C2CCB" w:rsidP="009B02FA">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Pr="006A4DE6">
              <w:rPr>
                <w:rFonts w:ascii="Times New Roman" w:eastAsia="Times New Roman" w:hAnsi="Times New Roman" w:cs="Times New Roman"/>
                <w:b/>
                <w:lang w:eastAsia="ru-RU"/>
              </w:rPr>
              <w:t>редметы</w:t>
            </w:r>
          </w:p>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Классы</w:t>
            </w:r>
          </w:p>
        </w:tc>
        <w:tc>
          <w:tcPr>
            <w:tcW w:w="2292" w:type="dxa"/>
            <w:gridSpan w:val="4"/>
            <w:tcBorders>
              <w:top w:val="single" w:sz="4" w:space="0" w:color="auto"/>
              <w:left w:val="single" w:sz="4" w:space="0" w:color="auto"/>
              <w:bottom w:val="single" w:sz="4" w:space="0" w:color="auto"/>
              <w:right w:val="single" w:sz="4" w:space="0" w:color="auto"/>
            </w:tcBorders>
            <w:hideMark/>
          </w:tcPr>
          <w:p w:rsidR="002C2CCB" w:rsidRPr="006A4DE6" w:rsidRDefault="002C2CCB" w:rsidP="009B02FA">
            <w:pPr>
              <w:spacing w:line="276" w:lineRule="auto"/>
              <w:jc w:val="center"/>
              <w:rPr>
                <w:rFonts w:ascii="Times New Roman" w:eastAsia="Times New Roman" w:hAnsi="Times New Roman" w:cs="Times New Roman"/>
                <w:b/>
                <w:lang w:val="en-US" w:eastAsia="ru-RU"/>
              </w:rPr>
            </w:pPr>
            <w:r w:rsidRPr="006A4DE6">
              <w:rPr>
                <w:rFonts w:ascii="Times New Roman" w:eastAsia="Times New Roman" w:hAnsi="Times New Roman" w:cs="Times New Roman"/>
                <w:b/>
                <w:lang w:eastAsia="ru-RU"/>
              </w:rPr>
              <w:t>Количество  часов  в  год</w:t>
            </w:r>
          </w:p>
        </w:tc>
        <w:tc>
          <w:tcPr>
            <w:tcW w:w="769" w:type="dxa"/>
            <w:vMerge w:val="restart"/>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rPr>
                <w:rFonts w:ascii="Times New Roman" w:eastAsia="Times New Roman" w:hAnsi="Times New Roman" w:cs="Times New Roman"/>
                <w:lang w:eastAsia="ru-RU"/>
              </w:rPr>
            </w:pPr>
          </w:p>
          <w:p w:rsidR="002C2CCB" w:rsidRPr="006A4DE6" w:rsidRDefault="002C2CCB" w:rsidP="009B02FA">
            <w:pPr>
              <w:spacing w:line="276" w:lineRule="auto"/>
              <w:rPr>
                <w:rFonts w:ascii="Times New Roman" w:eastAsia="Times New Roman" w:hAnsi="Times New Roman" w:cs="Times New Roman"/>
                <w:lang w:eastAsia="ru-RU"/>
              </w:rPr>
            </w:pPr>
          </w:p>
          <w:p w:rsidR="002C2CCB" w:rsidRPr="006A4DE6" w:rsidRDefault="002C2CCB" w:rsidP="009B02FA">
            <w:pPr>
              <w:spacing w:line="276" w:lineRule="auto"/>
              <w:rPr>
                <w:rFonts w:ascii="Times New Roman" w:eastAsia="Times New Roman" w:hAnsi="Times New Roman" w:cs="Times New Roman"/>
                <w:b/>
                <w:lang w:eastAsia="ru-RU"/>
              </w:rPr>
            </w:pPr>
            <w:r w:rsidRPr="006A4DE6">
              <w:rPr>
                <w:rFonts w:ascii="Times New Roman" w:eastAsia="Times New Roman" w:hAnsi="Times New Roman" w:cs="Times New Roman"/>
                <w:b/>
                <w:lang w:eastAsia="ru-RU"/>
              </w:rPr>
              <w:t>Всего</w:t>
            </w:r>
          </w:p>
        </w:tc>
      </w:tr>
      <w:tr w:rsidR="002C2CCB" w:rsidRPr="006A4DE6" w:rsidTr="0022131D">
        <w:tc>
          <w:tcPr>
            <w:tcW w:w="0" w:type="auto"/>
            <w:vMerge/>
            <w:tcBorders>
              <w:top w:val="single" w:sz="4" w:space="0" w:color="auto"/>
              <w:left w:val="single" w:sz="4" w:space="0" w:color="auto"/>
              <w:bottom w:val="single" w:sz="4" w:space="0" w:color="auto"/>
              <w:right w:val="single" w:sz="4" w:space="0" w:color="auto"/>
            </w:tcBorders>
            <w:vAlign w:val="center"/>
            <w:hideMark/>
          </w:tcPr>
          <w:p w:rsidR="002C2CCB" w:rsidRPr="006A4DE6" w:rsidRDefault="002C2CCB" w:rsidP="009B02FA">
            <w:pPr>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CCB" w:rsidRPr="006A4DE6" w:rsidRDefault="002C2CCB" w:rsidP="009B02FA">
            <w:pPr>
              <w:rPr>
                <w:rFonts w:ascii="Times New Roman" w:eastAsia="Times New Roman" w:hAnsi="Times New Roman" w:cs="Times New Roman"/>
                <w:lang w:eastAsia="ru-RU"/>
              </w:rPr>
            </w:pP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b/>
                <w:lang w:eastAsia="ru-RU"/>
              </w:rPr>
            </w:pPr>
          </w:p>
          <w:p w:rsidR="002C2CCB" w:rsidRPr="006A4DE6" w:rsidRDefault="002C2CCB" w:rsidP="009B02FA">
            <w:pPr>
              <w:spacing w:line="276" w:lineRule="auto"/>
              <w:jc w:val="center"/>
              <w:rPr>
                <w:rFonts w:ascii="Times New Roman" w:eastAsia="Times New Roman" w:hAnsi="Times New Roman" w:cs="Times New Roman"/>
                <w:b/>
                <w:lang w:val="en-US" w:eastAsia="ru-RU"/>
              </w:rPr>
            </w:pPr>
            <w:r w:rsidRPr="006A4DE6">
              <w:rPr>
                <w:rFonts w:ascii="Times New Roman" w:eastAsia="Times New Roman" w:hAnsi="Times New Roman" w:cs="Times New Roman"/>
                <w:b/>
                <w:lang w:val="en-US" w:eastAsia="ru-RU"/>
              </w:rPr>
              <w:t>I</w:t>
            </w: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b/>
                <w:lang w:val="en-US" w:eastAsia="ru-RU"/>
              </w:rPr>
            </w:pPr>
          </w:p>
          <w:p w:rsidR="002C2CCB" w:rsidRPr="006A4DE6" w:rsidRDefault="002C2CCB" w:rsidP="009B02FA">
            <w:pPr>
              <w:spacing w:line="276" w:lineRule="auto"/>
              <w:jc w:val="center"/>
              <w:rPr>
                <w:rFonts w:ascii="Times New Roman" w:eastAsia="Times New Roman" w:hAnsi="Times New Roman" w:cs="Times New Roman"/>
                <w:b/>
                <w:lang w:val="en-US" w:eastAsia="ru-RU"/>
              </w:rPr>
            </w:pPr>
            <w:r w:rsidRPr="006A4DE6">
              <w:rPr>
                <w:rFonts w:ascii="Times New Roman" w:eastAsia="Times New Roman" w:hAnsi="Times New Roman" w:cs="Times New Roman"/>
                <w:b/>
                <w:lang w:val="en-US" w:eastAsia="ru-RU"/>
              </w:rPr>
              <w:t>II</w:t>
            </w:r>
          </w:p>
        </w:tc>
        <w:tc>
          <w:tcPr>
            <w:tcW w:w="577" w:type="dxa"/>
            <w:tcBorders>
              <w:top w:val="single" w:sz="4" w:space="0" w:color="auto"/>
              <w:left w:val="single" w:sz="4" w:space="0" w:color="auto"/>
              <w:bottom w:val="single" w:sz="4" w:space="0" w:color="auto"/>
              <w:right w:val="single" w:sz="4" w:space="0" w:color="auto"/>
            </w:tcBorders>
          </w:tcPr>
          <w:p w:rsidR="002C2CCB" w:rsidRDefault="002C2CCB" w:rsidP="009B02FA">
            <w:pPr>
              <w:spacing w:line="276" w:lineRule="auto"/>
              <w:jc w:val="center"/>
              <w:rPr>
                <w:rFonts w:ascii="Times New Roman" w:eastAsia="Times New Roman" w:hAnsi="Times New Roman" w:cs="Times New Roman"/>
                <w:b/>
                <w:lang w:eastAsia="ru-RU"/>
              </w:rPr>
            </w:pPr>
          </w:p>
          <w:p w:rsidR="002C2CCB" w:rsidRPr="00AC681D" w:rsidRDefault="002C2CCB" w:rsidP="009B02FA">
            <w:pPr>
              <w:spacing w:line="276" w:lineRule="auto"/>
              <w:jc w:val="center"/>
              <w:rPr>
                <w:rFonts w:ascii="Times New Roman" w:eastAsia="Times New Roman" w:hAnsi="Times New Roman" w:cs="Times New Roman"/>
                <w:b/>
                <w:lang w:eastAsia="ru-RU"/>
              </w:rPr>
            </w:pPr>
            <w:r w:rsidRPr="006A4DE6">
              <w:rPr>
                <w:rFonts w:ascii="Times New Roman" w:eastAsia="Times New Roman" w:hAnsi="Times New Roman" w:cs="Times New Roman"/>
                <w:b/>
                <w:lang w:val="en-US" w:eastAsia="ru-RU"/>
              </w:rPr>
              <w:t>III</w:t>
            </w:r>
          </w:p>
        </w:tc>
        <w:tc>
          <w:tcPr>
            <w:tcW w:w="575"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b/>
                <w:lang w:val="en-US" w:eastAsia="ru-RU"/>
              </w:rPr>
            </w:pPr>
          </w:p>
          <w:p w:rsidR="002C2CCB" w:rsidRPr="006A4DE6" w:rsidRDefault="002C2CCB" w:rsidP="009B02FA">
            <w:pPr>
              <w:spacing w:line="276" w:lineRule="auto"/>
              <w:jc w:val="center"/>
              <w:rPr>
                <w:rFonts w:ascii="Times New Roman" w:eastAsia="Times New Roman" w:hAnsi="Times New Roman" w:cs="Times New Roman"/>
                <w:b/>
                <w:lang w:val="en-US" w:eastAsia="ru-RU"/>
              </w:rPr>
            </w:pPr>
            <w:r w:rsidRPr="006A4DE6">
              <w:rPr>
                <w:rFonts w:ascii="Times New Roman" w:eastAsia="Times New Roman" w:hAnsi="Times New Roman" w:cs="Times New Roman"/>
                <w:b/>
                <w:lang w:val="en-US" w:eastAsia="ru-RU"/>
              </w:rPr>
              <w:t>IV</w:t>
            </w: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2C2CCB" w:rsidRPr="006A4DE6" w:rsidRDefault="002C2CCB" w:rsidP="009B02FA">
            <w:pPr>
              <w:rPr>
                <w:rFonts w:ascii="Times New Roman" w:eastAsia="Times New Roman" w:hAnsi="Times New Roman" w:cs="Times New Roman"/>
                <w:b/>
                <w:lang w:eastAsia="ru-RU"/>
              </w:rPr>
            </w:pPr>
          </w:p>
        </w:tc>
      </w:tr>
      <w:tr w:rsidR="002C2CCB" w:rsidRPr="006A4DE6" w:rsidTr="009B02FA">
        <w:tc>
          <w:tcPr>
            <w:tcW w:w="9747" w:type="dxa"/>
            <w:gridSpan w:val="7"/>
            <w:tcBorders>
              <w:top w:val="single" w:sz="4" w:space="0" w:color="auto"/>
              <w:left w:val="single" w:sz="4" w:space="0" w:color="auto"/>
              <w:bottom w:val="single" w:sz="4" w:space="0" w:color="auto"/>
              <w:right w:val="single" w:sz="4" w:space="0" w:color="auto"/>
            </w:tcBorders>
            <w:hideMark/>
          </w:tcPr>
          <w:p w:rsidR="002C2CCB" w:rsidRPr="006A4DE6" w:rsidRDefault="002C2CCB" w:rsidP="009B02FA">
            <w:pPr>
              <w:spacing w:line="276" w:lineRule="auto"/>
              <w:jc w:val="center"/>
              <w:rPr>
                <w:rFonts w:ascii="Times New Roman" w:eastAsia="Times New Roman" w:hAnsi="Times New Roman" w:cs="Times New Roman"/>
                <w:i/>
                <w:lang w:eastAsia="ru-RU"/>
              </w:rPr>
            </w:pPr>
            <w:r w:rsidRPr="006A4DE6">
              <w:rPr>
                <w:rFonts w:ascii="Times New Roman" w:eastAsia="Times New Roman" w:hAnsi="Times New Roman" w:cs="Times New Roman"/>
                <w:i/>
                <w:lang w:eastAsia="ru-RU"/>
              </w:rPr>
              <w:t>Обязательная  часть</w:t>
            </w:r>
          </w:p>
        </w:tc>
      </w:tr>
      <w:tr w:rsidR="002C2CCB" w:rsidRPr="006A4DE6" w:rsidTr="0022131D">
        <w:tc>
          <w:tcPr>
            <w:tcW w:w="4860" w:type="dxa"/>
            <w:vMerge w:val="restart"/>
            <w:tcBorders>
              <w:top w:val="single" w:sz="4" w:space="0" w:color="auto"/>
              <w:left w:val="single" w:sz="4" w:space="0" w:color="auto"/>
              <w:right w:val="single" w:sz="4" w:space="0" w:color="auto"/>
            </w:tcBorders>
          </w:tcPr>
          <w:p w:rsidR="002C2CCB" w:rsidRDefault="002C2CCB" w:rsidP="009B02FA">
            <w:pPr>
              <w:spacing w:line="276" w:lineRule="auto"/>
              <w:jc w:val="center"/>
              <w:rPr>
                <w:rFonts w:ascii="Times New Roman" w:eastAsia="Times New Roman" w:hAnsi="Times New Roman" w:cs="Times New Roman"/>
                <w:lang w:eastAsia="ru-RU"/>
              </w:rPr>
            </w:pPr>
          </w:p>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Русский язык и литературное чтение</w:t>
            </w:r>
          </w:p>
        </w:tc>
        <w:tc>
          <w:tcPr>
            <w:tcW w:w="1826"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Русский язык</w:t>
            </w:r>
          </w:p>
          <w:p w:rsidR="002C2CCB" w:rsidRPr="006A4DE6" w:rsidRDefault="002C2CCB" w:rsidP="009B02FA">
            <w:pPr>
              <w:spacing w:line="276" w:lineRule="auto"/>
              <w:jc w:val="center"/>
              <w:rPr>
                <w:rFonts w:ascii="Times New Roman" w:eastAsia="Times New Roman" w:hAnsi="Times New Roman" w:cs="Times New Roman"/>
                <w:lang w:eastAsia="ru-RU"/>
              </w:rPr>
            </w:pP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2C2CCB">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w:t>
            </w: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c>
          <w:tcPr>
            <w:tcW w:w="577"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c>
          <w:tcPr>
            <w:tcW w:w="575"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c>
          <w:tcPr>
            <w:tcW w:w="769"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552</w:t>
            </w:r>
          </w:p>
        </w:tc>
      </w:tr>
      <w:tr w:rsidR="002C2CCB" w:rsidRPr="006A4DE6" w:rsidTr="0022131D">
        <w:tc>
          <w:tcPr>
            <w:tcW w:w="0" w:type="auto"/>
            <w:vMerge/>
            <w:tcBorders>
              <w:left w:val="single" w:sz="4" w:space="0" w:color="auto"/>
              <w:right w:val="single" w:sz="4" w:space="0" w:color="auto"/>
            </w:tcBorders>
            <w:vAlign w:val="center"/>
            <w:hideMark/>
          </w:tcPr>
          <w:p w:rsidR="002C2CCB" w:rsidRPr="006A4DE6" w:rsidRDefault="002C2CCB" w:rsidP="009B02FA">
            <w:pPr>
              <w:jc w:val="center"/>
              <w:rPr>
                <w:rFonts w:ascii="Times New Roman" w:eastAsia="Times New Roman" w:hAnsi="Times New Roman" w:cs="Times New Roman"/>
                <w:lang w:eastAsia="ru-RU"/>
              </w:rPr>
            </w:pPr>
          </w:p>
        </w:tc>
        <w:tc>
          <w:tcPr>
            <w:tcW w:w="1826" w:type="dxa"/>
            <w:tcBorders>
              <w:top w:val="single" w:sz="4" w:space="0" w:color="auto"/>
              <w:left w:val="single" w:sz="4" w:space="0" w:color="auto"/>
              <w:bottom w:val="single" w:sz="4" w:space="0" w:color="auto"/>
              <w:right w:val="single" w:sz="4" w:space="0" w:color="auto"/>
            </w:tcBorders>
            <w:hideMark/>
          </w:tcPr>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Литературное</w:t>
            </w:r>
          </w:p>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чтение</w:t>
            </w: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w:t>
            </w:r>
          </w:p>
        </w:tc>
        <w:tc>
          <w:tcPr>
            <w:tcW w:w="577"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w:t>
            </w:r>
          </w:p>
        </w:tc>
        <w:tc>
          <w:tcPr>
            <w:tcW w:w="575"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w:t>
            </w:r>
          </w:p>
        </w:tc>
        <w:tc>
          <w:tcPr>
            <w:tcW w:w="769"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414</w:t>
            </w:r>
          </w:p>
        </w:tc>
      </w:tr>
      <w:tr w:rsidR="002C2CCB" w:rsidRPr="006A4DE6" w:rsidTr="0022131D">
        <w:trPr>
          <w:trHeight w:val="491"/>
        </w:trPr>
        <w:tc>
          <w:tcPr>
            <w:tcW w:w="0" w:type="auto"/>
            <w:vMerge w:val="restart"/>
            <w:tcBorders>
              <w:left w:val="single" w:sz="4" w:space="0" w:color="auto"/>
              <w:bottom w:val="single" w:sz="4" w:space="0" w:color="auto"/>
              <w:right w:val="single" w:sz="4" w:space="0" w:color="auto"/>
            </w:tcBorders>
            <w:vAlign w:val="center"/>
          </w:tcPr>
          <w:p w:rsidR="002C2CCB" w:rsidRPr="006A4DE6" w:rsidRDefault="002C2CCB"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Родной язык и литературное чтение на родном языке</w:t>
            </w:r>
          </w:p>
        </w:tc>
        <w:tc>
          <w:tcPr>
            <w:tcW w:w="1826"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Родной язык</w:t>
            </w:r>
          </w:p>
          <w:p w:rsidR="002C2CCB" w:rsidRPr="006A4DE6" w:rsidRDefault="002C2CCB" w:rsidP="009B02FA">
            <w:pPr>
              <w:jc w:val="center"/>
              <w:rPr>
                <w:rFonts w:ascii="Times New Roman" w:eastAsia="Times New Roman" w:hAnsi="Times New Roman" w:cs="Times New Roman"/>
                <w:lang w:eastAsia="ru-RU"/>
              </w:rPr>
            </w:pP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577"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575"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769"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138</w:t>
            </w:r>
          </w:p>
        </w:tc>
      </w:tr>
      <w:tr w:rsidR="002C2CCB" w:rsidRPr="006A4DE6" w:rsidTr="0022131D">
        <w:trPr>
          <w:trHeight w:val="782"/>
        </w:trPr>
        <w:tc>
          <w:tcPr>
            <w:tcW w:w="0" w:type="auto"/>
            <w:vMerge/>
            <w:tcBorders>
              <w:left w:val="single" w:sz="4" w:space="0" w:color="auto"/>
              <w:right w:val="single" w:sz="4" w:space="0" w:color="auto"/>
            </w:tcBorders>
            <w:vAlign w:val="center"/>
          </w:tcPr>
          <w:p w:rsidR="002C2CCB" w:rsidRDefault="002C2CCB" w:rsidP="009B02FA">
            <w:pPr>
              <w:jc w:val="center"/>
              <w:rPr>
                <w:rFonts w:ascii="Times New Roman" w:eastAsia="Times New Roman" w:hAnsi="Times New Roman" w:cs="Times New Roman"/>
                <w:lang w:eastAsia="ru-RU"/>
              </w:rPr>
            </w:pPr>
          </w:p>
        </w:tc>
        <w:tc>
          <w:tcPr>
            <w:tcW w:w="1826"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Литературное чтение на родном языке</w:t>
            </w:r>
          </w:p>
        </w:tc>
        <w:tc>
          <w:tcPr>
            <w:tcW w:w="570" w:type="dxa"/>
            <w:tcBorders>
              <w:left w:val="single" w:sz="4" w:space="0" w:color="auto"/>
              <w:bottom w:val="single" w:sz="4" w:space="0" w:color="auto"/>
              <w:right w:val="single" w:sz="4" w:space="0" w:color="auto"/>
            </w:tcBorders>
          </w:tcPr>
          <w:p w:rsidR="002C2CCB" w:rsidRPr="006A4DE6" w:rsidRDefault="002C2CCB"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570" w:type="dxa"/>
            <w:tcBorders>
              <w:left w:val="single" w:sz="4" w:space="0" w:color="auto"/>
              <w:bottom w:val="single" w:sz="4" w:space="0" w:color="auto"/>
              <w:right w:val="single" w:sz="4" w:space="0" w:color="auto"/>
            </w:tcBorders>
          </w:tcPr>
          <w:p w:rsidR="002C2CCB" w:rsidRPr="006A4DE6" w:rsidRDefault="002C2CCB"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577" w:type="dxa"/>
            <w:tcBorders>
              <w:left w:val="single" w:sz="4" w:space="0" w:color="auto"/>
              <w:bottom w:val="single" w:sz="4" w:space="0" w:color="auto"/>
              <w:right w:val="single" w:sz="4" w:space="0" w:color="auto"/>
            </w:tcBorders>
          </w:tcPr>
          <w:p w:rsidR="002C2CCB" w:rsidRPr="006A4DE6" w:rsidRDefault="002C2CCB"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575" w:type="dxa"/>
            <w:tcBorders>
              <w:left w:val="single" w:sz="4" w:space="0" w:color="auto"/>
              <w:bottom w:val="single" w:sz="4" w:space="0" w:color="auto"/>
              <w:right w:val="single" w:sz="4" w:space="0" w:color="auto"/>
            </w:tcBorders>
          </w:tcPr>
          <w:p w:rsidR="002C2CCB" w:rsidRPr="006A4DE6" w:rsidRDefault="002C2CCB"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769" w:type="dxa"/>
            <w:tcBorders>
              <w:left w:val="single" w:sz="4" w:space="0" w:color="auto"/>
              <w:bottom w:val="single" w:sz="4" w:space="0" w:color="auto"/>
              <w:right w:val="single" w:sz="4" w:space="0" w:color="auto"/>
            </w:tcBorders>
          </w:tcPr>
          <w:p w:rsidR="002C2CCB" w:rsidRPr="006A4DE6" w:rsidRDefault="002C2CCB"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138</w:t>
            </w:r>
          </w:p>
        </w:tc>
      </w:tr>
      <w:tr w:rsidR="002C2CCB" w:rsidRPr="006A4DE6" w:rsidTr="0022131D">
        <w:tc>
          <w:tcPr>
            <w:tcW w:w="0" w:type="auto"/>
            <w:tcBorders>
              <w:left w:val="single" w:sz="4" w:space="0" w:color="auto"/>
              <w:right w:val="single" w:sz="4" w:space="0" w:color="auto"/>
            </w:tcBorders>
            <w:vAlign w:val="center"/>
            <w:hideMark/>
          </w:tcPr>
          <w:p w:rsidR="002C2CCB" w:rsidRPr="006A4DE6" w:rsidRDefault="002C2CCB"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Иностранный язык</w:t>
            </w:r>
          </w:p>
        </w:tc>
        <w:tc>
          <w:tcPr>
            <w:tcW w:w="1826" w:type="dxa"/>
            <w:tcBorders>
              <w:top w:val="single" w:sz="4" w:space="0" w:color="auto"/>
              <w:left w:val="single" w:sz="4" w:space="0" w:color="auto"/>
              <w:bottom w:val="single" w:sz="4" w:space="0" w:color="auto"/>
              <w:right w:val="single" w:sz="4" w:space="0" w:color="auto"/>
            </w:tcBorders>
            <w:hideMark/>
          </w:tcPr>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Иностранный</w:t>
            </w:r>
          </w:p>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язык</w:t>
            </w:r>
          </w:p>
        </w:tc>
        <w:tc>
          <w:tcPr>
            <w:tcW w:w="570" w:type="dxa"/>
            <w:tcBorders>
              <w:top w:val="single" w:sz="4" w:space="0" w:color="auto"/>
              <w:left w:val="single" w:sz="4" w:space="0" w:color="auto"/>
              <w:bottom w:val="single" w:sz="4" w:space="0" w:color="auto"/>
              <w:right w:val="single" w:sz="4" w:space="0" w:color="auto"/>
            </w:tcBorders>
            <w:hideMark/>
          </w:tcPr>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w:t>
            </w: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577"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575"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769"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r>
      <w:tr w:rsidR="002C2CCB" w:rsidRPr="006A4DE6" w:rsidTr="0022131D">
        <w:tc>
          <w:tcPr>
            <w:tcW w:w="4860" w:type="dxa"/>
            <w:tcBorders>
              <w:top w:val="single" w:sz="4" w:space="0" w:color="auto"/>
              <w:left w:val="single" w:sz="4" w:space="0" w:color="auto"/>
              <w:bottom w:val="single" w:sz="4" w:space="0" w:color="auto"/>
              <w:right w:val="single" w:sz="4" w:space="0" w:color="auto"/>
            </w:tcBorders>
            <w:hideMark/>
          </w:tcPr>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Математика и</w:t>
            </w:r>
          </w:p>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информатика</w:t>
            </w:r>
          </w:p>
        </w:tc>
        <w:tc>
          <w:tcPr>
            <w:tcW w:w="1826" w:type="dxa"/>
            <w:tcBorders>
              <w:top w:val="single" w:sz="4" w:space="0" w:color="auto"/>
              <w:left w:val="single" w:sz="4" w:space="0" w:color="auto"/>
              <w:bottom w:val="single" w:sz="4" w:space="0" w:color="auto"/>
              <w:right w:val="single" w:sz="4" w:space="0" w:color="auto"/>
            </w:tcBorders>
            <w:hideMark/>
          </w:tcPr>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Математика</w:t>
            </w: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w:t>
            </w: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c>
          <w:tcPr>
            <w:tcW w:w="577"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c>
          <w:tcPr>
            <w:tcW w:w="575"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c>
          <w:tcPr>
            <w:tcW w:w="769"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552</w:t>
            </w:r>
          </w:p>
        </w:tc>
      </w:tr>
      <w:tr w:rsidR="002C2CCB" w:rsidRPr="006A4DE6" w:rsidTr="0022131D">
        <w:tc>
          <w:tcPr>
            <w:tcW w:w="4860" w:type="dxa"/>
            <w:tcBorders>
              <w:top w:val="single" w:sz="4" w:space="0" w:color="auto"/>
              <w:left w:val="single" w:sz="4" w:space="0" w:color="auto"/>
              <w:bottom w:val="single" w:sz="4" w:space="0" w:color="auto"/>
              <w:right w:val="single" w:sz="4" w:space="0" w:color="auto"/>
            </w:tcBorders>
            <w:hideMark/>
          </w:tcPr>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 xml:space="preserve">Обществознание </w:t>
            </w:r>
          </w:p>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и естествознание</w:t>
            </w:r>
            <w:r>
              <w:rPr>
                <w:rFonts w:ascii="Times New Roman" w:eastAsia="Times New Roman" w:hAnsi="Times New Roman" w:cs="Times New Roman"/>
                <w:lang w:eastAsia="ru-RU"/>
              </w:rPr>
              <w:t xml:space="preserve"> (окружающий мир)</w:t>
            </w:r>
          </w:p>
        </w:tc>
        <w:tc>
          <w:tcPr>
            <w:tcW w:w="1826" w:type="dxa"/>
            <w:tcBorders>
              <w:top w:val="single" w:sz="4" w:space="0" w:color="auto"/>
              <w:left w:val="single" w:sz="4" w:space="0" w:color="auto"/>
              <w:bottom w:val="single" w:sz="4" w:space="0" w:color="auto"/>
              <w:right w:val="single" w:sz="4" w:space="0" w:color="auto"/>
            </w:tcBorders>
            <w:hideMark/>
          </w:tcPr>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Окружающий</w:t>
            </w:r>
          </w:p>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мир</w:t>
            </w: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577"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575"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769"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276</w:t>
            </w:r>
          </w:p>
        </w:tc>
      </w:tr>
      <w:tr w:rsidR="002C2CCB" w:rsidRPr="006A4DE6" w:rsidTr="0022131D">
        <w:tc>
          <w:tcPr>
            <w:tcW w:w="4860" w:type="dxa"/>
            <w:tcBorders>
              <w:top w:val="single" w:sz="4" w:space="0" w:color="auto"/>
              <w:left w:val="single" w:sz="4" w:space="0" w:color="auto"/>
              <w:bottom w:val="single" w:sz="4" w:space="0" w:color="auto"/>
              <w:right w:val="single" w:sz="4" w:space="0" w:color="auto"/>
            </w:tcBorders>
            <w:hideMark/>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Основы религиозных культур и светской этики</w:t>
            </w:r>
          </w:p>
        </w:tc>
        <w:tc>
          <w:tcPr>
            <w:tcW w:w="1826" w:type="dxa"/>
            <w:tcBorders>
              <w:top w:val="single" w:sz="4" w:space="0" w:color="auto"/>
              <w:left w:val="single" w:sz="4" w:space="0" w:color="auto"/>
              <w:bottom w:val="single" w:sz="4" w:space="0" w:color="auto"/>
              <w:right w:val="single" w:sz="4" w:space="0" w:color="auto"/>
            </w:tcBorders>
            <w:hideMark/>
          </w:tcPr>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Основы</w:t>
            </w:r>
          </w:p>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религиозных культур и светской этики</w:t>
            </w:r>
          </w:p>
        </w:tc>
        <w:tc>
          <w:tcPr>
            <w:tcW w:w="570" w:type="dxa"/>
            <w:tcBorders>
              <w:top w:val="single" w:sz="4" w:space="0" w:color="auto"/>
              <w:left w:val="single" w:sz="4" w:space="0" w:color="auto"/>
              <w:bottom w:val="single" w:sz="4" w:space="0" w:color="auto"/>
              <w:right w:val="single" w:sz="4" w:space="0" w:color="auto"/>
            </w:tcBorders>
            <w:hideMark/>
          </w:tcPr>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w:t>
            </w:r>
          </w:p>
        </w:tc>
        <w:tc>
          <w:tcPr>
            <w:tcW w:w="570" w:type="dxa"/>
            <w:tcBorders>
              <w:top w:val="single" w:sz="4" w:space="0" w:color="auto"/>
              <w:left w:val="single" w:sz="4" w:space="0" w:color="auto"/>
              <w:bottom w:val="single" w:sz="4" w:space="0" w:color="auto"/>
              <w:right w:val="single" w:sz="4" w:space="0" w:color="auto"/>
            </w:tcBorders>
            <w:hideMark/>
          </w:tcPr>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w:t>
            </w:r>
          </w:p>
        </w:tc>
        <w:tc>
          <w:tcPr>
            <w:tcW w:w="577" w:type="dxa"/>
            <w:tcBorders>
              <w:top w:val="single" w:sz="4" w:space="0" w:color="auto"/>
              <w:left w:val="single" w:sz="4" w:space="0" w:color="auto"/>
              <w:bottom w:val="single" w:sz="4" w:space="0" w:color="auto"/>
              <w:right w:val="single" w:sz="4" w:space="0" w:color="auto"/>
            </w:tcBorders>
            <w:hideMark/>
          </w:tcPr>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w:t>
            </w:r>
          </w:p>
        </w:tc>
        <w:tc>
          <w:tcPr>
            <w:tcW w:w="575"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769"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r>
      <w:tr w:rsidR="002C2CCB" w:rsidRPr="006A4DE6" w:rsidTr="0022131D">
        <w:tc>
          <w:tcPr>
            <w:tcW w:w="4860" w:type="dxa"/>
            <w:vMerge w:val="restart"/>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p>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Искусство</w:t>
            </w:r>
          </w:p>
        </w:tc>
        <w:tc>
          <w:tcPr>
            <w:tcW w:w="1826" w:type="dxa"/>
            <w:tcBorders>
              <w:top w:val="single" w:sz="4" w:space="0" w:color="auto"/>
              <w:left w:val="single" w:sz="4" w:space="0" w:color="auto"/>
              <w:bottom w:val="single" w:sz="4" w:space="0" w:color="auto"/>
              <w:right w:val="single" w:sz="4" w:space="0" w:color="auto"/>
            </w:tcBorders>
            <w:hideMark/>
          </w:tcPr>
          <w:p w:rsidR="002C2CCB"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Музыка</w:t>
            </w:r>
          </w:p>
          <w:p w:rsidR="002C2CCB" w:rsidRPr="006A4DE6" w:rsidRDefault="002C2CCB" w:rsidP="009B02FA">
            <w:pPr>
              <w:spacing w:line="276" w:lineRule="auto"/>
              <w:jc w:val="center"/>
              <w:rPr>
                <w:rFonts w:ascii="Times New Roman" w:eastAsia="Times New Roman" w:hAnsi="Times New Roman" w:cs="Times New Roman"/>
                <w:lang w:eastAsia="ru-RU"/>
              </w:rPr>
            </w:pP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577"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575"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769"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138</w:t>
            </w:r>
          </w:p>
        </w:tc>
      </w:tr>
      <w:tr w:rsidR="002C2CCB" w:rsidRPr="006A4DE6" w:rsidTr="0022131D">
        <w:tc>
          <w:tcPr>
            <w:tcW w:w="0" w:type="auto"/>
            <w:vMerge/>
            <w:tcBorders>
              <w:top w:val="single" w:sz="4" w:space="0" w:color="auto"/>
              <w:left w:val="single" w:sz="4" w:space="0" w:color="auto"/>
              <w:bottom w:val="single" w:sz="4" w:space="0" w:color="auto"/>
              <w:right w:val="single" w:sz="4" w:space="0" w:color="auto"/>
            </w:tcBorders>
            <w:vAlign w:val="center"/>
            <w:hideMark/>
          </w:tcPr>
          <w:p w:rsidR="002C2CCB" w:rsidRPr="006A4DE6" w:rsidRDefault="002C2CCB" w:rsidP="009B02FA">
            <w:pPr>
              <w:rPr>
                <w:rFonts w:ascii="Times New Roman" w:eastAsia="Times New Roman" w:hAnsi="Times New Roman" w:cs="Times New Roman"/>
                <w:lang w:eastAsia="ru-RU"/>
              </w:rPr>
            </w:pPr>
          </w:p>
        </w:tc>
        <w:tc>
          <w:tcPr>
            <w:tcW w:w="1826" w:type="dxa"/>
            <w:tcBorders>
              <w:top w:val="single" w:sz="4" w:space="0" w:color="auto"/>
              <w:left w:val="single" w:sz="4" w:space="0" w:color="auto"/>
              <w:bottom w:val="single" w:sz="4" w:space="0" w:color="auto"/>
              <w:right w:val="single" w:sz="4" w:space="0" w:color="auto"/>
            </w:tcBorders>
            <w:hideMark/>
          </w:tcPr>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Изобразительное</w:t>
            </w:r>
          </w:p>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искусство</w:t>
            </w: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577"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575"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769"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138</w:t>
            </w:r>
          </w:p>
        </w:tc>
      </w:tr>
      <w:tr w:rsidR="002C2CCB" w:rsidRPr="006A4DE6" w:rsidTr="0022131D">
        <w:tc>
          <w:tcPr>
            <w:tcW w:w="486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p>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Технология</w:t>
            </w:r>
          </w:p>
          <w:p w:rsidR="002C2CCB" w:rsidRPr="006A4DE6" w:rsidRDefault="002C2CCB" w:rsidP="009B02FA">
            <w:pPr>
              <w:spacing w:line="276" w:lineRule="auto"/>
              <w:jc w:val="center"/>
              <w:rPr>
                <w:rFonts w:ascii="Times New Roman" w:eastAsia="Times New Roman" w:hAnsi="Times New Roman" w:cs="Times New Roman"/>
                <w:lang w:eastAsia="ru-RU"/>
              </w:rPr>
            </w:pPr>
          </w:p>
        </w:tc>
        <w:tc>
          <w:tcPr>
            <w:tcW w:w="1826"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p>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Технология</w:t>
            </w: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577"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575"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769"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138</w:t>
            </w:r>
          </w:p>
        </w:tc>
      </w:tr>
      <w:tr w:rsidR="002C2CCB" w:rsidRPr="006A4DE6" w:rsidTr="0022131D">
        <w:tc>
          <w:tcPr>
            <w:tcW w:w="486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p>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Физическая</w:t>
            </w:r>
          </w:p>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культура</w:t>
            </w:r>
          </w:p>
        </w:tc>
        <w:tc>
          <w:tcPr>
            <w:tcW w:w="1826"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p>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Физическая</w:t>
            </w:r>
          </w:p>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6A4DE6">
              <w:rPr>
                <w:rFonts w:ascii="Times New Roman" w:eastAsia="Times New Roman" w:hAnsi="Times New Roman" w:cs="Times New Roman"/>
                <w:lang w:eastAsia="ru-RU"/>
              </w:rPr>
              <w:t>ультура</w:t>
            </w: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570"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577"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575"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769" w:type="dxa"/>
            <w:tcBorders>
              <w:top w:val="single" w:sz="4" w:space="0" w:color="auto"/>
              <w:left w:val="single" w:sz="4" w:space="0" w:color="auto"/>
              <w:bottom w:val="single" w:sz="4" w:space="0" w:color="auto"/>
              <w:right w:val="single" w:sz="4" w:space="0" w:color="auto"/>
            </w:tcBorders>
          </w:tcPr>
          <w:p w:rsidR="002C2CCB" w:rsidRPr="006A4DE6" w:rsidRDefault="002C2CCB"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276</w:t>
            </w:r>
          </w:p>
        </w:tc>
      </w:tr>
      <w:tr w:rsidR="002C2CCB" w:rsidRPr="006A4DE6" w:rsidTr="0022131D">
        <w:tc>
          <w:tcPr>
            <w:tcW w:w="6686" w:type="dxa"/>
            <w:gridSpan w:val="2"/>
            <w:tcBorders>
              <w:top w:val="single" w:sz="4" w:space="0" w:color="auto"/>
              <w:left w:val="single" w:sz="4" w:space="0" w:color="auto"/>
              <w:bottom w:val="single" w:sz="4" w:space="0" w:color="auto"/>
              <w:right w:val="single" w:sz="4" w:space="0" w:color="auto"/>
            </w:tcBorders>
            <w:hideMark/>
          </w:tcPr>
          <w:p w:rsidR="002C2CCB" w:rsidRPr="006A4DE6" w:rsidRDefault="002C2CCB"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ИТОГО:</w:t>
            </w:r>
          </w:p>
        </w:tc>
        <w:tc>
          <w:tcPr>
            <w:tcW w:w="570" w:type="dxa"/>
            <w:tcBorders>
              <w:top w:val="single" w:sz="4" w:space="0" w:color="auto"/>
              <w:left w:val="single" w:sz="4" w:space="0" w:color="auto"/>
              <w:bottom w:val="single" w:sz="4" w:space="0" w:color="auto"/>
              <w:right w:val="single" w:sz="4" w:space="0" w:color="auto"/>
            </w:tcBorders>
            <w:hideMark/>
          </w:tcPr>
          <w:p w:rsidR="002C2CCB" w:rsidRPr="006A4DE6" w:rsidRDefault="00503AF1" w:rsidP="009B02FA">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660</w:t>
            </w:r>
          </w:p>
        </w:tc>
        <w:tc>
          <w:tcPr>
            <w:tcW w:w="570" w:type="dxa"/>
            <w:tcBorders>
              <w:top w:val="single" w:sz="4" w:space="0" w:color="auto"/>
              <w:left w:val="single" w:sz="4" w:space="0" w:color="auto"/>
              <w:bottom w:val="single" w:sz="4" w:space="0" w:color="auto"/>
              <w:right w:val="single" w:sz="4" w:space="0" w:color="auto"/>
            </w:tcBorders>
            <w:hideMark/>
          </w:tcPr>
          <w:p w:rsidR="002C2CCB" w:rsidRPr="006A4DE6" w:rsidRDefault="002C2CCB" w:rsidP="009B02FA">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770</w:t>
            </w:r>
          </w:p>
        </w:tc>
        <w:tc>
          <w:tcPr>
            <w:tcW w:w="577" w:type="dxa"/>
            <w:tcBorders>
              <w:top w:val="single" w:sz="4" w:space="0" w:color="auto"/>
              <w:left w:val="single" w:sz="4" w:space="0" w:color="auto"/>
              <w:bottom w:val="single" w:sz="4" w:space="0" w:color="auto"/>
              <w:right w:val="single" w:sz="4" w:space="0" w:color="auto"/>
            </w:tcBorders>
            <w:hideMark/>
          </w:tcPr>
          <w:p w:rsidR="002C2CCB" w:rsidRPr="006A4DE6" w:rsidRDefault="002C2CCB" w:rsidP="009B02FA">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770</w:t>
            </w:r>
          </w:p>
        </w:tc>
        <w:tc>
          <w:tcPr>
            <w:tcW w:w="575" w:type="dxa"/>
            <w:tcBorders>
              <w:top w:val="single" w:sz="4" w:space="0" w:color="auto"/>
              <w:left w:val="single" w:sz="4" w:space="0" w:color="auto"/>
              <w:bottom w:val="single" w:sz="4" w:space="0" w:color="auto"/>
              <w:right w:val="single" w:sz="4" w:space="0" w:color="auto"/>
            </w:tcBorders>
            <w:hideMark/>
          </w:tcPr>
          <w:p w:rsidR="002C2CCB" w:rsidRPr="006A4DE6" w:rsidRDefault="002C2CCB" w:rsidP="002C2CCB">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770</w:t>
            </w:r>
          </w:p>
        </w:tc>
        <w:tc>
          <w:tcPr>
            <w:tcW w:w="769" w:type="dxa"/>
            <w:tcBorders>
              <w:top w:val="single" w:sz="4" w:space="0" w:color="auto"/>
              <w:left w:val="single" w:sz="4" w:space="0" w:color="auto"/>
              <w:bottom w:val="single" w:sz="4" w:space="0" w:color="auto"/>
              <w:right w:val="single" w:sz="4" w:space="0" w:color="auto"/>
            </w:tcBorders>
            <w:hideMark/>
          </w:tcPr>
          <w:p w:rsidR="002C2CCB" w:rsidRPr="006A4DE6" w:rsidRDefault="00503AF1" w:rsidP="00503AF1">
            <w:pPr>
              <w:spacing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2970</w:t>
            </w:r>
          </w:p>
        </w:tc>
      </w:tr>
      <w:tr w:rsidR="002C2CCB" w:rsidRPr="006855DB" w:rsidTr="0022131D">
        <w:tc>
          <w:tcPr>
            <w:tcW w:w="6686" w:type="dxa"/>
            <w:gridSpan w:val="2"/>
            <w:tcBorders>
              <w:top w:val="single" w:sz="4" w:space="0" w:color="auto"/>
              <w:left w:val="single" w:sz="4" w:space="0" w:color="auto"/>
              <w:bottom w:val="single" w:sz="4" w:space="0" w:color="auto"/>
              <w:right w:val="single" w:sz="4" w:space="0" w:color="auto"/>
            </w:tcBorders>
            <w:hideMark/>
          </w:tcPr>
          <w:p w:rsidR="002C2CCB" w:rsidRPr="006855DB" w:rsidRDefault="002C2CCB" w:rsidP="009B02FA">
            <w:pPr>
              <w:tabs>
                <w:tab w:val="left" w:pos="4500"/>
                <w:tab w:val="left" w:pos="9180"/>
                <w:tab w:val="left" w:pos="9360"/>
              </w:tabs>
              <w:spacing w:line="288" w:lineRule="auto"/>
              <w:ind w:firstLine="46"/>
              <w:jc w:val="center"/>
              <w:rPr>
                <w:rFonts w:ascii="Times New Roman" w:eastAsia="Calibri" w:hAnsi="Times New Roman" w:cs="Times New Roman"/>
                <w:i/>
                <w:sz w:val="24"/>
                <w:szCs w:val="24"/>
              </w:rPr>
            </w:pPr>
            <w:r w:rsidRPr="006855DB">
              <w:rPr>
                <w:rFonts w:ascii="Times New Roman" w:eastAsia="Calibri" w:hAnsi="Times New Roman" w:cs="Times New Roman"/>
                <w:i/>
                <w:sz w:val="24"/>
                <w:szCs w:val="24"/>
              </w:rPr>
              <w:t>Часть, формируемая участниками образовательных отношений</w:t>
            </w:r>
          </w:p>
        </w:tc>
        <w:tc>
          <w:tcPr>
            <w:tcW w:w="570" w:type="dxa"/>
            <w:tcBorders>
              <w:top w:val="single" w:sz="4" w:space="0" w:color="auto"/>
              <w:left w:val="single" w:sz="4" w:space="0" w:color="auto"/>
              <w:bottom w:val="single" w:sz="4" w:space="0" w:color="auto"/>
              <w:right w:val="single" w:sz="4" w:space="0" w:color="auto"/>
            </w:tcBorders>
            <w:hideMark/>
          </w:tcPr>
          <w:p w:rsidR="002C2CCB" w:rsidRPr="006855DB"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570" w:type="dxa"/>
            <w:tcBorders>
              <w:top w:val="single" w:sz="4" w:space="0" w:color="auto"/>
              <w:left w:val="single" w:sz="4" w:space="0" w:color="auto"/>
              <w:bottom w:val="single" w:sz="4" w:space="0" w:color="auto"/>
              <w:right w:val="single" w:sz="4" w:space="0" w:color="auto"/>
            </w:tcBorders>
            <w:hideMark/>
          </w:tcPr>
          <w:p w:rsidR="002C2CCB" w:rsidRPr="006855DB" w:rsidRDefault="002C2CCB" w:rsidP="009B02FA">
            <w:pPr>
              <w:tabs>
                <w:tab w:val="left" w:pos="4500"/>
                <w:tab w:val="left" w:pos="9180"/>
                <w:tab w:val="left" w:pos="9360"/>
              </w:tabs>
              <w:spacing w:line="288" w:lineRule="auto"/>
              <w:ind w:firstLine="46"/>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577" w:type="dxa"/>
            <w:tcBorders>
              <w:top w:val="single" w:sz="4" w:space="0" w:color="auto"/>
              <w:left w:val="single" w:sz="4" w:space="0" w:color="auto"/>
              <w:bottom w:val="single" w:sz="4" w:space="0" w:color="auto"/>
              <w:right w:val="single" w:sz="4" w:space="0" w:color="auto"/>
            </w:tcBorders>
          </w:tcPr>
          <w:p w:rsidR="002C2CCB" w:rsidRPr="006855DB" w:rsidRDefault="002C2CCB" w:rsidP="009B02FA">
            <w:pPr>
              <w:tabs>
                <w:tab w:val="left" w:pos="4500"/>
                <w:tab w:val="left" w:pos="9180"/>
                <w:tab w:val="left" w:pos="9360"/>
              </w:tabs>
              <w:spacing w:line="288" w:lineRule="auto"/>
              <w:ind w:firstLine="46"/>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575" w:type="dxa"/>
            <w:tcBorders>
              <w:top w:val="single" w:sz="4" w:space="0" w:color="auto"/>
              <w:left w:val="single" w:sz="4" w:space="0" w:color="auto"/>
              <w:bottom w:val="single" w:sz="4" w:space="0" w:color="auto"/>
              <w:right w:val="single" w:sz="4" w:space="0" w:color="auto"/>
            </w:tcBorders>
          </w:tcPr>
          <w:p w:rsidR="002C2CCB" w:rsidRPr="006855DB" w:rsidRDefault="002C2CCB" w:rsidP="009B02FA">
            <w:pPr>
              <w:tabs>
                <w:tab w:val="left" w:pos="4500"/>
                <w:tab w:val="left" w:pos="9180"/>
                <w:tab w:val="left" w:pos="9360"/>
              </w:tabs>
              <w:spacing w:line="288" w:lineRule="auto"/>
              <w:ind w:firstLine="46"/>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769" w:type="dxa"/>
            <w:tcBorders>
              <w:top w:val="single" w:sz="4" w:space="0" w:color="auto"/>
              <w:left w:val="single" w:sz="4" w:space="0" w:color="auto"/>
              <w:bottom w:val="single" w:sz="4" w:space="0" w:color="auto"/>
              <w:right w:val="single" w:sz="4" w:space="0" w:color="auto"/>
            </w:tcBorders>
          </w:tcPr>
          <w:p w:rsidR="002C2CCB" w:rsidRPr="006855DB" w:rsidRDefault="002C2CCB" w:rsidP="009B02FA">
            <w:pPr>
              <w:tabs>
                <w:tab w:val="left" w:pos="4500"/>
                <w:tab w:val="left" w:pos="9180"/>
                <w:tab w:val="left" w:pos="9360"/>
              </w:tabs>
              <w:spacing w:line="288" w:lineRule="auto"/>
              <w:ind w:firstLine="46"/>
              <w:jc w:val="center"/>
              <w:rPr>
                <w:rFonts w:ascii="Times New Roman" w:eastAsia="Calibri" w:hAnsi="Times New Roman" w:cs="Times New Roman"/>
                <w:sz w:val="24"/>
                <w:szCs w:val="24"/>
              </w:rPr>
            </w:pPr>
            <w:r>
              <w:rPr>
                <w:rFonts w:ascii="Times New Roman" w:eastAsia="Calibri" w:hAnsi="Times New Roman" w:cs="Times New Roman"/>
                <w:sz w:val="24"/>
                <w:szCs w:val="24"/>
              </w:rPr>
              <w:t>138</w:t>
            </w:r>
          </w:p>
        </w:tc>
      </w:tr>
      <w:tr w:rsidR="002C2CCB" w:rsidTr="0022131D">
        <w:tc>
          <w:tcPr>
            <w:tcW w:w="6686" w:type="dxa"/>
            <w:gridSpan w:val="2"/>
            <w:tcBorders>
              <w:top w:val="single" w:sz="4" w:space="0" w:color="auto"/>
              <w:left w:val="single" w:sz="4" w:space="0" w:color="auto"/>
              <w:bottom w:val="single" w:sz="4" w:space="0" w:color="auto"/>
              <w:right w:val="single" w:sz="4" w:space="0" w:color="auto"/>
            </w:tcBorders>
          </w:tcPr>
          <w:p w:rsidR="002C2CCB" w:rsidRPr="006855DB" w:rsidRDefault="00D36491" w:rsidP="009B02FA">
            <w:pPr>
              <w:tabs>
                <w:tab w:val="left" w:pos="4500"/>
                <w:tab w:val="left" w:pos="9180"/>
                <w:tab w:val="left" w:pos="9360"/>
              </w:tabs>
              <w:spacing w:line="288" w:lineRule="auto"/>
              <w:ind w:firstLine="46"/>
              <w:jc w:val="center"/>
              <w:rPr>
                <w:rFonts w:ascii="Times New Roman" w:eastAsia="Calibri" w:hAnsi="Times New Roman" w:cs="Times New Roman"/>
                <w:i/>
                <w:sz w:val="24"/>
                <w:szCs w:val="24"/>
              </w:rPr>
            </w:pPr>
            <w:r>
              <w:rPr>
                <w:rFonts w:ascii="Times New Roman" w:eastAsia="Calibri" w:hAnsi="Times New Roman" w:cs="Times New Roman"/>
                <w:i/>
                <w:sz w:val="24"/>
                <w:szCs w:val="24"/>
              </w:rPr>
              <w:t>Башкирский язык</w:t>
            </w:r>
          </w:p>
        </w:tc>
        <w:tc>
          <w:tcPr>
            <w:tcW w:w="570" w:type="dxa"/>
            <w:tcBorders>
              <w:top w:val="single" w:sz="4" w:space="0" w:color="auto"/>
              <w:left w:val="single" w:sz="4" w:space="0" w:color="auto"/>
              <w:bottom w:val="single" w:sz="4" w:space="0" w:color="auto"/>
              <w:right w:val="single" w:sz="4" w:space="0" w:color="auto"/>
            </w:tcBorders>
          </w:tcPr>
          <w:p w:rsidR="002C2CCB" w:rsidRPr="00D36491" w:rsidRDefault="002C2CCB" w:rsidP="009B02FA">
            <w:pPr>
              <w:tabs>
                <w:tab w:val="left" w:pos="4500"/>
                <w:tab w:val="left" w:pos="9180"/>
                <w:tab w:val="left" w:pos="9360"/>
              </w:tabs>
              <w:spacing w:line="288" w:lineRule="auto"/>
              <w:ind w:firstLine="46"/>
              <w:jc w:val="center"/>
              <w:rPr>
                <w:rFonts w:ascii="Times New Roman" w:eastAsia="Calibri"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2C2CCB" w:rsidRPr="00D36491" w:rsidRDefault="002C2CCB" w:rsidP="009B02FA">
            <w:pPr>
              <w:tabs>
                <w:tab w:val="left" w:pos="4500"/>
                <w:tab w:val="left" w:pos="9180"/>
                <w:tab w:val="left" w:pos="9360"/>
              </w:tabs>
              <w:spacing w:line="288" w:lineRule="auto"/>
              <w:ind w:firstLine="46"/>
              <w:jc w:val="center"/>
              <w:rPr>
                <w:rFonts w:ascii="Times New Roman" w:eastAsia="Calibri" w:hAnsi="Times New Roman" w:cs="Times New Roman"/>
                <w:bCs/>
                <w:sz w:val="20"/>
                <w:szCs w:val="20"/>
              </w:rPr>
            </w:pPr>
            <w:r w:rsidRPr="00D36491">
              <w:rPr>
                <w:rFonts w:ascii="Times New Roman" w:eastAsia="Calibri" w:hAnsi="Times New Roman" w:cs="Times New Roman"/>
                <w:bCs/>
                <w:sz w:val="20"/>
                <w:szCs w:val="20"/>
              </w:rPr>
              <w:t>35*</w:t>
            </w:r>
          </w:p>
        </w:tc>
        <w:tc>
          <w:tcPr>
            <w:tcW w:w="577" w:type="dxa"/>
            <w:tcBorders>
              <w:top w:val="single" w:sz="4" w:space="0" w:color="auto"/>
              <w:left w:val="single" w:sz="4" w:space="0" w:color="auto"/>
              <w:bottom w:val="single" w:sz="4" w:space="0" w:color="auto"/>
              <w:right w:val="single" w:sz="4" w:space="0" w:color="auto"/>
            </w:tcBorders>
          </w:tcPr>
          <w:p w:rsidR="002C2CCB" w:rsidRPr="00D36491" w:rsidRDefault="002C2CCB" w:rsidP="009B02FA">
            <w:pPr>
              <w:tabs>
                <w:tab w:val="left" w:pos="4500"/>
                <w:tab w:val="left" w:pos="9180"/>
                <w:tab w:val="left" w:pos="9360"/>
              </w:tabs>
              <w:spacing w:line="288" w:lineRule="auto"/>
              <w:ind w:firstLine="46"/>
              <w:jc w:val="center"/>
              <w:rPr>
                <w:rFonts w:ascii="Times New Roman" w:eastAsia="Calibri" w:hAnsi="Times New Roman" w:cs="Times New Roman"/>
                <w:bCs/>
                <w:sz w:val="20"/>
                <w:szCs w:val="20"/>
              </w:rPr>
            </w:pPr>
            <w:r w:rsidRPr="00D36491">
              <w:rPr>
                <w:rFonts w:ascii="Times New Roman" w:eastAsia="Calibri" w:hAnsi="Times New Roman" w:cs="Times New Roman"/>
                <w:bCs/>
                <w:sz w:val="20"/>
                <w:szCs w:val="20"/>
              </w:rPr>
              <w:t>35*</w:t>
            </w:r>
          </w:p>
        </w:tc>
        <w:tc>
          <w:tcPr>
            <w:tcW w:w="575" w:type="dxa"/>
            <w:tcBorders>
              <w:top w:val="single" w:sz="4" w:space="0" w:color="auto"/>
              <w:left w:val="single" w:sz="4" w:space="0" w:color="auto"/>
              <w:bottom w:val="single" w:sz="4" w:space="0" w:color="auto"/>
              <w:right w:val="single" w:sz="4" w:space="0" w:color="auto"/>
            </w:tcBorders>
          </w:tcPr>
          <w:p w:rsidR="002C2CCB" w:rsidRPr="00D36491" w:rsidRDefault="002C2CCB" w:rsidP="009B02FA">
            <w:pPr>
              <w:tabs>
                <w:tab w:val="left" w:pos="4500"/>
                <w:tab w:val="left" w:pos="9180"/>
                <w:tab w:val="left" w:pos="9360"/>
              </w:tabs>
              <w:spacing w:line="288" w:lineRule="auto"/>
              <w:ind w:firstLine="46"/>
              <w:jc w:val="center"/>
              <w:rPr>
                <w:rFonts w:ascii="Times New Roman" w:eastAsia="Calibri" w:hAnsi="Times New Roman" w:cs="Times New Roman"/>
                <w:sz w:val="20"/>
                <w:szCs w:val="20"/>
              </w:rPr>
            </w:pPr>
          </w:p>
        </w:tc>
        <w:tc>
          <w:tcPr>
            <w:tcW w:w="769" w:type="dxa"/>
            <w:tcBorders>
              <w:top w:val="single" w:sz="4" w:space="0" w:color="auto"/>
              <w:left w:val="single" w:sz="4" w:space="0" w:color="auto"/>
              <w:bottom w:val="single" w:sz="4" w:space="0" w:color="auto"/>
              <w:right w:val="single" w:sz="4" w:space="0" w:color="auto"/>
            </w:tcBorders>
          </w:tcPr>
          <w:p w:rsidR="002C2CCB" w:rsidRPr="002C2CCB" w:rsidRDefault="002C2CCB" w:rsidP="009B02FA">
            <w:pPr>
              <w:tabs>
                <w:tab w:val="left" w:pos="4500"/>
                <w:tab w:val="left" w:pos="9180"/>
                <w:tab w:val="left" w:pos="9360"/>
              </w:tabs>
              <w:spacing w:line="288" w:lineRule="auto"/>
              <w:ind w:firstLine="46"/>
              <w:jc w:val="center"/>
              <w:rPr>
                <w:rFonts w:ascii="Times New Roman" w:eastAsia="Calibri" w:hAnsi="Times New Roman" w:cs="Times New Roman"/>
                <w:bCs/>
                <w:sz w:val="20"/>
                <w:szCs w:val="20"/>
              </w:rPr>
            </w:pPr>
          </w:p>
        </w:tc>
      </w:tr>
      <w:tr w:rsidR="002C2CCB" w:rsidTr="0022131D">
        <w:tc>
          <w:tcPr>
            <w:tcW w:w="6686" w:type="dxa"/>
            <w:gridSpan w:val="2"/>
            <w:tcBorders>
              <w:top w:val="single" w:sz="4" w:space="0" w:color="auto"/>
              <w:left w:val="single" w:sz="4" w:space="0" w:color="auto"/>
              <w:bottom w:val="single" w:sz="4" w:space="0" w:color="auto"/>
              <w:right w:val="single" w:sz="4" w:space="0" w:color="auto"/>
            </w:tcBorders>
          </w:tcPr>
          <w:p w:rsidR="002C2CCB" w:rsidRDefault="00D36491" w:rsidP="009B02FA">
            <w:pPr>
              <w:tabs>
                <w:tab w:val="left" w:pos="4500"/>
                <w:tab w:val="left" w:pos="9180"/>
                <w:tab w:val="left" w:pos="9360"/>
              </w:tabs>
              <w:spacing w:line="288" w:lineRule="auto"/>
              <w:ind w:firstLine="46"/>
              <w:jc w:val="center"/>
              <w:rPr>
                <w:rFonts w:ascii="Times New Roman" w:eastAsia="Calibri" w:hAnsi="Times New Roman" w:cs="Times New Roman"/>
                <w:i/>
                <w:sz w:val="24"/>
                <w:szCs w:val="24"/>
              </w:rPr>
            </w:pPr>
            <w:r>
              <w:rPr>
                <w:rFonts w:ascii="Times New Roman" w:eastAsia="Calibri" w:hAnsi="Times New Roman" w:cs="Times New Roman"/>
                <w:i/>
                <w:sz w:val="24"/>
                <w:szCs w:val="24"/>
              </w:rPr>
              <w:t>Краеведение</w:t>
            </w:r>
          </w:p>
        </w:tc>
        <w:tc>
          <w:tcPr>
            <w:tcW w:w="570" w:type="dxa"/>
            <w:tcBorders>
              <w:top w:val="single" w:sz="4" w:space="0" w:color="auto"/>
              <w:left w:val="single" w:sz="4" w:space="0" w:color="auto"/>
              <w:bottom w:val="single" w:sz="4" w:space="0" w:color="auto"/>
              <w:right w:val="single" w:sz="4" w:space="0" w:color="auto"/>
            </w:tcBorders>
          </w:tcPr>
          <w:p w:rsidR="002C2CCB" w:rsidRPr="00D36491"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sz w:val="20"/>
                <w:szCs w:val="20"/>
              </w:rPr>
            </w:pPr>
            <w:r w:rsidRPr="00D36491">
              <w:rPr>
                <w:rFonts w:ascii="Times New Roman" w:eastAsia="Calibri" w:hAnsi="Times New Roman" w:cs="Times New Roman"/>
                <w:sz w:val="20"/>
                <w:szCs w:val="20"/>
              </w:rPr>
              <w:t>33</w:t>
            </w:r>
            <w:r w:rsidR="002C2CCB" w:rsidRPr="00D36491">
              <w:rPr>
                <w:rFonts w:ascii="Times New Roman" w:eastAsia="Calibri" w:hAnsi="Times New Roman" w:cs="Times New Roman"/>
                <w:sz w:val="20"/>
                <w:szCs w:val="20"/>
              </w:rPr>
              <w:t>*</w:t>
            </w:r>
          </w:p>
        </w:tc>
        <w:tc>
          <w:tcPr>
            <w:tcW w:w="570" w:type="dxa"/>
            <w:tcBorders>
              <w:top w:val="single" w:sz="4" w:space="0" w:color="auto"/>
              <w:left w:val="single" w:sz="4" w:space="0" w:color="auto"/>
              <w:bottom w:val="single" w:sz="4" w:space="0" w:color="auto"/>
              <w:right w:val="single" w:sz="4" w:space="0" w:color="auto"/>
            </w:tcBorders>
          </w:tcPr>
          <w:p w:rsidR="002C2CCB" w:rsidRPr="00D36491" w:rsidRDefault="00D36491" w:rsidP="009B02FA">
            <w:pPr>
              <w:tabs>
                <w:tab w:val="left" w:pos="4500"/>
                <w:tab w:val="left" w:pos="9180"/>
                <w:tab w:val="left" w:pos="9360"/>
              </w:tabs>
              <w:spacing w:line="288" w:lineRule="auto"/>
              <w:ind w:firstLine="46"/>
              <w:jc w:val="center"/>
              <w:rPr>
                <w:rFonts w:ascii="Times New Roman" w:eastAsia="Calibri" w:hAnsi="Times New Roman" w:cs="Times New Roman"/>
                <w:bCs/>
                <w:sz w:val="20"/>
                <w:szCs w:val="20"/>
              </w:rPr>
            </w:pPr>
            <w:r w:rsidRPr="00D36491">
              <w:rPr>
                <w:rFonts w:ascii="Times New Roman" w:eastAsia="Calibri" w:hAnsi="Times New Roman" w:cs="Times New Roman"/>
                <w:bCs/>
                <w:sz w:val="20"/>
                <w:szCs w:val="20"/>
              </w:rPr>
              <w:t>35*</w:t>
            </w:r>
          </w:p>
        </w:tc>
        <w:tc>
          <w:tcPr>
            <w:tcW w:w="577" w:type="dxa"/>
            <w:tcBorders>
              <w:top w:val="single" w:sz="4" w:space="0" w:color="auto"/>
              <w:left w:val="single" w:sz="4" w:space="0" w:color="auto"/>
              <w:bottom w:val="single" w:sz="4" w:space="0" w:color="auto"/>
              <w:right w:val="single" w:sz="4" w:space="0" w:color="auto"/>
            </w:tcBorders>
          </w:tcPr>
          <w:p w:rsidR="002C2CCB" w:rsidRPr="00D36491" w:rsidRDefault="00D36491" w:rsidP="009B02FA">
            <w:pPr>
              <w:tabs>
                <w:tab w:val="left" w:pos="4500"/>
                <w:tab w:val="left" w:pos="9180"/>
                <w:tab w:val="left" w:pos="9360"/>
              </w:tabs>
              <w:spacing w:line="288" w:lineRule="auto"/>
              <w:ind w:firstLine="46"/>
              <w:jc w:val="center"/>
              <w:rPr>
                <w:rFonts w:ascii="Times New Roman" w:eastAsia="Calibri" w:hAnsi="Times New Roman" w:cs="Times New Roman"/>
                <w:bCs/>
                <w:sz w:val="20"/>
                <w:szCs w:val="20"/>
              </w:rPr>
            </w:pPr>
            <w:r w:rsidRPr="00D36491">
              <w:rPr>
                <w:rFonts w:ascii="Times New Roman" w:eastAsia="Calibri" w:hAnsi="Times New Roman" w:cs="Times New Roman"/>
                <w:bCs/>
                <w:sz w:val="20"/>
                <w:szCs w:val="20"/>
              </w:rPr>
              <w:t>35*</w:t>
            </w:r>
          </w:p>
        </w:tc>
        <w:tc>
          <w:tcPr>
            <w:tcW w:w="575" w:type="dxa"/>
            <w:tcBorders>
              <w:top w:val="single" w:sz="4" w:space="0" w:color="auto"/>
              <w:left w:val="single" w:sz="4" w:space="0" w:color="auto"/>
              <w:bottom w:val="single" w:sz="4" w:space="0" w:color="auto"/>
              <w:right w:val="single" w:sz="4" w:space="0" w:color="auto"/>
            </w:tcBorders>
          </w:tcPr>
          <w:p w:rsidR="002C2CCB" w:rsidRPr="00D36491" w:rsidRDefault="00D36491" w:rsidP="009B02FA">
            <w:pPr>
              <w:tabs>
                <w:tab w:val="left" w:pos="4500"/>
                <w:tab w:val="left" w:pos="9180"/>
                <w:tab w:val="left" w:pos="9360"/>
              </w:tabs>
              <w:spacing w:line="288" w:lineRule="auto"/>
              <w:ind w:firstLine="46"/>
              <w:jc w:val="center"/>
              <w:rPr>
                <w:rFonts w:ascii="Times New Roman" w:eastAsia="Calibri" w:hAnsi="Times New Roman" w:cs="Times New Roman"/>
                <w:sz w:val="20"/>
                <w:szCs w:val="20"/>
              </w:rPr>
            </w:pPr>
            <w:r w:rsidRPr="00D36491">
              <w:rPr>
                <w:rFonts w:ascii="Times New Roman" w:eastAsia="Calibri" w:hAnsi="Times New Roman" w:cs="Times New Roman"/>
                <w:sz w:val="20"/>
                <w:szCs w:val="20"/>
              </w:rPr>
              <w:t>35*</w:t>
            </w:r>
          </w:p>
        </w:tc>
        <w:tc>
          <w:tcPr>
            <w:tcW w:w="769" w:type="dxa"/>
            <w:tcBorders>
              <w:top w:val="single" w:sz="4" w:space="0" w:color="auto"/>
              <w:left w:val="single" w:sz="4" w:space="0" w:color="auto"/>
              <w:bottom w:val="single" w:sz="4" w:space="0" w:color="auto"/>
              <w:right w:val="single" w:sz="4" w:space="0" w:color="auto"/>
            </w:tcBorders>
          </w:tcPr>
          <w:p w:rsidR="002C2CCB" w:rsidRDefault="002C2CCB" w:rsidP="009B02FA">
            <w:pPr>
              <w:tabs>
                <w:tab w:val="left" w:pos="4500"/>
                <w:tab w:val="left" w:pos="9180"/>
                <w:tab w:val="left" w:pos="9360"/>
              </w:tabs>
              <w:spacing w:line="288" w:lineRule="auto"/>
              <w:ind w:firstLine="46"/>
              <w:jc w:val="center"/>
              <w:rPr>
                <w:rFonts w:ascii="Times New Roman" w:eastAsia="Calibri" w:hAnsi="Times New Roman" w:cs="Times New Roman"/>
                <w:bCs/>
                <w:sz w:val="24"/>
                <w:szCs w:val="24"/>
              </w:rPr>
            </w:pPr>
          </w:p>
        </w:tc>
      </w:tr>
      <w:tr w:rsidR="002C2CCB" w:rsidRPr="006855DB" w:rsidTr="0022131D">
        <w:tc>
          <w:tcPr>
            <w:tcW w:w="6686" w:type="dxa"/>
            <w:gridSpan w:val="2"/>
            <w:tcBorders>
              <w:top w:val="single" w:sz="4" w:space="0" w:color="auto"/>
              <w:left w:val="single" w:sz="4" w:space="0" w:color="auto"/>
              <w:bottom w:val="single" w:sz="4" w:space="0" w:color="auto"/>
              <w:right w:val="single" w:sz="4" w:space="0" w:color="auto"/>
            </w:tcBorders>
          </w:tcPr>
          <w:p w:rsidR="002C2CCB" w:rsidRPr="00F7186A" w:rsidRDefault="002C2CCB" w:rsidP="009B02FA">
            <w:pPr>
              <w:tabs>
                <w:tab w:val="left" w:pos="4500"/>
                <w:tab w:val="left" w:pos="9180"/>
                <w:tab w:val="left" w:pos="9360"/>
              </w:tabs>
              <w:spacing w:line="288" w:lineRule="auto"/>
              <w:ind w:firstLine="46"/>
              <w:jc w:val="center"/>
              <w:rPr>
                <w:rFonts w:ascii="Times New Roman" w:eastAsia="Calibri" w:hAnsi="Times New Roman" w:cs="Times New Roman"/>
              </w:rPr>
            </w:pPr>
            <w:r w:rsidRPr="00F7186A">
              <w:rPr>
                <w:rFonts w:ascii="Times New Roman" w:eastAsia="Calibri" w:hAnsi="Times New Roman" w:cs="Times New Roman"/>
                <w:bCs/>
              </w:rPr>
              <w:t xml:space="preserve">Максимально допустимая недельная нагрузка при 5-ти </w:t>
            </w:r>
            <w:proofErr w:type="spellStart"/>
            <w:r w:rsidRPr="00F7186A">
              <w:rPr>
                <w:rFonts w:ascii="Times New Roman" w:eastAsia="Calibri" w:hAnsi="Times New Roman" w:cs="Times New Roman"/>
                <w:bCs/>
              </w:rPr>
              <w:t>дн</w:t>
            </w:r>
            <w:proofErr w:type="spellEnd"/>
            <w:r w:rsidRPr="00F7186A">
              <w:rPr>
                <w:rFonts w:ascii="Times New Roman" w:hAnsi="Times New Roman" w:cs="Times New Roman"/>
                <w:bCs/>
              </w:rPr>
              <w:t>.</w:t>
            </w:r>
          </w:p>
        </w:tc>
        <w:tc>
          <w:tcPr>
            <w:tcW w:w="570" w:type="dxa"/>
            <w:tcBorders>
              <w:top w:val="single" w:sz="4" w:space="0" w:color="auto"/>
              <w:left w:val="single" w:sz="4" w:space="0" w:color="auto"/>
              <w:bottom w:val="single" w:sz="4" w:space="0" w:color="auto"/>
              <w:right w:val="single" w:sz="4" w:space="0" w:color="auto"/>
            </w:tcBorders>
            <w:vAlign w:val="center"/>
          </w:tcPr>
          <w:p w:rsidR="002C2CCB" w:rsidRPr="00503AF1"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b/>
                <w:bCs/>
                <w:sz w:val="20"/>
                <w:szCs w:val="20"/>
              </w:rPr>
            </w:pPr>
            <w:r w:rsidRPr="00503AF1">
              <w:rPr>
                <w:rFonts w:ascii="Times New Roman" w:eastAsia="Calibri" w:hAnsi="Times New Roman" w:cs="Times New Roman"/>
                <w:b/>
                <w:bCs/>
                <w:sz w:val="20"/>
                <w:szCs w:val="20"/>
              </w:rPr>
              <w:t>693</w:t>
            </w:r>
          </w:p>
        </w:tc>
        <w:tc>
          <w:tcPr>
            <w:tcW w:w="570" w:type="dxa"/>
            <w:tcBorders>
              <w:top w:val="single" w:sz="4" w:space="0" w:color="auto"/>
              <w:left w:val="single" w:sz="4" w:space="0" w:color="auto"/>
              <w:bottom w:val="single" w:sz="4" w:space="0" w:color="auto"/>
              <w:right w:val="single" w:sz="4" w:space="0" w:color="auto"/>
            </w:tcBorders>
            <w:vAlign w:val="center"/>
          </w:tcPr>
          <w:p w:rsidR="002C2CCB" w:rsidRPr="00503AF1"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b/>
                <w:bCs/>
                <w:sz w:val="20"/>
                <w:szCs w:val="20"/>
              </w:rPr>
            </w:pPr>
            <w:r w:rsidRPr="00503AF1">
              <w:rPr>
                <w:rFonts w:ascii="Times New Roman" w:eastAsia="Calibri" w:hAnsi="Times New Roman" w:cs="Times New Roman"/>
                <w:b/>
                <w:bCs/>
                <w:sz w:val="20"/>
                <w:szCs w:val="20"/>
              </w:rPr>
              <w:t>805</w:t>
            </w:r>
          </w:p>
        </w:tc>
        <w:tc>
          <w:tcPr>
            <w:tcW w:w="577" w:type="dxa"/>
            <w:tcBorders>
              <w:top w:val="single" w:sz="4" w:space="0" w:color="auto"/>
              <w:left w:val="single" w:sz="4" w:space="0" w:color="auto"/>
              <w:bottom w:val="single" w:sz="4" w:space="0" w:color="auto"/>
              <w:right w:val="single" w:sz="4" w:space="0" w:color="auto"/>
            </w:tcBorders>
            <w:vAlign w:val="center"/>
          </w:tcPr>
          <w:p w:rsidR="002C2CCB" w:rsidRPr="00503AF1"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b/>
                <w:bCs/>
                <w:sz w:val="20"/>
                <w:szCs w:val="20"/>
              </w:rPr>
            </w:pPr>
            <w:r w:rsidRPr="00503AF1">
              <w:rPr>
                <w:rFonts w:ascii="Times New Roman" w:eastAsia="Calibri" w:hAnsi="Times New Roman" w:cs="Times New Roman"/>
                <w:b/>
                <w:bCs/>
                <w:sz w:val="20"/>
                <w:szCs w:val="20"/>
              </w:rPr>
              <w:t>805</w:t>
            </w:r>
          </w:p>
        </w:tc>
        <w:tc>
          <w:tcPr>
            <w:tcW w:w="575" w:type="dxa"/>
            <w:tcBorders>
              <w:top w:val="single" w:sz="4" w:space="0" w:color="auto"/>
              <w:left w:val="single" w:sz="4" w:space="0" w:color="auto"/>
              <w:bottom w:val="single" w:sz="4" w:space="0" w:color="auto"/>
              <w:right w:val="single" w:sz="4" w:space="0" w:color="auto"/>
            </w:tcBorders>
            <w:vAlign w:val="center"/>
          </w:tcPr>
          <w:p w:rsidR="002C2CCB" w:rsidRPr="00503AF1"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b/>
                <w:bCs/>
                <w:sz w:val="20"/>
                <w:szCs w:val="20"/>
              </w:rPr>
            </w:pPr>
            <w:r w:rsidRPr="00503AF1">
              <w:rPr>
                <w:rFonts w:ascii="Times New Roman" w:eastAsia="Calibri" w:hAnsi="Times New Roman" w:cs="Times New Roman"/>
                <w:b/>
                <w:bCs/>
                <w:sz w:val="20"/>
                <w:szCs w:val="20"/>
              </w:rPr>
              <w:t>805</w:t>
            </w:r>
          </w:p>
        </w:tc>
        <w:tc>
          <w:tcPr>
            <w:tcW w:w="769" w:type="dxa"/>
            <w:tcBorders>
              <w:top w:val="single" w:sz="4" w:space="0" w:color="auto"/>
              <w:left w:val="single" w:sz="4" w:space="0" w:color="auto"/>
              <w:bottom w:val="single" w:sz="4" w:space="0" w:color="auto"/>
              <w:right w:val="single" w:sz="4" w:space="0" w:color="auto"/>
            </w:tcBorders>
            <w:vAlign w:val="center"/>
          </w:tcPr>
          <w:p w:rsidR="002C2CCB" w:rsidRPr="00503AF1"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b/>
                <w:bCs/>
                <w:sz w:val="20"/>
                <w:szCs w:val="20"/>
              </w:rPr>
            </w:pPr>
            <w:r w:rsidRPr="00503AF1">
              <w:rPr>
                <w:rFonts w:ascii="Times New Roman" w:eastAsia="Calibri" w:hAnsi="Times New Roman" w:cs="Times New Roman"/>
                <w:b/>
                <w:bCs/>
                <w:sz w:val="20"/>
                <w:szCs w:val="20"/>
              </w:rPr>
              <w:t>3108</w:t>
            </w:r>
          </w:p>
        </w:tc>
      </w:tr>
    </w:tbl>
    <w:p w:rsidR="00503AF1" w:rsidRDefault="00503AF1" w:rsidP="00260903">
      <w:pPr>
        <w:jc w:val="center"/>
        <w:rPr>
          <w:rFonts w:ascii="Times New Roman" w:eastAsia="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826"/>
        <w:gridCol w:w="549"/>
        <w:gridCol w:w="549"/>
        <w:gridCol w:w="560"/>
        <w:gridCol w:w="563"/>
        <w:gridCol w:w="769"/>
      </w:tblGrid>
      <w:tr w:rsidR="00503AF1" w:rsidRPr="006B1DF0" w:rsidTr="009B02FA">
        <w:tc>
          <w:tcPr>
            <w:tcW w:w="9747" w:type="dxa"/>
            <w:gridSpan w:val="7"/>
            <w:tcBorders>
              <w:top w:val="single" w:sz="4" w:space="0" w:color="auto"/>
              <w:left w:val="single" w:sz="4" w:space="0" w:color="auto"/>
              <w:bottom w:val="single" w:sz="4" w:space="0" w:color="auto"/>
              <w:right w:val="single" w:sz="4" w:space="0" w:color="auto"/>
            </w:tcBorders>
            <w:hideMark/>
          </w:tcPr>
          <w:p w:rsidR="00503AF1" w:rsidRDefault="00503AF1" w:rsidP="009B02FA">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Недельный у</w:t>
            </w:r>
            <w:r w:rsidRPr="006A4DE6">
              <w:rPr>
                <w:rFonts w:ascii="Times New Roman" w:eastAsia="Times New Roman" w:hAnsi="Times New Roman" w:cs="Times New Roman"/>
                <w:b/>
                <w:sz w:val="24"/>
                <w:szCs w:val="24"/>
                <w:lang w:eastAsia="ru-RU"/>
              </w:rPr>
              <w:t xml:space="preserve">чебный  план  </w:t>
            </w:r>
            <w:r>
              <w:rPr>
                <w:rFonts w:ascii="Times New Roman" w:eastAsia="Times New Roman" w:hAnsi="Times New Roman" w:cs="Times New Roman"/>
                <w:b/>
                <w:sz w:val="24"/>
                <w:szCs w:val="24"/>
                <w:lang w:eastAsia="ru-RU"/>
              </w:rPr>
              <w:t>начального  общего  образования</w:t>
            </w:r>
          </w:p>
          <w:p w:rsidR="00503AF1" w:rsidRPr="006B1DF0" w:rsidRDefault="00503AF1" w:rsidP="009B02FA">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(пятидневная учебная неделя)</w:t>
            </w:r>
          </w:p>
        </w:tc>
      </w:tr>
      <w:tr w:rsidR="00503AF1" w:rsidRPr="006A4DE6" w:rsidTr="0022131D">
        <w:tc>
          <w:tcPr>
            <w:tcW w:w="4901" w:type="dxa"/>
            <w:vMerge w:val="restart"/>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rPr>
                <w:rFonts w:ascii="Times New Roman" w:eastAsia="Times New Roman" w:hAnsi="Times New Roman" w:cs="Times New Roman"/>
                <w:lang w:eastAsia="ru-RU"/>
              </w:rPr>
            </w:pPr>
          </w:p>
          <w:p w:rsidR="00503AF1" w:rsidRPr="006A4DE6" w:rsidRDefault="00503AF1" w:rsidP="009B02FA">
            <w:pPr>
              <w:spacing w:line="276" w:lineRule="auto"/>
              <w:jc w:val="center"/>
              <w:rPr>
                <w:rFonts w:ascii="Times New Roman" w:eastAsia="Times New Roman" w:hAnsi="Times New Roman" w:cs="Times New Roman"/>
                <w:b/>
                <w:lang w:eastAsia="ru-RU"/>
              </w:rPr>
            </w:pPr>
            <w:r w:rsidRPr="006A4DE6">
              <w:rPr>
                <w:rFonts w:ascii="Times New Roman" w:eastAsia="Times New Roman" w:hAnsi="Times New Roman" w:cs="Times New Roman"/>
                <w:b/>
                <w:lang w:eastAsia="ru-RU"/>
              </w:rPr>
              <w:t>Предметные</w:t>
            </w:r>
          </w:p>
          <w:p w:rsidR="00503AF1" w:rsidRPr="006A4DE6" w:rsidRDefault="00503AF1" w:rsidP="009B02FA">
            <w:pPr>
              <w:spacing w:line="276" w:lineRule="auto"/>
              <w:jc w:val="center"/>
              <w:rPr>
                <w:rFonts w:ascii="Times New Roman" w:eastAsia="Times New Roman" w:hAnsi="Times New Roman" w:cs="Times New Roman"/>
                <w:b/>
                <w:lang w:eastAsia="ru-RU"/>
              </w:rPr>
            </w:pPr>
            <w:r w:rsidRPr="006A4DE6">
              <w:rPr>
                <w:rFonts w:ascii="Times New Roman" w:eastAsia="Times New Roman" w:hAnsi="Times New Roman" w:cs="Times New Roman"/>
                <w:b/>
                <w:lang w:eastAsia="ru-RU"/>
              </w:rPr>
              <w:t>области</w:t>
            </w:r>
          </w:p>
          <w:p w:rsidR="00503AF1" w:rsidRPr="006A4DE6" w:rsidRDefault="00503AF1" w:rsidP="009B02FA">
            <w:pPr>
              <w:spacing w:line="276" w:lineRule="auto"/>
              <w:rPr>
                <w:rFonts w:ascii="Times New Roman" w:eastAsia="Times New Roman" w:hAnsi="Times New Roman" w:cs="Times New Roman"/>
                <w:lang w:eastAsia="ru-RU"/>
              </w:rPr>
            </w:pPr>
          </w:p>
        </w:tc>
        <w:tc>
          <w:tcPr>
            <w:tcW w:w="1826" w:type="dxa"/>
            <w:vMerge w:val="restart"/>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rPr>
                <w:rFonts w:ascii="Times New Roman" w:eastAsia="Times New Roman" w:hAnsi="Times New Roman" w:cs="Times New Roman"/>
                <w:lang w:eastAsia="ru-RU"/>
              </w:rPr>
            </w:pPr>
          </w:p>
          <w:p w:rsidR="00503AF1" w:rsidRPr="006A4DE6" w:rsidRDefault="00503AF1" w:rsidP="009B02FA">
            <w:pPr>
              <w:spacing w:line="276" w:lineRule="auto"/>
              <w:jc w:val="center"/>
              <w:rPr>
                <w:rFonts w:ascii="Times New Roman" w:eastAsia="Times New Roman" w:hAnsi="Times New Roman" w:cs="Times New Roman"/>
                <w:b/>
                <w:lang w:eastAsia="ru-RU"/>
              </w:rPr>
            </w:pPr>
            <w:r w:rsidRPr="006A4DE6">
              <w:rPr>
                <w:rFonts w:ascii="Times New Roman" w:eastAsia="Times New Roman" w:hAnsi="Times New Roman" w:cs="Times New Roman"/>
                <w:b/>
                <w:lang w:eastAsia="ru-RU"/>
              </w:rPr>
              <w:t>Учебные</w:t>
            </w:r>
          </w:p>
          <w:p w:rsidR="00503AF1" w:rsidRDefault="00503AF1" w:rsidP="009B02FA">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Pr="006A4DE6">
              <w:rPr>
                <w:rFonts w:ascii="Times New Roman" w:eastAsia="Times New Roman" w:hAnsi="Times New Roman" w:cs="Times New Roman"/>
                <w:b/>
                <w:lang w:eastAsia="ru-RU"/>
              </w:rPr>
              <w:t>редметы</w:t>
            </w:r>
          </w:p>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Классы</w:t>
            </w:r>
          </w:p>
        </w:tc>
        <w:tc>
          <w:tcPr>
            <w:tcW w:w="2251" w:type="dxa"/>
            <w:gridSpan w:val="4"/>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b/>
                <w:lang w:val="en-US" w:eastAsia="ru-RU"/>
              </w:rPr>
            </w:pPr>
            <w:r w:rsidRPr="006A4DE6">
              <w:rPr>
                <w:rFonts w:ascii="Times New Roman" w:eastAsia="Times New Roman" w:hAnsi="Times New Roman" w:cs="Times New Roman"/>
                <w:b/>
                <w:lang w:eastAsia="ru-RU"/>
              </w:rPr>
              <w:t>Количество  часов  в  год</w:t>
            </w:r>
          </w:p>
        </w:tc>
        <w:tc>
          <w:tcPr>
            <w:tcW w:w="769" w:type="dxa"/>
            <w:vMerge w:val="restart"/>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rPr>
                <w:rFonts w:ascii="Times New Roman" w:eastAsia="Times New Roman" w:hAnsi="Times New Roman" w:cs="Times New Roman"/>
                <w:lang w:eastAsia="ru-RU"/>
              </w:rPr>
            </w:pPr>
          </w:p>
          <w:p w:rsidR="00503AF1" w:rsidRPr="006A4DE6" w:rsidRDefault="00503AF1" w:rsidP="009B02FA">
            <w:pPr>
              <w:spacing w:line="276" w:lineRule="auto"/>
              <w:rPr>
                <w:rFonts w:ascii="Times New Roman" w:eastAsia="Times New Roman" w:hAnsi="Times New Roman" w:cs="Times New Roman"/>
                <w:lang w:eastAsia="ru-RU"/>
              </w:rPr>
            </w:pPr>
          </w:p>
          <w:p w:rsidR="00503AF1" w:rsidRPr="006A4DE6" w:rsidRDefault="00503AF1" w:rsidP="009B02FA">
            <w:pPr>
              <w:spacing w:line="276" w:lineRule="auto"/>
              <w:rPr>
                <w:rFonts w:ascii="Times New Roman" w:eastAsia="Times New Roman" w:hAnsi="Times New Roman" w:cs="Times New Roman"/>
                <w:b/>
                <w:lang w:eastAsia="ru-RU"/>
              </w:rPr>
            </w:pPr>
            <w:r w:rsidRPr="006A4DE6">
              <w:rPr>
                <w:rFonts w:ascii="Times New Roman" w:eastAsia="Times New Roman" w:hAnsi="Times New Roman" w:cs="Times New Roman"/>
                <w:b/>
                <w:lang w:eastAsia="ru-RU"/>
              </w:rPr>
              <w:t>Всего</w:t>
            </w:r>
          </w:p>
        </w:tc>
      </w:tr>
      <w:tr w:rsidR="00503AF1" w:rsidRPr="006A4DE6" w:rsidTr="0022131D">
        <w:tc>
          <w:tcPr>
            <w:tcW w:w="0" w:type="auto"/>
            <w:vMerge/>
            <w:tcBorders>
              <w:top w:val="single" w:sz="4" w:space="0" w:color="auto"/>
              <w:left w:val="single" w:sz="4" w:space="0" w:color="auto"/>
              <w:bottom w:val="single" w:sz="4" w:space="0" w:color="auto"/>
              <w:right w:val="single" w:sz="4" w:space="0" w:color="auto"/>
            </w:tcBorders>
            <w:vAlign w:val="center"/>
            <w:hideMark/>
          </w:tcPr>
          <w:p w:rsidR="00503AF1" w:rsidRPr="006A4DE6" w:rsidRDefault="00503AF1" w:rsidP="009B02FA">
            <w:pPr>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AF1" w:rsidRPr="006A4DE6" w:rsidRDefault="00503AF1" w:rsidP="009B02FA">
            <w:pPr>
              <w:rPr>
                <w:rFonts w:ascii="Times New Roman" w:eastAsia="Times New Roman" w:hAnsi="Times New Roman" w:cs="Times New Roman"/>
                <w:lang w:eastAsia="ru-RU"/>
              </w:rPr>
            </w:pPr>
          </w:p>
        </w:tc>
        <w:tc>
          <w:tcPr>
            <w:tcW w:w="557"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b/>
                <w:lang w:eastAsia="ru-RU"/>
              </w:rPr>
            </w:pPr>
          </w:p>
          <w:p w:rsidR="00503AF1" w:rsidRPr="006A4DE6" w:rsidRDefault="00503AF1" w:rsidP="009B02FA">
            <w:pPr>
              <w:spacing w:line="276" w:lineRule="auto"/>
              <w:jc w:val="center"/>
              <w:rPr>
                <w:rFonts w:ascii="Times New Roman" w:eastAsia="Times New Roman" w:hAnsi="Times New Roman" w:cs="Times New Roman"/>
                <w:b/>
                <w:lang w:val="en-US" w:eastAsia="ru-RU"/>
              </w:rPr>
            </w:pPr>
            <w:r w:rsidRPr="006A4DE6">
              <w:rPr>
                <w:rFonts w:ascii="Times New Roman" w:eastAsia="Times New Roman" w:hAnsi="Times New Roman" w:cs="Times New Roman"/>
                <w:b/>
                <w:lang w:val="en-US" w:eastAsia="ru-RU"/>
              </w:rPr>
              <w:t>I</w:t>
            </w:r>
          </w:p>
        </w:tc>
        <w:tc>
          <w:tcPr>
            <w:tcW w:w="557"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b/>
                <w:lang w:val="en-US" w:eastAsia="ru-RU"/>
              </w:rPr>
            </w:pPr>
          </w:p>
          <w:p w:rsidR="00503AF1" w:rsidRPr="006A4DE6" w:rsidRDefault="00503AF1" w:rsidP="009B02FA">
            <w:pPr>
              <w:spacing w:line="276" w:lineRule="auto"/>
              <w:jc w:val="center"/>
              <w:rPr>
                <w:rFonts w:ascii="Times New Roman" w:eastAsia="Times New Roman" w:hAnsi="Times New Roman" w:cs="Times New Roman"/>
                <w:b/>
                <w:lang w:val="en-US" w:eastAsia="ru-RU"/>
              </w:rPr>
            </w:pPr>
            <w:r w:rsidRPr="006A4DE6">
              <w:rPr>
                <w:rFonts w:ascii="Times New Roman" w:eastAsia="Times New Roman" w:hAnsi="Times New Roman" w:cs="Times New Roman"/>
                <w:b/>
                <w:lang w:val="en-US" w:eastAsia="ru-RU"/>
              </w:rPr>
              <w:t>II</w:t>
            </w:r>
          </w:p>
        </w:tc>
        <w:tc>
          <w:tcPr>
            <w:tcW w:w="568" w:type="dxa"/>
            <w:tcBorders>
              <w:top w:val="single" w:sz="4" w:space="0" w:color="auto"/>
              <w:left w:val="single" w:sz="4" w:space="0" w:color="auto"/>
              <w:bottom w:val="single" w:sz="4" w:space="0" w:color="auto"/>
              <w:right w:val="single" w:sz="4" w:space="0" w:color="auto"/>
            </w:tcBorders>
          </w:tcPr>
          <w:p w:rsidR="00503AF1" w:rsidRDefault="00503AF1" w:rsidP="009B02FA">
            <w:pPr>
              <w:spacing w:line="276" w:lineRule="auto"/>
              <w:jc w:val="center"/>
              <w:rPr>
                <w:rFonts w:ascii="Times New Roman" w:eastAsia="Times New Roman" w:hAnsi="Times New Roman" w:cs="Times New Roman"/>
                <w:b/>
                <w:lang w:eastAsia="ru-RU"/>
              </w:rPr>
            </w:pPr>
          </w:p>
          <w:p w:rsidR="00503AF1" w:rsidRPr="00AC681D" w:rsidRDefault="00503AF1" w:rsidP="009B02FA">
            <w:pPr>
              <w:spacing w:line="276" w:lineRule="auto"/>
              <w:jc w:val="center"/>
              <w:rPr>
                <w:rFonts w:ascii="Times New Roman" w:eastAsia="Times New Roman" w:hAnsi="Times New Roman" w:cs="Times New Roman"/>
                <w:b/>
                <w:lang w:eastAsia="ru-RU"/>
              </w:rPr>
            </w:pPr>
            <w:r w:rsidRPr="006A4DE6">
              <w:rPr>
                <w:rFonts w:ascii="Times New Roman" w:eastAsia="Times New Roman" w:hAnsi="Times New Roman" w:cs="Times New Roman"/>
                <w:b/>
                <w:lang w:val="en-US" w:eastAsia="ru-RU"/>
              </w:rPr>
              <w:t>III</w:t>
            </w:r>
          </w:p>
        </w:tc>
        <w:tc>
          <w:tcPr>
            <w:tcW w:w="569"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b/>
                <w:lang w:val="en-US" w:eastAsia="ru-RU"/>
              </w:rPr>
            </w:pPr>
          </w:p>
          <w:p w:rsidR="00503AF1" w:rsidRPr="006A4DE6" w:rsidRDefault="00503AF1" w:rsidP="009B02FA">
            <w:pPr>
              <w:spacing w:line="276" w:lineRule="auto"/>
              <w:jc w:val="center"/>
              <w:rPr>
                <w:rFonts w:ascii="Times New Roman" w:eastAsia="Times New Roman" w:hAnsi="Times New Roman" w:cs="Times New Roman"/>
                <w:b/>
                <w:lang w:val="en-US" w:eastAsia="ru-RU"/>
              </w:rPr>
            </w:pPr>
            <w:r w:rsidRPr="006A4DE6">
              <w:rPr>
                <w:rFonts w:ascii="Times New Roman" w:eastAsia="Times New Roman" w:hAnsi="Times New Roman" w:cs="Times New Roman"/>
                <w:b/>
                <w:lang w:val="en-US" w:eastAsia="ru-RU"/>
              </w:rPr>
              <w:t>IV</w:t>
            </w: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503AF1" w:rsidRPr="006A4DE6" w:rsidRDefault="00503AF1" w:rsidP="009B02FA">
            <w:pPr>
              <w:rPr>
                <w:rFonts w:ascii="Times New Roman" w:eastAsia="Times New Roman" w:hAnsi="Times New Roman" w:cs="Times New Roman"/>
                <w:b/>
                <w:lang w:eastAsia="ru-RU"/>
              </w:rPr>
            </w:pPr>
          </w:p>
        </w:tc>
      </w:tr>
      <w:tr w:rsidR="00503AF1" w:rsidRPr="006A4DE6" w:rsidTr="009B02FA">
        <w:tc>
          <w:tcPr>
            <w:tcW w:w="9747" w:type="dxa"/>
            <w:gridSpan w:val="7"/>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i/>
                <w:lang w:eastAsia="ru-RU"/>
              </w:rPr>
            </w:pPr>
            <w:r w:rsidRPr="006A4DE6">
              <w:rPr>
                <w:rFonts w:ascii="Times New Roman" w:eastAsia="Times New Roman" w:hAnsi="Times New Roman" w:cs="Times New Roman"/>
                <w:i/>
                <w:lang w:eastAsia="ru-RU"/>
              </w:rPr>
              <w:t>Обязательная  часть</w:t>
            </w:r>
          </w:p>
        </w:tc>
      </w:tr>
      <w:tr w:rsidR="00503AF1" w:rsidRPr="006A4DE6" w:rsidTr="0022131D">
        <w:tc>
          <w:tcPr>
            <w:tcW w:w="4901" w:type="dxa"/>
            <w:vMerge w:val="restart"/>
            <w:tcBorders>
              <w:top w:val="single" w:sz="4" w:space="0" w:color="auto"/>
              <w:left w:val="single" w:sz="4" w:space="0" w:color="auto"/>
              <w:right w:val="single" w:sz="4" w:space="0" w:color="auto"/>
            </w:tcBorders>
          </w:tcPr>
          <w:p w:rsidR="00503AF1" w:rsidRDefault="00503AF1" w:rsidP="009B02FA">
            <w:pPr>
              <w:spacing w:line="276" w:lineRule="auto"/>
              <w:jc w:val="center"/>
              <w:rPr>
                <w:rFonts w:ascii="Times New Roman" w:eastAsia="Times New Roman" w:hAnsi="Times New Roman" w:cs="Times New Roman"/>
                <w:lang w:eastAsia="ru-RU"/>
              </w:rPr>
            </w:pPr>
          </w:p>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Русский язык и литературное чтение</w:t>
            </w:r>
          </w:p>
        </w:tc>
        <w:tc>
          <w:tcPr>
            <w:tcW w:w="1826"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Русский язык</w:t>
            </w:r>
          </w:p>
          <w:p w:rsidR="00503AF1" w:rsidRPr="006A4DE6" w:rsidRDefault="00503AF1" w:rsidP="009B02FA">
            <w:pPr>
              <w:spacing w:line="276" w:lineRule="auto"/>
              <w:jc w:val="center"/>
              <w:rPr>
                <w:rFonts w:ascii="Times New Roman" w:eastAsia="Times New Roman" w:hAnsi="Times New Roman" w:cs="Times New Roman"/>
                <w:lang w:eastAsia="ru-RU"/>
              </w:rPr>
            </w:pPr>
          </w:p>
        </w:tc>
        <w:tc>
          <w:tcPr>
            <w:tcW w:w="557"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4</w:t>
            </w:r>
          </w:p>
        </w:tc>
        <w:tc>
          <w:tcPr>
            <w:tcW w:w="557"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8"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9"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69"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503AF1" w:rsidRPr="006A4DE6" w:rsidTr="0022131D">
        <w:tc>
          <w:tcPr>
            <w:tcW w:w="0" w:type="auto"/>
            <w:vMerge/>
            <w:tcBorders>
              <w:left w:val="single" w:sz="4" w:space="0" w:color="auto"/>
              <w:right w:val="single" w:sz="4" w:space="0" w:color="auto"/>
            </w:tcBorders>
            <w:vAlign w:val="center"/>
            <w:hideMark/>
          </w:tcPr>
          <w:p w:rsidR="00503AF1" w:rsidRPr="006A4DE6" w:rsidRDefault="00503AF1" w:rsidP="009B02FA">
            <w:pPr>
              <w:jc w:val="center"/>
              <w:rPr>
                <w:rFonts w:ascii="Times New Roman" w:eastAsia="Times New Roman" w:hAnsi="Times New Roman" w:cs="Times New Roman"/>
                <w:lang w:eastAsia="ru-RU"/>
              </w:rPr>
            </w:pPr>
          </w:p>
        </w:tc>
        <w:tc>
          <w:tcPr>
            <w:tcW w:w="1826"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Литературное</w:t>
            </w:r>
          </w:p>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чтение</w:t>
            </w:r>
          </w:p>
        </w:tc>
        <w:tc>
          <w:tcPr>
            <w:tcW w:w="557"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57"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68"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69"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69"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503AF1" w:rsidRPr="006A4DE6" w:rsidTr="0022131D">
        <w:trPr>
          <w:trHeight w:val="491"/>
        </w:trPr>
        <w:tc>
          <w:tcPr>
            <w:tcW w:w="0" w:type="auto"/>
            <w:vMerge w:val="restart"/>
            <w:tcBorders>
              <w:left w:val="single" w:sz="4" w:space="0" w:color="auto"/>
              <w:bottom w:val="single" w:sz="4" w:space="0" w:color="auto"/>
              <w:right w:val="single" w:sz="4" w:space="0" w:color="auto"/>
            </w:tcBorders>
            <w:vAlign w:val="center"/>
          </w:tcPr>
          <w:p w:rsidR="00503AF1" w:rsidRPr="006A4DE6" w:rsidRDefault="00503AF1"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Родной язык и литературное чтение на родном языке</w:t>
            </w:r>
          </w:p>
        </w:tc>
        <w:tc>
          <w:tcPr>
            <w:tcW w:w="1826"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Родной язык</w:t>
            </w:r>
          </w:p>
          <w:p w:rsidR="00503AF1" w:rsidRPr="006A4DE6" w:rsidRDefault="00503AF1" w:rsidP="009B02FA">
            <w:pPr>
              <w:jc w:val="center"/>
              <w:rPr>
                <w:rFonts w:ascii="Times New Roman" w:eastAsia="Times New Roman" w:hAnsi="Times New Roman" w:cs="Times New Roman"/>
                <w:lang w:eastAsia="ru-RU"/>
              </w:rPr>
            </w:pPr>
          </w:p>
        </w:tc>
        <w:tc>
          <w:tcPr>
            <w:tcW w:w="557"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57"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68"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69"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69"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503AF1" w:rsidRPr="006A4DE6" w:rsidTr="0022131D">
        <w:trPr>
          <w:trHeight w:val="782"/>
        </w:trPr>
        <w:tc>
          <w:tcPr>
            <w:tcW w:w="0" w:type="auto"/>
            <w:vMerge/>
            <w:tcBorders>
              <w:left w:val="single" w:sz="4" w:space="0" w:color="auto"/>
              <w:right w:val="single" w:sz="4" w:space="0" w:color="auto"/>
            </w:tcBorders>
            <w:vAlign w:val="center"/>
          </w:tcPr>
          <w:p w:rsidR="00503AF1" w:rsidRDefault="00503AF1" w:rsidP="009B02FA">
            <w:pPr>
              <w:jc w:val="center"/>
              <w:rPr>
                <w:rFonts w:ascii="Times New Roman" w:eastAsia="Times New Roman" w:hAnsi="Times New Roman" w:cs="Times New Roman"/>
                <w:lang w:eastAsia="ru-RU"/>
              </w:rPr>
            </w:pPr>
          </w:p>
        </w:tc>
        <w:tc>
          <w:tcPr>
            <w:tcW w:w="1826"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Литературное чтение на родном языке</w:t>
            </w:r>
          </w:p>
        </w:tc>
        <w:tc>
          <w:tcPr>
            <w:tcW w:w="557" w:type="dxa"/>
            <w:tcBorders>
              <w:left w:val="single" w:sz="4" w:space="0" w:color="auto"/>
              <w:bottom w:val="single" w:sz="4" w:space="0" w:color="auto"/>
              <w:right w:val="single" w:sz="4" w:space="0" w:color="auto"/>
            </w:tcBorders>
          </w:tcPr>
          <w:p w:rsidR="00503AF1" w:rsidRPr="006A4DE6" w:rsidRDefault="00503AF1"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57" w:type="dxa"/>
            <w:tcBorders>
              <w:left w:val="single" w:sz="4" w:space="0" w:color="auto"/>
              <w:bottom w:val="single" w:sz="4" w:space="0" w:color="auto"/>
              <w:right w:val="single" w:sz="4" w:space="0" w:color="auto"/>
            </w:tcBorders>
          </w:tcPr>
          <w:p w:rsidR="00503AF1" w:rsidRPr="006A4DE6" w:rsidRDefault="00503AF1"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68" w:type="dxa"/>
            <w:tcBorders>
              <w:left w:val="single" w:sz="4" w:space="0" w:color="auto"/>
              <w:bottom w:val="single" w:sz="4" w:space="0" w:color="auto"/>
              <w:right w:val="single" w:sz="4" w:space="0" w:color="auto"/>
            </w:tcBorders>
          </w:tcPr>
          <w:p w:rsidR="00503AF1" w:rsidRPr="006A4DE6" w:rsidRDefault="00503AF1"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69" w:type="dxa"/>
            <w:tcBorders>
              <w:left w:val="single" w:sz="4" w:space="0" w:color="auto"/>
              <w:bottom w:val="single" w:sz="4" w:space="0" w:color="auto"/>
              <w:right w:val="single" w:sz="4" w:space="0" w:color="auto"/>
            </w:tcBorders>
          </w:tcPr>
          <w:p w:rsidR="00503AF1" w:rsidRPr="006A4DE6" w:rsidRDefault="00503AF1"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69" w:type="dxa"/>
            <w:tcBorders>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503AF1" w:rsidRPr="006A4DE6" w:rsidTr="0022131D">
        <w:tc>
          <w:tcPr>
            <w:tcW w:w="0" w:type="auto"/>
            <w:tcBorders>
              <w:left w:val="single" w:sz="4" w:space="0" w:color="auto"/>
              <w:right w:val="single" w:sz="4" w:space="0" w:color="auto"/>
            </w:tcBorders>
            <w:vAlign w:val="center"/>
            <w:hideMark/>
          </w:tcPr>
          <w:p w:rsidR="00503AF1" w:rsidRPr="006A4DE6" w:rsidRDefault="00503AF1"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Иностранный язык</w:t>
            </w:r>
          </w:p>
        </w:tc>
        <w:tc>
          <w:tcPr>
            <w:tcW w:w="1826"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Иностранный</w:t>
            </w:r>
          </w:p>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язык</w:t>
            </w:r>
          </w:p>
        </w:tc>
        <w:tc>
          <w:tcPr>
            <w:tcW w:w="557"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w:t>
            </w:r>
          </w:p>
        </w:tc>
        <w:tc>
          <w:tcPr>
            <w:tcW w:w="557"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2</w:t>
            </w:r>
          </w:p>
        </w:tc>
        <w:tc>
          <w:tcPr>
            <w:tcW w:w="568"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2</w:t>
            </w:r>
          </w:p>
        </w:tc>
        <w:tc>
          <w:tcPr>
            <w:tcW w:w="569"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2</w:t>
            </w:r>
          </w:p>
        </w:tc>
        <w:tc>
          <w:tcPr>
            <w:tcW w:w="769"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6</w:t>
            </w:r>
          </w:p>
        </w:tc>
      </w:tr>
      <w:tr w:rsidR="00503AF1" w:rsidRPr="006A4DE6" w:rsidTr="0022131D">
        <w:tc>
          <w:tcPr>
            <w:tcW w:w="4901"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Математика и</w:t>
            </w:r>
          </w:p>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информатика</w:t>
            </w:r>
          </w:p>
        </w:tc>
        <w:tc>
          <w:tcPr>
            <w:tcW w:w="1826"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Математика</w:t>
            </w:r>
          </w:p>
        </w:tc>
        <w:tc>
          <w:tcPr>
            <w:tcW w:w="557"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57"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8"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9"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69"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503AF1" w:rsidRPr="006A4DE6" w:rsidTr="0022131D">
        <w:tc>
          <w:tcPr>
            <w:tcW w:w="4901"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 xml:space="preserve">Обществознание </w:t>
            </w:r>
          </w:p>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и естествознание</w:t>
            </w:r>
            <w:r>
              <w:rPr>
                <w:rFonts w:ascii="Times New Roman" w:eastAsia="Times New Roman" w:hAnsi="Times New Roman" w:cs="Times New Roman"/>
                <w:lang w:eastAsia="ru-RU"/>
              </w:rPr>
              <w:t xml:space="preserve"> (окружающий мир)</w:t>
            </w:r>
          </w:p>
        </w:tc>
        <w:tc>
          <w:tcPr>
            <w:tcW w:w="1826"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Окружающий</w:t>
            </w:r>
          </w:p>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мир</w:t>
            </w:r>
          </w:p>
        </w:tc>
        <w:tc>
          <w:tcPr>
            <w:tcW w:w="557"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2</w:t>
            </w:r>
          </w:p>
        </w:tc>
        <w:tc>
          <w:tcPr>
            <w:tcW w:w="557"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2</w:t>
            </w:r>
          </w:p>
        </w:tc>
        <w:tc>
          <w:tcPr>
            <w:tcW w:w="568"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2</w:t>
            </w:r>
          </w:p>
        </w:tc>
        <w:tc>
          <w:tcPr>
            <w:tcW w:w="569"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2</w:t>
            </w:r>
          </w:p>
        </w:tc>
        <w:tc>
          <w:tcPr>
            <w:tcW w:w="769"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8</w:t>
            </w:r>
          </w:p>
        </w:tc>
      </w:tr>
      <w:tr w:rsidR="00503AF1" w:rsidRPr="006A4DE6" w:rsidTr="0022131D">
        <w:tc>
          <w:tcPr>
            <w:tcW w:w="4901"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Основы религиозных культур и светской этики</w:t>
            </w:r>
          </w:p>
        </w:tc>
        <w:tc>
          <w:tcPr>
            <w:tcW w:w="1826"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Основы</w:t>
            </w:r>
          </w:p>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религиозных культур и светской этики</w:t>
            </w:r>
          </w:p>
        </w:tc>
        <w:tc>
          <w:tcPr>
            <w:tcW w:w="557"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w:t>
            </w:r>
          </w:p>
        </w:tc>
        <w:tc>
          <w:tcPr>
            <w:tcW w:w="557"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w:t>
            </w:r>
          </w:p>
        </w:tc>
        <w:tc>
          <w:tcPr>
            <w:tcW w:w="568"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w:t>
            </w:r>
          </w:p>
        </w:tc>
        <w:tc>
          <w:tcPr>
            <w:tcW w:w="569"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1</w:t>
            </w:r>
          </w:p>
        </w:tc>
        <w:tc>
          <w:tcPr>
            <w:tcW w:w="769"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1</w:t>
            </w:r>
          </w:p>
        </w:tc>
      </w:tr>
      <w:tr w:rsidR="00503AF1" w:rsidRPr="006A4DE6" w:rsidTr="0022131D">
        <w:tc>
          <w:tcPr>
            <w:tcW w:w="4901" w:type="dxa"/>
            <w:vMerge w:val="restart"/>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lang w:eastAsia="ru-RU"/>
              </w:rPr>
            </w:pPr>
          </w:p>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Искусство</w:t>
            </w:r>
          </w:p>
        </w:tc>
        <w:tc>
          <w:tcPr>
            <w:tcW w:w="1826" w:type="dxa"/>
            <w:tcBorders>
              <w:top w:val="single" w:sz="4" w:space="0" w:color="auto"/>
              <w:left w:val="single" w:sz="4" w:space="0" w:color="auto"/>
              <w:bottom w:val="single" w:sz="4" w:space="0" w:color="auto"/>
              <w:right w:val="single" w:sz="4" w:space="0" w:color="auto"/>
            </w:tcBorders>
            <w:hideMark/>
          </w:tcPr>
          <w:p w:rsidR="00503AF1"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Музыка</w:t>
            </w:r>
          </w:p>
          <w:p w:rsidR="00503AF1" w:rsidRPr="006A4DE6" w:rsidRDefault="00503AF1" w:rsidP="009B02FA">
            <w:pPr>
              <w:spacing w:line="276" w:lineRule="auto"/>
              <w:jc w:val="center"/>
              <w:rPr>
                <w:rFonts w:ascii="Times New Roman" w:eastAsia="Times New Roman" w:hAnsi="Times New Roman" w:cs="Times New Roman"/>
                <w:lang w:eastAsia="ru-RU"/>
              </w:rPr>
            </w:pPr>
          </w:p>
        </w:tc>
        <w:tc>
          <w:tcPr>
            <w:tcW w:w="557"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1</w:t>
            </w:r>
          </w:p>
        </w:tc>
        <w:tc>
          <w:tcPr>
            <w:tcW w:w="557"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1</w:t>
            </w:r>
          </w:p>
        </w:tc>
        <w:tc>
          <w:tcPr>
            <w:tcW w:w="568"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1</w:t>
            </w:r>
          </w:p>
        </w:tc>
        <w:tc>
          <w:tcPr>
            <w:tcW w:w="569"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769"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r>
      <w:tr w:rsidR="00503AF1" w:rsidRPr="006A4DE6" w:rsidTr="0022131D">
        <w:tc>
          <w:tcPr>
            <w:tcW w:w="0" w:type="auto"/>
            <w:vMerge/>
            <w:tcBorders>
              <w:top w:val="single" w:sz="4" w:space="0" w:color="auto"/>
              <w:left w:val="single" w:sz="4" w:space="0" w:color="auto"/>
              <w:bottom w:val="single" w:sz="4" w:space="0" w:color="auto"/>
              <w:right w:val="single" w:sz="4" w:space="0" w:color="auto"/>
            </w:tcBorders>
            <w:vAlign w:val="center"/>
            <w:hideMark/>
          </w:tcPr>
          <w:p w:rsidR="00503AF1" w:rsidRPr="006A4DE6" w:rsidRDefault="00503AF1" w:rsidP="009B02FA">
            <w:pPr>
              <w:rPr>
                <w:rFonts w:ascii="Times New Roman" w:eastAsia="Times New Roman" w:hAnsi="Times New Roman" w:cs="Times New Roman"/>
                <w:lang w:eastAsia="ru-RU"/>
              </w:rPr>
            </w:pPr>
          </w:p>
        </w:tc>
        <w:tc>
          <w:tcPr>
            <w:tcW w:w="1826"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Изобразительное</w:t>
            </w:r>
          </w:p>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искусство</w:t>
            </w:r>
          </w:p>
        </w:tc>
        <w:tc>
          <w:tcPr>
            <w:tcW w:w="557"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1</w:t>
            </w:r>
          </w:p>
        </w:tc>
        <w:tc>
          <w:tcPr>
            <w:tcW w:w="557"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1</w:t>
            </w:r>
          </w:p>
        </w:tc>
        <w:tc>
          <w:tcPr>
            <w:tcW w:w="568"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1</w:t>
            </w:r>
          </w:p>
        </w:tc>
        <w:tc>
          <w:tcPr>
            <w:tcW w:w="569"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769"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r>
      <w:tr w:rsidR="00503AF1" w:rsidRPr="006A4DE6" w:rsidTr="0022131D">
        <w:tc>
          <w:tcPr>
            <w:tcW w:w="4901"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lang w:eastAsia="ru-RU"/>
              </w:rPr>
            </w:pPr>
          </w:p>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Технология</w:t>
            </w:r>
          </w:p>
          <w:p w:rsidR="00503AF1" w:rsidRPr="006A4DE6" w:rsidRDefault="00503AF1" w:rsidP="009B02FA">
            <w:pPr>
              <w:spacing w:line="276" w:lineRule="auto"/>
              <w:jc w:val="center"/>
              <w:rPr>
                <w:rFonts w:ascii="Times New Roman" w:eastAsia="Times New Roman" w:hAnsi="Times New Roman" w:cs="Times New Roman"/>
                <w:lang w:eastAsia="ru-RU"/>
              </w:rPr>
            </w:pPr>
          </w:p>
        </w:tc>
        <w:tc>
          <w:tcPr>
            <w:tcW w:w="1826"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lang w:eastAsia="ru-RU"/>
              </w:rPr>
            </w:pPr>
          </w:p>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Технология</w:t>
            </w:r>
          </w:p>
        </w:tc>
        <w:tc>
          <w:tcPr>
            <w:tcW w:w="557"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1</w:t>
            </w:r>
          </w:p>
        </w:tc>
        <w:tc>
          <w:tcPr>
            <w:tcW w:w="557"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1</w:t>
            </w:r>
          </w:p>
        </w:tc>
        <w:tc>
          <w:tcPr>
            <w:tcW w:w="568"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1</w:t>
            </w:r>
          </w:p>
        </w:tc>
        <w:tc>
          <w:tcPr>
            <w:tcW w:w="569"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1</w:t>
            </w:r>
          </w:p>
        </w:tc>
        <w:tc>
          <w:tcPr>
            <w:tcW w:w="769"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4</w:t>
            </w:r>
          </w:p>
        </w:tc>
      </w:tr>
      <w:tr w:rsidR="00503AF1" w:rsidRPr="006A4DE6" w:rsidTr="0022131D">
        <w:tc>
          <w:tcPr>
            <w:tcW w:w="4901"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lang w:eastAsia="ru-RU"/>
              </w:rPr>
            </w:pPr>
          </w:p>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Физическая</w:t>
            </w:r>
          </w:p>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культура</w:t>
            </w:r>
          </w:p>
        </w:tc>
        <w:tc>
          <w:tcPr>
            <w:tcW w:w="1826" w:type="dxa"/>
            <w:tcBorders>
              <w:top w:val="single" w:sz="4" w:space="0" w:color="auto"/>
              <w:left w:val="single" w:sz="4" w:space="0" w:color="auto"/>
              <w:bottom w:val="single" w:sz="4" w:space="0" w:color="auto"/>
              <w:right w:val="single" w:sz="4" w:space="0" w:color="auto"/>
            </w:tcBorders>
          </w:tcPr>
          <w:p w:rsidR="00503AF1" w:rsidRPr="006A4DE6" w:rsidRDefault="00503AF1" w:rsidP="009B02FA">
            <w:pPr>
              <w:spacing w:line="276" w:lineRule="auto"/>
              <w:jc w:val="center"/>
              <w:rPr>
                <w:rFonts w:ascii="Times New Roman" w:eastAsia="Times New Roman" w:hAnsi="Times New Roman" w:cs="Times New Roman"/>
                <w:lang w:eastAsia="ru-RU"/>
              </w:rPr>
            </w:pPr>
          </w:p>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Физическая</w:t>
            </w:r>
          </w:p>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6A4DE6">
              <w:rPr>
                <w:rFonts w:ascii="Times New Roman" w:eastAsia="Times New Roman" w:hAnsi="Times New Roman" w:cs="Times New Roman"/>
                <w:lang w:eastAsia="ru-RU"/>
              </w:rPr>
              <w:t>ультура</w:t>
            </w:r>
          </w:p>
        </w:tc>
        <w:tc>
          <w:tcPr>
            <w:tcW w:w="557"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57"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68"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69"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69"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503AF1" w:rsidRPr="006A4DE6" w:rsidTr="0022131D">
        <w:tc>
          <w:tcPr>
            <w:tcW w:w="6727" w:type="dxa"/>
            <w:gridSpan w:val="2"/>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lang w:eastAsia="ru-RU"/>
              </w:rPr>
            </w:pPr>
            <w:r w:rsidRPr="006A4DE6">
              <w:rPr>
                <w:rFonts w:ascii="Times New Roman" w:eastAsia="Times New Roman" w:hAnsi="Times New Roman" w:cs="Times New Roman"/>
                <w:lang w:eastAsia="ru-RU"/>
              </w:rPr>
              <w:t>ИТОГО:</w:t>
            </w:r>
          </w:p>
        </w:tc>
        <w:tc>
          <w:tcPr>
            <w:tcW w:w="557"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557"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568"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569"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769" w:type="dxa"/>
            <w:tcBorders>
              <w:top w:val="single" w:sz="4" w:space="0" w:color="auto"/>
              <w:left w:val="single" w:sz="4" w:space="0" w:color="auto"/>
              <w:bottom w:val="single" w:sz="4" w:space="0" w:color="auto"/>
              <w:right w:val="single" w:sz="4" w:space="0" w:color="auto"/>
            </w:tcBorders>
            <w:hideMark/>
          </w:tcPr>
          <w:p w:rsidR="00503AF1" w:rsidRPr="006A4DE6" w:rsidRDefault="00503AF1" w:rsidP="009B02FA">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86</w:t>
            </w:r>
          </w:p>
        </w:tc>
      </w:tr>
      <w:tr w:rsidR="00503AF1" w:rsidRPr="006855DB" w:rsidTr="0022131D">
        <w:tc>
          <w:tcPr>
            <w:tcW w:w="6727" w:type="dxa"/>
            <w:gridSpan w:val="2"/>
            <w:tcBorders>
              <w:top w:val="single" w:sz="4" w:space="0" w:color="auto"/>
              <w:left w:val="single" w:sz="4" w:space="0" w:color="auto"/>
              <w:bottom w:val="single" w:sz="4" w:space="0" w:color="auto"/>
              <w:right w:val="single" w:sz="4" w:space="0" w:color="auto"/>
            </w:tcBorders>
            <w:hideMark/>
          </w:tcPr>
          <w:p w:rsidR="00503AF1" w:rsidRPr="006855DB"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i/>
                <w:sz w:val="24"/>
                <w:szCs w:val="24"/>
              </w:rPr>
            </w:pPr>
            <w:r w:rsidRPr="006855DB">
              <w:rPr>
                <w:rFonts w:ascii="Times New Roman" w:eastAsia="Calibri" w:hAnsi="Times New Roman" w:cs="Times New Roman"/>
                <w:i/>
                <w:sz w:val="24"/>
                <w:szCs w:val="24"/>
              </w:rPr>
              <w:t>Часть, формируемая участниками образовательных отношений</w:t>
            </w:r>
          </w:p>
        </w:tc>
        <w:tc>
          <w:tcPr>
            <w:tcW w:w="557" w:type="dxa"/>
            <w:tcBorders>
              <w:top w:val="single" w:sz="4" w:space="0" w:color="auto"/>
              <w:left w:val="single" w:sz="4" w:space="0" w:color="auto"/>
              <w:bottom w:val="single" w:sz="4" w:space="0" w:color="auto"/>
              <w:right w:val="single" w:sz="4" w:space="0" w:color="auto"/>
            </w:tcBorders>
            <w:hideMark/>
          </w:tcPr>
          <w:p w:rsidR="00503AF1" w:rsidRPr="006855DB"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57" w:type="dxa"/>
            <w:tcBorders>
              <w:top w:val="single" w:sz="4" w:space="0" w:color="auto"/>
              <w:left w:val="single" w:sz="4" w:space="0" w:color="auto"/>
              <w:bottom w:val="single" w:sz="4" w:space="0" w:color="auto"/>
              <w:right w:val="single" w:sz="4" w:space="0" w:color="auto"/>
            </w:tcBorders>
            <w:hideMark/>
          </w:tcPr>
          <w:p w:rsidR="00503AF1" w:rsidRPr="006855DB"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sz w:val="24"/>
                <w:szCs w:val="24"/>
              </w:rPr>
            </w:pPr>
            <w:r>
              <w:rPr>
                <w:rFonts w:ascii="Times New Roman" w:eastAsia="Calibri" w:hAnsi="Times New Roman" w:cs="Times New Roman"/>
                <w:bCs/>
                <w:sz w:val="24"/>
                <w:szCs w:val="24"/>
              </w:rPr>
              <w:t>1</w:t>
            </w:r>
          </w:p>
        </w:tc>
        <w:tc>
          <w:tcPr>
            <w:tcW w:w="568" w:type="dxa"/>
            <w:tcBorders>
              <w:top w:val="single" w:sz="4" w:space="0" w:color="auto"/>
              <w:left w:val="single" w:sz="4" w:space="0" w:color="auto"/>
              <w:bottom w:val="single" w:sz="4" w:space="0" w:color="auto"/>
              <w:right w:val="single" w:sz="4" w:space="0" w:color="auto"/>
            </w:tcBorders>
            <w:hideMark/>
          </w:tcPr>
          <w:p w:rsidR="00503AF1" w:rsidRPr="006855DB"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sz w:val="24"/>
                <w:szCs w:val="24"/>
              </w:rPr>
            </w:pPr>
            <w:r>
              <w:rPr>
                <w:rFonts w:ascii="Times New Roman" w:eastAsia="Calibri" w:hAnsi="Times New Roman" w:cs="Times New Roman"/>
                <w:bCs/>
                <w:sz w:val="24"/>
                <w:szCs w:val="24"/>
              </w:rPr>
              <w:t>1</w:t>
            </w:r>
          </w:p>
        </w:tc>
        <w:tc>
          <w:tcPr>
            <w:tcW w:w="569" w:type="dxa"/>
            <w:tcBorders>
              <w:top w:val="single" w:sz="4" w:space="0" w:color="auto"/>
              <w:left w:val="single" w:sz="4" w:space="0" w:color="auto"/>
              <w:bottom w:val="single" w:sz="4" w:space="0" w:color="auto"/>
              <w:right w:val="single" w:sz="4" w:space="0" w:color="auto"/>
            </w:tcBorders>
            <w:hideMark/>
          </w:tcPr>
          <w:p w:rsidR="00503AF1" w:rsidRPr="006855DB"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69" w:type="dxa"/>
            <w:tcBorders>
              <w:top w:val="single" w:sz="4" w:space="0" w:color="auto"/>
              <w:left w:val="single" w:sz="4" w:space="0" w:color="auto"/>
              <w:bottom w:val="single" w:sz="4" w:space="0" w:color="auto"/>
              <w:right w:val="single" w:sz="4" w:space="0" w:color="auto"/>
            </w:tcBorders>
            <w:hideMark/>
          </w:tcPr>
          <w:p w:rsidR="00503AF1" w:rsidRPr="006855DB"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sz w:val="24"/>
                <w:szCs w:val="24"/>
              </w:rPr>
            </w:pPr>
            <w:r>
              <w:rPr>
                <w:rFonts w:ascii="Times New Roman" w:eastAsia="Calibri" w:hAnsi="Times New Roman" w:cs="Times New Roman"/>
                <w:bCs/>
                <w:sz w:val="24"/>
                <w:szCs w:val="24"/>
              </w:rPr>
              <w:t>4</w:t>
            </w:r>
          </w:p>
        </w:tc>
      </w:tr>
      <w:tr w:rsidR="00503AF1" w:rsidRPr="006855DB" w:rsidTr="0022131D">
        <w:tc>
          <w:tcPr>
            <w:tcW w:w="6727" w:type="dxa"/>
            <w:gridSpan w:val="2"/>
            <w:tcBorders>
              <w:top w:val="single" w:sz="4" w:space="0" w:color="auto"/>
              <w:left w:val="single" w:sz="4" w:space="0" w:color="auto"/>
              <w:bottom w:val="single" w:sz="4" w:space="0" w:color="auto"/>
              <w:right w:val="single" w:sz="4" w:space="0" w:color="auto"/>
            </w:tcBorders>
          </w:tcPr>
          <w:p w:rsidR="00503AF1" w:rsidRPr="006855DB" w:rsidRDefault="00D36491" w:rsidP="009B02FA">
            <w:pPr>
              <w:tabs>
                <w:tab w:val="left" w:pos="4500"/>
                <w:tab w:val="left" w:pos="9180"/>
                <w:tab w:val="left" w:pos="9360"/>
              </w:tabs>
              <w:spacing w:line="288" w:lineRule="auto"/>
              <w:ind w:firstLine="46"/>
              <w:jc w:val="center"/>
              <w:rPr>
                <w:rFonts w:ascii="Times New Roman" w:eastAsia="Calibri" w:hAnsi="Times New Roman" w:cs="Times New Roman"/>
                <w:i/>
                <w:sz w:val="24"/>
                <w:szCs w:val="24"/>
              </w:rPr>
            </w:pPr>
            <w:r>
              <w:rPr>
                <w:rFonts w:ascii="Times New Roman" w:eastAsia="Calibri" w:hAnsi="Times New Roman" w:cs="Times New Roman"/>
                <w:i/>
                <w:sz w:val="24"/>
                <w:szCs w:val="24"/>
              </w:rPr>
              <w:t>Башкирский язык</w:t>
            </w:r>
          </w:p>
        </w:tc>
        <w:tc>
          <w:tcPr>
            <w:tcW w:w="557" w:type="dxa"/>
            <w:tcBorders>
              <w:top w:val="single" w:sz="4" w:space="0" w:color="auto"/>
              <w:left w:val="single" w:sz="4" w:space="0" w:color="auto"/>
              <w:bottom w:val="single" w:sz="4" w:space="0" w:color="auto"/>
              <w:right w:val="single" w:sz="4" w:space="0" w:color="auto"/>
            </w:tcBorders>
          </w:tcPr>
          <w:p w:rsidR="00503AF1"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sz w:val="24"/>
                <w:szCs w:val="24"/>
              </w:rPr>
            </w:pPr>
          </w:p>
        </w:tc>
        <w:tc>
          <w:tcPr>
            <w:tcW w:w="557" w:type="dxa"/>
            <w:tcBorders>
              <w:top w:val="single" w:sz="4" w:space="0" w:color="auto"/>
              <w:left w:val="single" w:sz="4" w:space="0" w:color="auto"/>
              <w:bottom w:val="single" w:sz="4" w:space="0" w:color="auto"/>
              <w:right w:val="single" w:sz="4" w:space="0" w:color="auto"/>
            </w:tcBorders>
          </w:tcPr>
          <w:p w:rsidR="00503AF1"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568" w:type="dxa"/>
            <w:tcBorders>
              <w:top w:val="single" w:sz="4" w:space="0" w:color="auto"/>
              <w:left w:val="single" w:sz="4" w:space="0" w:color="auto"/>
              <w:bottom w:val="single" w:sz="4" w:space="0" w:color="auto"/>
              <w:right w:val="single" w:sz="4" w:space="0" w:color="auto"/>
            </w:tcBorders>
          </w:tcPr>
          <w:p w:rsidR="00503AF1"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503AF1"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503AF1"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bCs/>
                <w:sz w:val="24"/>
                <w:szCs w:val="24"/>
              </w:rPr>
            </w:pPr>
          </w:p>
        </w:tc>
      </w:tr>
      <w:tr w:rsidR="00503AF1" w:rsidRPr="006855DB" w:rsidTr="0022131D">
        <w:tc>
          <w:tcPr>
            <w:tcW w:w="6727" w:type="dxa"/>
            <w:gridSpan w:val="2"/>
            <w:tcBorders>
              <w:top w:val="single" w:sz="4" w:space="0" w:color="auto"/>
              <w:left w:val="single" w:sz="4" w:space="0" w:color="auto"/>
              <w:bottom w:val="single" w:sz="4" w:space="0" w:color="auto"/>
              <w:right w:val="single" w:sz="4" w:space="0" w:color="auto"/>
            </w:tcBorders>
          </w:tcPr>
          <w:p w:rsidR="00503AF1" w:rsidRDefault="00D36491" w:rsidP="009B02FA">
            <w:pPr>
              <w:tabs>
                <w:tab w:val="left" w:pos="4500"/>
                <w:tab w:val="left" w:pos="9180"/>
                <w:tab w:val="left" w:pos="9360"/>
              </w:tabs>
              <w:spacing w:line="288" w:lineRule="auto"/>
              <w:ind w:firstLine="46"/>
              <w:jc w:val="center"/>
              <w:rPr>
                <w:rFonts w:ascii="Times New Roman" w:eastAsia="Calibri" w:hAnsi="Times New Roman" w:cs="Times New Roman"/>
                <w:i/>
                <w:sz w:val="24"/>
                <w:szCs w:val="24"/>
              </w:rPr>
            </w:pPr>
            <w:r>
              <w:rPr>
                <w:rFonts w:ascii="Times New Roman" w:eastAsia="Calibri" w:hAnsi="Times New Roman" w:cs="Times New Roman"/>
                <w:i/>
                <w:sz w:val="24"/>
                <w:szCs w:val="24"/>
              </w:rPr>
              <w:t>Краеведение</w:t>
            </w:r>
          </w:p>
        </w:tc>
        <w:tc>
          <w:tcPr>
            <w:tcW w:w="557" w:type="dxa"/>
            <w:tcBorders>
              <w:top w:val="single" w:sz="4" w:space="0" w:color="auto"/>
              <w:left w:val="single" w:sz="4" w:space="0" w:color="auto"/>
              <w:bottom w:val="single" w:sz="4" w:space="0" w:color="auto"/>
              <w:right w:val="single" w:sz="4" w:space="0" w:color="auto"/>
            </w:tcBorders>
          </w:tcPr>
          <w:p w:rsidR="00503AF1"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57" w:type="dxa"/>
            <w:tcBorders>
              <w:top w:val="single" w:sz="4" w:space="0" w:color="auto"/>
              <w:left w:val="single" w:sz="4" w:space="0" w:color="auto"/>
              <w:bottom w:val="single" w:sz="4" w:space="0" w:color="auto"/>
              <w:right w:val="single" w:sz="4" w:space="0" w:color="auto"/>
            </w:tcBorders>
          </w:tcPr>
          <w:p w:rsidR="00503AF1" w:rsidRDefault="00D36491" w:rsidP="009B02FA">
            <w:pPr>
              <w:tabs>
                <w:tab w:val="left" w:pos="4500"/>
                <w:tab w:val="left" w:pos="9180"/>
                <w:tab w:val="left" w:pos="9360"/>
              </w:tabs>
              <w:spacing w:line="288" w:lineRule="auto"/>
              <w:ind w:firstLine="46"/>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568" w:type="dxa"/>
            <w:tcBorders>
              <w:top w:val="single" w:sz="4" w:space="0" w:color="auto"/>
              <w:left w:val="single" w:sz="4" w:space="0" w:color="auto"/>
              <w:bottom w:val="single" w:sz="4" w:space="0" w:color="auto"/>
              <w:right w:val="single" w:sz="4" w:space="0" w:color="auto"/>
            </w:tcBorders>
          </w:tcPr>
          <w:p w:rsidR="00503AF1" w:rsidRDefault="00D36491" w:rsidP="009B02FA">
            <w:pPr>
              <w:tabs>
                <w:tab w:val="left" w:pos="4500"/>
                <w:tab w:val="left" w:pos="9180"/>
                <w:tab w:val="left" w:pos="9360"/>
              </w:tabs>
              <w:spacing w:line="288" w:lineRule="auto"/>
              <w:ind w:firstLine="46"/>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569" w:type="dxa"/>
            <w:tcBorders>
              <w:top w:val="single" w:sz="4" w:space="0" w:color="auto"/>
              <w:left w:val="single" w:sz="4" w:space="0" w:color="auto"/>
              <w:bottom w:val="single" w:sz="4" w:space="0" w:color="auto"/>
              <w:right w:val="single" w:sz="4" w:space="0" w:color="auto"/>
            </w:tcBorders>
          </w:tcPr>
          <w:p w:rsidR="00503AF1" w:rsidRDefault="00D36491" w:rsidP="009B02FA">
            <w:pPr>
              <w:tabs>
                <w:tab w:val="left" w:pos="4500"/>
                <w:tab w:val="left" w:pos="9180"/>
                <w:tab w:val="left" w:pos="9360"/>
              </w:tabs>
              <w:spacing w:line="288" w:lineRule="auto"/>
              <w:ind w:firstLine="46"/>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69" w:type="dxa"/>
            <w:tcBorders>
              <w:top w:val="single" w:sz="4" w:space="0" w:color="auto"/>
              <w:left w:val="single" w:sz="4" w:space="0" w:color="auto"/>
              <w:bottom w:val="single" w:sz="4" w:space="0" w:color="auto"/>
              <w:right w:val="single" w:sz="4" w:space="0" w:color="auto"/>
            </w:tcBorders>
          </w:tcPr>
          <w:p w:rsidR="00503AF1"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bCs/>
                <w:sz w:val="24"/>
                <w:szCs w:val="24"/>
              </w:rPr>
            </w:pPr>
          </w:p>
        </w:tc>
      </w:tr>
      <w:tr w:rsidR="00503AF1" w:rsidRPr="006855DB" w:rsidTr="0022131D">
        <w:tc>
          <w:tcPr>
            <w:tcW w:w="6727" w:type="dxa"/>
            <w:gridSpan w:val="2"/>
            <w:tcBorders>
              <w:top w:val="single" w:sz="4" w:space="0" w:color="auto"/>
              <w:left w:val="single" w:sz="4" w:space="0" w:color="auto"/>
              <w:bottom w:val="single" w:sz="4" w:space="0" w:color="auto"/>
              <w:right w:val="single" w:sz="4" w:space="0" w:color="auto"/>
            </w:tcBorders>
          </w:tcPr>
          <w:p w:rsidR="00503AF1" w:rsidRPr="00F7186A"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rPr>
            </w:pPr>
            <w:r w:rsidRPr="00F7186A">
              <w:rPr>
                <w:rFonts w:ascii="Times New Roman" w:eastAsia="Calibri" w:hAnsi="Times New Roman" w:cs="Times New Roman"/>
                <w:bCs/>
              </w:rPr>
              <w:t xml:space="preserve">Максимально допустимая недельная нагрузка при 5-ти </w:t>
            </w:r>
            <w:proofErr w:type="spellStart"/>
            <w:r w:rsidRPr="00F7186A">
              <w:rPr>
                <w:rFonts w:ascii="Times New Roman" w:eastAsia="Calibri" w:hAnsi="Times New Roman" w:cs="Times New Roman"/>
                <w:bCs/>
              </w:rPr>
              <w:t>дн</w:t>
            </w:r>
            <w:proofErr w:type="spellEnd"/>
            <w:r w:rsidRPr="00F7186A">
              <w:rPr>
                <w:rFonts w:ascii="Times New Roman" w:hAnsi="Times New Roman" w:cs="Times New Roman"/>
                <w:bCs/>
              </w:rPr>
              <w:t>.</w:t>
            </w:r>
          </w:p>
        </w:tc>
        <w:tc>
          <w:tcPr>
            <w:tcW w:w="557" w:type="dxa"/>
            <w:tcBorders>
              <w:top w:val="single" w:sz="4" w:space="0" w:color="auto"/>
              <w:left w:val="single" w:sz="4" w:space="0" w:color="auto"/>
              <w:bottom w:val="single" w:sz="4" w:space="0" w:color="auto"/>
              <w:right w:val="single" w:sz="4" w:space="0" w:color="auto"/>
            </w:tcBorders>
            <w:vAlign w:val="center"/>
          </w:tcPr>
          <w:p w:rsidR="00503AF1" w:rsidRPr="00C25BD7"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b/>
                <w:bCs/>
                <w:sz w:val="24"/>
                <w:szCs w:val="24"/>
              </w:rPr>
            </w:pPr>
            <w:r w:rsidRPr="00C25BD7">
              <w:rPr>
                <w:rFonts w:ascii="Times New Roman" w:eastAsia="Calibri" w:hAnsi="Times New Roman" w:cs="Times New Roman"/>
                <w:b/>
                <w:sz w:val="24"/>
                <w:szCs w:val="24"/>
              </w:rPr>
              <w:t>21</w:t>
            </w:r>
          </w:p>
        </w:tc>
        <w:tc>
          <w:tcPr>
            <w:tcW w:w="557" w:type="dxa"/>
            <w:tcBorders>
              <w:top w:val="single" w:sz="4" w:space="0" w:color="auto"/>
              <w:left w:val="single" w:sz="4" w:space="0" w:color="auto"/>
              <w:bottom w:val="single" w:sz="4" w:space="0" w:color="auto"/>
              <w:right w:val="single" w:sz="4" w:space="0" w:color="auto"/>
            </w:tcBorders>
            <w:vAlign w:val="center"/>
          </w:tcPr>
          <w:p w:rsidR="00503AF1" w:rsidRPr="006855DB"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23</w:t>
            </w:r>
          </w:p>
        </w:tc>
        <w:tc>
          <w:tcPr>
            <w:tcW w:w="568" w:type="dxa"/>
            <w:tcBorders>
              <w:top w:val="single" w:sz="4" w:space="0" w:color="auto"/>
              <w:left w:val="single" w:sz="4" w:space="0" w:color="auto"/>
              <w:bottom w:val="single" w:sz="4" w:space="0" w:color="auto"/>
              <w:right w:val="single" w:sz="4" w:space="0" w:color="auto"/>
            </w:tcBorders>
            <w:vAlign w:val="center"/>
          </w:tcPr>
          <w:p w:rsidR="00503AF1" w:rsidRPr="006855DB"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23</w:t>
            </w:r>
          </w:p>
        </w:tc>
        <w:tc>
          <w:tcPr>
            <w:tcW w:w="569" w:type="dxa"/>
            <w:tcBorders>
              <w:top w:val="single" w:sz="4" w:space="0" w:color="auto"/>
              <w:left w:val="single" w:sz="4" w:space="0" w:color="auto"/>
              <w:bottom w:val="single" w:sz="4" w:space="0" w:color="auto"/>
              <w:right w:val="single" w:sz="4" w:space="0" w:color="auto"/>
            </w:tcBorders>
            <w:vAlign w:val="center"/>
          </w:tcPr>
          <w:p w:rsidR="00503AF1" w:rsidRPr="006855DB"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23</w:t>
            </w:r>
          </w:p>
        </w:tc>
        <w:tc>
          <w:tcPr>
            <w:tcW w:w="769" w:type="dxa"/>
            <w:tcBorders>
              <w:top w:val="single" w:sz="4" w:space="0" w:color="auto"/>
              <w:left w:val="single" w:sz="4" w:space="0" w:color="auto"/>
              <w:bottom w:val="single" w:sz="4" w:space="0" w:color="auto"/>
              <w:right w:val="single" w:sz="4" w:space="0" w:color="auto"/>
            </w:tcBorders>
            <w:vAlign w:val="center"/>
          </w:tcPr>
          <w:p w:rsidR="00503AF1" w:rsidRPr="006855DB" w:rsidRDefault="00503AF1" w:rsidP="009B02FA">
            <w:pPr>
              <w:tabs>
                <w:tab w:val="left" w:pos="4500"/>
                <w:tab w:val="left" w:pos="9180"/>
                <w:tab w:val="left" w:pos="9360"/>
              </w:tabs>
              <w:spacing w:line="288" w:lineRule="auto"/>
              <w:ind w:firstLine="4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90</w:t>
            </w:r>
          </w:p>
        </w:tc>
      </w:tr>
    </w:tbl>
    <w:p w:rsidR="00260903" w:rsidRPr="00260903" w:rsidRDefault="00260903" w:rsidP="00260903">
      <w:pPr>
        <w:jc w:val="center"/>
        <w:rPr>
          <w:rFonts w:ascii="Times New Roman" w:eastAsia="Times New Roman" w:hAnsi="Times New Roman" w:cs="Times New Roman"/>
          <w:b/>
          <w:sz w:val="24"/>
          <w:szCs w:val="24"/>
          <w:lang w:eastAsia="ru-RU"/>
        </w:rPr>
      </w:pPr>
      <w:r w:rsidRPr="00260903">
        <w:rPr>
          <w:rFonts w:ascii="Times New Roman" w:eastAsia="Times New Roman" w:hAnsi="Times New Roman" w:cs="Times New Roman"/>
          <w:b/>
          <w:sz w:val="24"/>
          <w:szCs w:val="24"/>
          <w:lang w:eastAsia="ru-RU"/>
        </w:rPr>
        <w:t>ПОЯСНИТЕЛЬНАЯ  ЗАПИСКА</w:t>
      </w:r>
    </w:p>
    <w:p w:rsidR="00260903" w:rsidRPr="00260903" w:rsidRDefault="00260903" w:rsidP="00260903">
      <w:pPr>
        <w:jc w:val="center"/>
        <w:rPr>
          <w:rFonts w:ascii="Times New Roman" w:eastAsia="Times New Roman" w:hAnsi="Times New Roman" w:cs="Times New Roman"/>
          <w:b/>
          <w:sz w:val="24"/>
          <w:szCs w:val="24"/>
          <w:lang w:eastAsia="ru-RU"/>
        </w:rPr>
      </w:pPr>
      <w:r w:rsidRPr="00260903">
        <w:rPr>
          <w:rFonts w:ascii="Times New Roman" w:eastAsia="Times New Roman" w:hAnsi="Times New Roman" w:cs="Times New Roman"/>
          <w:b/>
          <w:sz w:val="24"/>
          <w:szCs w:val="24"/>
          <w:lang w:eastAsia="ru-RU"/>
        </w:rPr>
        <w:t>к учебному плану основного общего образования</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1.1. Учебный план - документ, который определяет перечень, трудоемкость, последовательность и распределение по периодам обучения учебных предметов, курсов,</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дисциплин (модулей), практики, иных видов учебной деятельности и формы промежуточной аттестации обучающихся.</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xml:space="preserve">1.2. Учебный план МОБУ СОШ </w:t>
      </w:r>
      <w:proofErr w:type="spellStart"/>
      <w:r w:rsidRPr="00260903">
        <w:rPr>
          <w:rFonts w:ascii="Times New Roman" w:hAnsi="Times New Roman" w:cs="Times New Roman"/>
          <w:sz w:val="24"/>
          <w:szCs w:val="24"/>
        </w:rPr>
        <w:t>с</w:t>
      </w:r>
      <w:proofErr w:type="gramStart"/>
      <w:r w:rsidRPr="00260903">
        <w:rPr>
          <w:rFonts w:ascii="Times New Roman" w:hAnsi="Times New Roman" w:cs="Times New Roman"/>
          <w:sz w:val="24"/>
          <w:szCs w:val="24"/>
        </w:rPr>
        <w:t>.М</w:t>
      </w:r>
      <w:proofErr w:type="gramEnd"/>
      <w:r w:rsidRPr="00260903">
        <w:rPr>
          <w:rFonts w:ascii="Times New Roman" w:hAnsi="Times New Roman" w:cs="Times New Roman"/>
          <w:sz w:val="24"/>
          <w:szCs w:val="24"/>
        </w:rPr>
        <w:t>иловка</w:t>
      </w:r>
      <w:proofErr w:type="spellEnd"/>
      <w:r w:rsidRPr="00260903">
        <w:rPr>
          <w:rFonts w:ascii="Times New Roman" w:hAnsi="Times New Roman" w:cs="Times New Roman"/>
          <w:sz w:val="24"/>
          <w:szCs w:val="24"/>
        </w:rPr>
        <w:t>, реализующий основные общеобразовательные</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xml:space="preserve">программы основного общего образования, </w:t>
      </w:r>
      <w:proofErr w:type="gramStart"/>
      <w:r w:rsidRPr="00260903">
        <w:rPr>
          <w:rFonts w:ascii="Times New Roman" w:hAnsi="Times New Roman" w:cs="Times New Roman"/>
          <w:sz w:val="24"/>
          <w:szCs w:val="24"/>
        </w:rPr>
        <w:t>сформирован</w:t>
      </w:r>
      <w:proofErr w:type="gramEnd"/>
      <w:r w:rsidRPr="00260903">
        <w:rPr>
          <w:rFonts w:ascii="Times New Roman" w:hAnsi="Times New Roman" w:cs="Times New Roman"/>
          <w:sz w:val="24"/>
          <w:szCs w:val="24"/>
        </w:rPr>
        <w:t xml:space="preserve"> в соответствии с требованиями,</w:t>
      </w:r>
    </w:p>
    <w:p w:rsidR="00260903" w:rsidRPr="00260903" w:rsidRDefault="00260903" w:rsidP="00260903">
      <w:pPr>
        <w:jc w:val="both"/>
        <w:rPr>
          <w:rFonts w:ascii="Times New Roman" w:hAnsi="Times New Roman" w:cs="Times New Roman"/>
          <w:sz w:val="24"/>
          <w:szCs w:val="24"/>
        </w:rPr>
      </w:pPr>
      <w:proofErr w:type="gramStart"/>
      <w:r w:rsidRPr="00260903">
        <w:rPr>
          <w:rFonts w:ascii="Times New Roman" w:hAnsi="Times New Roman" w:cs="Times New Roman"/>
          <w:sz w:val="24"/>
          <w:szCs w:val="24"/>
        </w:rPr>
        <w:t>изложенными</w:t>
      </w:r>
      <w:proofErr w:type="gramEnd"/>
      <w:r w:rsidRPr="00260903">
        <w:rPr>
          <w:rFonts w:ascii="Times New Roman" w:hAnsi="Times New Roman" w:cs="Times New Roman"/>
          <w:sz w:val="24"/>
          <w:szCs w:val="24"/>
        </w:rPr>
        <w:t xml:space="preserve"> в следующих документах:</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Федеральный Закон от 29.12.2012 № 273-ФЗ «Об образовании в Российской Федерации» (далее - ФЗ-273) (с изменениями и дополнениями);</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Закон Российской Федерации от 25 октября 1991 г. № 1807-1 "О языках народов Российской Федерации" (с изменениями и дополнениями);</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Федеральный государственный образовательный стандарт основного общего</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xml:space="preserve">образования, </w:t>
      </w:r>
      <w:proofErr w:type="gramStart"/>
      <w:r w:rsidRPr="00260903">
        <w:rPr>
          <w:rFonts w:ascii="Times New Roman" w:hAnsi="Times New Roman" w:cs="Times New Roman"/>
          <w:sz w:val="24"/>
          <w:szCs w:val="24"/>
        </w:rPr>
        <w:t>утвержденный</w:t>
      </w:r>
      <w:proofErr w:type="gramEnd"/>
      <w:r w:rsidRPr="00260903">
        <w:rPr>
          <w:rFonts w:ascii="Times New Roman" w:hAnsi="Times New Roman" w:cs="Times New Roman"/>
          <w:sz w:val="24"/>
          <w:szCs w:val="24"/>
        </w:rPr>
        <w:t xml:space="preserve"> приказом Министерства образования и науки Российской Федерации от 17.12.2010 № 1897 (с изменениями и дополнениями);</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rsidRPr="00260903">
        <w:rPr>
          <w:rFonts w:ascii="Times New Roman" w:hAnsi="Times New Roman" w:cs="Times New Roman"/>
          <w:sz w:val="24"/>
          <w:szCs w:val="24"/>
        </w:rPr>
        <w:lastRenderedPageBreak/>
        <w:t>основного общего и среднего общего образования, утвержденный приказом Министерства образования и науки Российской Федерации от 30.08.2013 № 1015 (с изменениями и дополнениями);</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Приказ Министерства просвещения Российской Федерации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28 декабря 2018 года № 345;</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Санитарно-эпидемиологическими правила и нормативы СанПиН 2.4.2.2821-10 «Санитарно-эпидемиологическими требованиями к условиям и организации обучения</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xml:space="preserve">в общеобразовательных учреждениях», </w:t>
      </w:r>
      <w:proofErr w:type="gramStart"/>
      <w:r w:rsidRPr="00260903">
        <w:rPr>
          <w:rFonts w:ascii="Times New Roman" w:hAnsi="Times New Roman" w:cs="Times New Roman"/>
          <w:sz w:val="24"/>
          <w:szCs w:val="24"/>
        </w:rPr>
        <w:t>утвержденные</w:t>
      </w:r>
      <w:proofErr w:type="gramEnd"/>
      <w:r w:rsidRPr="00260903">
        <w:rPr>
          <w:rFonts w:ascii="Times New Roman" w:hAnsi="Times New Roman" w:cs="Times New Roman"/>
          <w:sz w:val="24"/>
          <w:szCs w:val="24"/>
        </w:rPr>
        <w:t xml:space="preserve"> Постановлением Главного</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санитарного врача Российской Федерации от 29.12.10г. №  189 (с изменениями и дополнениями от 24.11.2015);</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Закон Республики Башкортостан от 01.07.2013 № 696-з «Об образовании в Республике Башкортостан» (с изменениями и дополнениями);</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Закон Республики Башкортостан от 15.02.1999 № 216-з «О языках народов Республики</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Башкортостан» (с изменениями и дополнениями);</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xml:space="preserve">• Устав МОБУ СОШ </w:t>
      </w:r>
      <w:proofErr w:type="spellStart"/>
      <w:r w:rsidRPr="00260903">
        <w:rPr>
          <w:rFonts w:ascii="Times New Roman" w:hAnsi="Times New Roman" w:cs="Times New Roman"/>
          <w:sz w:val="24"/>
          <w:szCs w:val="24"/>
        </w:rPr>
        <w:t>с</w:t>
      </w:r>
      <w:proofErr w:type="gramStart"/>
      <w:r w:rsidRPr="00260903">
        <w:rPr>
          <w:rFonts w:ascii="Times New Roman" w:hAnsi="Times New Roman" w:cs="Times New Roman"/>
          <w:sz w:val="24"/>
          <w:szCs w:val="24"/>
        </w:rPr>
        <w:t>.М</w:t>
      </w:r>
      <w:proofErr w:type="gramEnd"/>
      <w:r w:rsidRPr="00260903">
        <w:rPr>
          <w:rFonts w:ascii="Times New Roman" w:hAnsi="Times New Roman" w:cs="Times New Roman"/>
          <w:sz w:val="24"/>
          <w:szCs w:val="24"/>
        </w:rPr>
        <w:t>иловка</w:t>
      </w:r>
      <w:proofErr w:type="spellEnd"/>
      <w:r w:rsidRPr="00260903">
        <w:rPr>
          <w:rFonts w:ascii="Times New Roman" w:hAnsi="Times New Roman" w:cs="Times New Roman"/>
          <w:sz w:val="24"/>
          <w:szCs w:val="24"/>
        </w:rPr>
        <w:t>;</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xml:space="preserve">• Основная образовательная программа основного общего образования МОБУ СОШ </w:t>
      </w:r>
      <w:proofErr w:type="spellStart"/>
      <w:r w:rsidRPr="00260903">
        <w:rPr>
          <w:rFonts w:ascii="Times New Roman" w:hAnsi="Times New Roman" w:cs="Times New Roman"/>
          <w:sz w:val="24"/>
          <w:szCs w:val="24"/>
        </w:rPr>
        <w:t>с</w:t>
      </w:r>
      <w:proofErr w:type="gramStart"/>
      <w:r w:rsidRPr="00260903">
        <w:rPr>
          <w:rFonts w:ascii="Times New Roman" w:hAnsi="Times New Roman" w:cs="Times New Roman"/>
          <w:sz w:val="24"/>
          <w:szCs w:val="24"/>
        </w:rPr>
        <w:t>.М</w:t>
      </w:r>
      <w:proofErr w:type="gramEnd"/>
      <w:r w:rsidRPr="00260903">
        <w:rPr>
          <w:rFonts w:ascii="Times New Roman" w:hAnsi="Times New Roman" w:cs="Times New Roman"/>
          <w:sz w:val="24"/>
          <w:szCs w:val="24"/>
        </w:rPr>
        <w:t>иловка</w:t>
      </w:r>
      <w:proofErr w:type="spellEnd"/>
      <w:r w:rsidRPr="00260903">
        <w:rPr>
          <w:rFonts w:ascii="Times New Roman" w:hAnsi="Times New Roman" w:cs="Times New Roman"/>
          <w:sz w:val="24"/>
          <w:szCs w:val="24"/>
        </w:rPr>
        <w:t>;</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xml:space="preserve">1.3. Учебный план является частью основной общеобразовательной программы основного общего образования МОБУ СОШ </w:t>
      </w:r>
      <w:proofErr w:type="spellStart"/>
      <w:r w:rsidRPr="00260903">
        <w:rPr>
          <w:rFonts w:ascii="Times New Roman" w:hAnsi="Times New Roman" w:cs="Times New Roman"/>
          <w:sz w:val="24"/>
          <w:szCs w:val="24"/>
        </w:rPr>
        <w:t>с</w:t>
      </w:r>
      <w:proofErr w:type="gramStart"/>
      <w:r w:rsidRPr="00260903">
        <w:rPr>
          <w:rFonts w:ascii="Times New Roman" w:hAnsi="Times New Roman" w:cs="Times New Roman"/>
          <w:sz w:val="24"/>
          <w:szCs w:val="24"/>
        </w:rPr>
        <w:t>.М</w:t>
      </w:r>
      <w:proofErr w:type="gramEnd"/>
      <w:r w:rsidRPr="00260903">
        <w:rPr>
          <w:rFonts w:ascii="Times New Roman" w:hAnsi="Times New Roman" w:cs="Times New Roman"/>
          <w:sz w:val="24"/>
          <w:szCs w:val="24"/>
        </w:rPr>
        <w:t>иловка</w:t>
      </w:r>
      <w:proofErr w:type="spellEnd"/>
      <w:r w:rsidRPr="00260903">
        <w:rPr>
          <w:rFonts w:ascii="Times New Roman" w:hAnsi="Times New Roman" w:cs="Times New Roman"/>
          <w:sz w:val="24"/>
          <w:szCs w:val="24"/>
        </w:rPr>
        <w:t xml:space="preserve"> и реализуется в 5 - 9 классах.</w:t>
      </w:r>
    </w:p>
    <w:p w:rsidR="00260903" w:rsidRPr="00260903" w:rsidRDefault="00845B94" w:rsidP="00260903">
      <w:pPr>
        <w:jc w:val="both"/>
        <w:rPr>
          <w:rFonts w:ascii="Times New Roman" w:hAnsi="Times New Roman" w:cs="Times New Roman"/>
          <w:sz w:val="24"/>
          <w:szCs w:val="24"/>
        </w:rPr>
      </w:pPr>
      <w:r>
        <w:rPr>
          <w:rFonts w:ascii="Times New Roman" w:hAnsi="Times New Roman" w:cs="Times New Roman"/>
          <w:sz w:val="24"/>
          <w:szCs w:val="24"/>
        </w:rPr>
        <w:t>1.4.Учебный</w:t>
      </w:r>
      <w:r w:rsidR="00260903" w:rsidRPr="00260903">
        <w:rPr>
          <w:rFonts w:ascii="Times New Roman" w:hAnsi="Times New Roman" w:cs="Times New Roman"/>
          <w:sz w:val="24"/>
          <w:szCs w:val="24"/>
        </w:rPr>
        <w:t xml:space="preserve"> план обеспечивает выполнение гигиенических требований к режиму образовательного процесса, установленных СанПиН 2.4.2.2821-10, и предусматривает 5-</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летний нормативный срок освоения образовательных программ основного общего образования для 5 – 9 классов.</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1.5. Учебный процесс в 5 - 9 классах организован в условиях пятидневной учебной недели в соответствии с Санитарно-эпидемиологическими нормами (СанПиН 2.4.2 2821-10),</w:t>
      </w:r>
    </w:p>
    <w:p w:rsidR="00260903" w:rsidRPr="00260903" w:rsidRDefault="00845B94" w:rsidP="00260903">
      <w:pPr>
        <w:jc w:val="both"/>
        <w:rPr>
          <w:rFonts w:ascii="Times New Roman" w:hAnsi="Times New Roman" w:cs="Times New Roman"/>
          <w:sz w:val="24"/>
          <w:szCs w:val="24"/>
        </w:rPr>
      </w:pPr>
      <w:proofErr w:type="gramStart"/>
      <w:r>
        <w:rPr>
          <w:rFonts w:ascii="Times New Roman" w:hAnsi="Times New Roman" w:cs="Times New Roman"/>
          <w:sz w:val="24"/>
          <w:szCs w:val="24"/>
        </w:rPr>
        <w:t>Регламентирован</w:t>
      </w:r>
      <w:proofErr w:type="gramEnd"/>
      <w:r>
        <w:rPr>
          <w:rFonts w:ascii="Times New Roman" w:hAnsi="Times New Roman" w:cs="Times New Roman"/>
          <w:sz w:val="24"/>
          <w:szCs w:val="24"/>
        </w:rPr>
        <w:t xml:space="preserve"> К</w:t>
      </w:r>
      <w:r w:rsidR="00260903" w:rsidRPr="00260903">
        <w:rPr>
          <w:rFonts w:ascii="Times New Roman" w:hAnsi="Times New Roman" w:cs="Times New Roman"/>
          <w:sz w:val="24"/>
          <w:szCs w:val="24"/>
        </w:rPr>
        <w:t>алендарным учебным графиком.</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xml:space="preserve">l.6. Для профилактики переутомления </w:t>
      </w:r>
      <w:proofErr w:type="gramStart"/>
      <w:r w:rsidRPr="00260903">
        <w:rPr>
          <w:rFonts w:ascii="Times New Roman" w:hAnsi="Times New Roman" w:cs="Times New Roman"/>
          <w:sz w:val="24"/>
          <w:szCs w:val="24"/>
        </w:rPr>
        <w:t>обучающихся</w:t>
      </w:r>
      <w:proofErr w:type="gramEnd"/>
      <w:r w:rsidRPr="00260903">
        <w:rPr>
          <w:rFonts w:ascii="Times New Roman" w:hAnsi="Times New Roman" w:cs="Times New Roman"/>
          <w:sz w:val="24"/>
          <w:szCs w:val="24"/>
        </w:rPr>
        <w:t xml:space="preserve"> в календарном учебном графике</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предусмотрено равномерное распределение периодов учебного времени и каникул.</w:t>
      </w:r>
    </w:p>
    <w:p w:rsidR="00260903" w:rsidRPr="00C16362" w:rsidRDefault="00260903" w:rsidP="00260903">
      <w:pPr>
        <w:jc w:val="both"/>
        <w:rPr>
          <w:rFonts w:ascii="Times New Roman" w:hAnsi="Times New Roman" w:cs="Times New Roman"/>
          <w:sz w:val="24"/>
          <w:szCs w:val="24"/>
        </w:rPr>
      </w:pPr>
      <w:proofErr w:type="gramStart"/>
      <w:r w:rsidRPr="00C16362">
        <w:rPr>
          <w:rFonts w:ascii="Times New Roman" w:hAnsi="Times New Roman" w:cs="Times New Roman"/>
          <w:sz w:val="24"/>
          <w:szCs w:val="24"/>
        </w:rPr>
        <w:t>Продолжительность учебного года в 5 – 8 классах - 35 недель, 9 классах - 34 недели (без</w:t>
      </w:r>
      <w:proofErr w:type="gramEnd"/>
    </w:p>
    <w:p w:rsidR="00260903" w:rsidRPr="00260903" w:rsidRDefault="00260903" w:rsidP="00260903">
      <w:pPr>
        <w:jc w:val="both"/>
        <w:rPr>
          <w:rFonts w:ascii="Times New Roman" w:hAnsi="Times New Roman" w:cs="Times New Roman"/>
          <w:sz w:val="24"/>
          <w:szCs w:val="24"/>
        </w:rPr>
      </w:pPr>
      <w:r w:rsidRPr="00C16362">
        <w:rPr>
          <w:rFonts w:ascii="Times New Roman" w:hAnsi="Times New Roman" w:cs="Times New Roman"/>
          <w:sz w:val="24"/>
          <w:szCs w:val="24"/>
        </w:rPr>
        <w:t>учета государственной итоговой аттестации), каникулы - 30 дней.</w:t>
      </w:r>
    </w:p>
    <w:p w:rsidR="00260903" w:rsidRPr="00260903" w:rsidRDefault="00260903" w:rsidP="00260903">
      <w:pPr>
        <w:ind w:firstLine="708"/>
        <w:jc w:val="both"/>
        <w:rPr>
          <w:rFonts w:ascii="Times New Roman" w:hAnsi="Times New Roman" w:cs="Times New Roman"/>
          <w:sz w:val="24"/>
          <w:szCs w:val="24"/>
        </w:rPr>
      </w:pPr>
      <w:r w:rsidRPr="00260903">
        <w:rPr>
          <w:rFonts w:ascii="Times New Roman" w:hAnsi="Times New Roman" w:cs="Times New Roman"/>
          <w:sz w:val="24"/>
          <w:szCs w:val="24"/>
        </w:rPr>
        <w:t xml:space="preserve">Количество часов, отведенных на освоение </w:t>
      </w:r>
      <w:proofErr w:type="gramStart"/>
      <w:r w:rsidRPr="00260903">
        <w:rPr>
          <w:rFonts w:ascii="Times New Roman" w:hAnsi="Times New Roman" w:cs="Times New Roman"/>
          <w:sz w:val="24"/>
          <w:szCs w:val="24"/>
        </w:rPr>
        <w:t>обучающимися</w:t>
      </w:r>
      <w:proofErr w:type="gramEnd"/>
      <w:r w:rsidRPr="00260903">
        <w:rPr>
          <w:rFonts w:ascii="Times New Roman" w:hAnsi="Times New Roman" w:cs="Times New Roman"/>
          <w:sz w:val="24"/>
          <w:szCs w:val="24"/>
        </w:rPr>
        <w:t xml:space="preserve"> учебного плана образовательной организации, состоящего из обязательной части и части, формируемой</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участниками образовательных отношений, в совокупности не превышает величину</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недельной образовательной нагрузки, установленной СанПиН 2.4.2.2821-10. Нагрузка</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равномерно распределяется в течение недели, при этом общий объем нагрузки в течение дня не превышает:</w:t>
      </w:r>
    </w:p>
    <w:p w:rsidR="00260903" w:rsidRPr="00260903" w:rsidRDefault="00C16362" w:rsidP="00260903">
      <w:pPr>
        <w:jc w:val="both"/>
        <w:rPr>
          <w:rFonts w:ascii="Times New Roman" w:hAnsi="Times New Roman" w:cs="Times New Roman"/>
          <w:sz w:val="24"/>
          <w:szCs w:val="24"/>
        </w:rPr>
      </w:pPr>
      <w:r>
        <w:rPr>
          <w:rFonts w:ascii="Times New Roman" w:hAnsi="Times New Roman" w:cs="Times New Roman"/>
          <w:sz w:val="24"/>
          <w:szCs w:val="24"/>
        </w:rPr>
        <w:t>• для обучающихся 5 - 6 классов - не более 6</w:t>
      </w:r>
      <w:r w:rsidR="00260903" w:rsidRPr="00260903">
        <w:rPr>
          <w:rFonts w:ascii="Times New Roman" w:hAnsi="Times New Roman" w:cs="Times New Roman"/>
          <w:sz w:val="24"/>
          <w:szCs w:val="24"/>
        </w:rPr>
        <w:t xml:space="preserve"> уроков;</w:t>
      </w:r>
    </w:p>
    <w:p w:rsidR="00260903" w:rsidRPr="00260903" w:rsidRDefault="00C16362" w:rsidP="00260903">
      <w:pPr>
        <w:jc w:val="both"/>
        <w:rPr>
          <w:rFonts w:ascii="Times New Roman" w:hAnsi="Times New Roman" w:cs="Times New Roman"/>
          <w:sz w:val="24"/>
          <w:szCs w:val="24"/>
        </w:rPr>
      </w:pPr>
      <w:r>
        <w:rPr>
          <w:rFonts w:ascii="Times New Roman" w:hAnsi="Times New Roman" w:cs="Times New Roman"/>
          <w:sz w:val="24"/>
          <w:szCs w:val="24"/>
        </w:rPr>
        <w:t>• для обучающихся 7 - 9 классов - не более 7</w:t>
      </w:r>
      <w:r w:rsidR="00260903" w:rsidRPr="00260903">
        <w:rPr>
          <w:rFonts w:ascii="Times New Roman" w:hAnsi="Times New Roman" w:cs="Times New Roman"/>
          <w:sz w:val="24"/>
          <w:szCs w:val="24"/>
        </w:rPr>
        <w:t xml:space="preserve"> уроков.</w:t>
      </w:r>
    </w:p>
    <w:p w:rsidR="00260903" w:rsidRPr="00260903" w:rsidRDefault="00260903" w:rsidP="00260903">
      <w:pPr>
        <w:ind w:firstLine="708"/>
        <w:jc w:val="both"/>
        <w:rPr>
          <w:rFonts w:ascii="Times New Roman" w:hAnsi="Times New Roman" w:cs="Times New Roman"/>
          <w:sz w:val="24"/>
          <w:szCs w:val="24"/>
        </w:rPr>
      </w:pPr>
      <w:r w:rsidRPr="00260903">
        <w:rPr>
          <w:rFonts w:ascii="Times New Roman" w:hAnsi="Times New Roman" w:cs="Times New Roman"/>
          <w:sz w:val="24"/>
          <w:szCs w:val="24"/>
        </w:rPr>
        <w:t xml:space="preserve">Расписание уроков составляется отдельно для обязательных занятий, дополнительных занятий, внеурочной деятельности, между которыми устраивается перерыв продолжительностью не менее 45 минут. Дополнительные занятия и </w:t>
      </w:r>
      <w:proofErr w:type="gramStart"/>
      <w:r w:rsidRPr="00260903">
        <w:rPr>
          <w:rFonts w:ascii="Times New Roman" w:hAnsi="Times New Roman" w:cs="Times New Roman"/>
          <w:sz w:val="24"/>
          <w:szCs w:val="24"/>
        </w:rPr>
        <w:t>внеурочная</w:t>
      </w:r>
      <w:proofErr w:type="gramEnd"/>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деятельность планируются на дни с наименьшим количеством обязательных уроков.</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1.7. Объем домашних заданий (по всем предметам) должен быть таким, чтобы затраты</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времени на его выполнение не превышали (в астрономических часах):</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в IV-V классах - 2 ч.,</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в VI-VIII классах - 2,5 ч.,</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xml:space="preserve">• в </w:t>
      </w:r>
      <w:proofErr w:type="gramStart"/>
      <w:r w:rsidRPr="00260903">
        <w:rPr>
          <w:rFonts w:ascii="Times New Roman" w:hAnsi="Times New Roman" w:cs="Times New Roman"/>
          <w:sz w:val="24"/>
          <w:szCs w:val="24"/>
          <w:lang w:val="en-US"/>
        </w:rPr>
        <w:t>I</w:t>
      </w:r>
      <w:proofErr w:type="gramEnd"/>
      <w:r w:rsidRPr="00260903">
        <w:rPr>
          <w:rFonts w:ascii="Times New Roman" w:hAnsi="Times New Roman" w:cs="Times New Roman"/>
          <w:sz w:val="24"/>
          <w:szCs w:val="24"/>
        </w:rPr>
        <w:t>Х классах - до 3,5 ч.</w:t>
      </w:r>
    </w:p>
    <w:p w:rsidR="00260903" w:rsidRPr="00260903" w:rsidRDefault="00260903" w:rsidP="00260903">
      <w:pPr>
        <w:ind w:firstLine="708"/>
        <w:jc w:val="both"/>
        <w:rPr>
          <w:rFonts w:ascii="Times New Roman" w:hAnsi="Times New Roman" w:cs="Times New Roman"/>
          <w:sz w:val="24"/>
          <w:szCs w:val="24"/>
        </w:rPr>
      </w:pPr>
      <w:r w:rsidRPr="00260903">
        <w:rPr>
          <w:rFonts w:ascii="Times New Roman" w:hAnsi="Times New Roman" w:cs="Times New Roman"/>
          <w:sz w:val="24"/>
          <w:szCs w:val="24"/>
        </w:rPr>
        <w:t xml:space="preserve">В образовательной организации устанавливается следующий режим работы </w:t>
      </w:r>
      <w:proofErr w:type="gramStart"/>
      <w:r w:rsidRPr="00260903">
        <w:rPr>
          <w:rFonts w:ascii="Times New Roman" w:hAnsi="Times New Roman" w:cs="Times New Roman"/>
          <w:sz w:val="24"/>
          <w:szCs w:val="24"/>
        </w:rPr>
        <w:t>в</w:t>
      </w:r>
      <w:proofErr w:type="gramEnd"/>
    </w:p>
    <w:p w:rsidR="00260903" w:rsidRPr="00260903" w:rsidRDefault="00260903" w:rsidP="00260903">
      <w:pPr>
        <w:jc w:val="both"/>
        <w:rPr>
          <w:rFonts w:ascii="Times New Roman" w:hAnsi="Times New Roman" w:cs="Times New Roman"/>
          <w:sz w:val="24"/>
          <w:szCs w:val="24"/>
        </w:rPr>
      </w:pPr>
      <w:proofErr w:type="gramStart"/>
      <w:r w:rsidRPr="00260903">
        <w:rPr>
          <w:rFonts w:ascii="Times New Roman" w:hAnsi="Times New Roman" w:cs="Times New Roman"/>
          <w:sz w:val="24"/>
          <w:szCs w:val="24"/>
        </w:rPr>
        <w:t>соответствии</w:t>
      </w:r>
      <w:proofErr w:type="gramEnd"/>
      <w:r w:rsidRPr="00260903">
        <w:rPr>
          <w:rFonts w:ascii="Times New Roman" w:hAnsi="Times New Roman" w:cs="Times New Roman"/>
          <w:sz w:val="24"/>
          <w:szCs w:val="24"/>
        </w:rPr>
        <w:t xml:space="preserve"> с СанПиН 2.4.2.2821-10:</w:t>
      </w:r>
    </w:p>
    <w:p w:rsidR="00260903" w:rsidRPr="00260903" w:rsidRDefault="00260903" w:rsidP="00260903">
      <w:pPr>
        <w:jc w:val="both"/>
        <w:rPr>
          <w:rFonts w:ascii="Times New Roman" w:hAnsi="Times New Roman" w:cs="Times New Roman"/>
          <w:sz w:val="24"/>
          <w:szCs w:val="24"/>
        </w:rPr>
      </w:pPr>
      <w:proofErr w:type="gramStart"/>
      <w:r w:rsidRPr="00260903">
        <w:rPr>
          <w:rFonts w:ascii="Times New Roman" w:hAnsi="Times New Roman" w:cs="Times New Roman"/>
          <w:sz w:val="24"/>
          <w:szCs w:val="24"/>
        </w:rPr>
        <w:lastRenderedPageBreak/>
        <w:t>• в V - IX классах – пятидневная учебная неделя (при соблюдении гигиенических требований к максимальным величинам недельной образовательной нагрузки согласно</w:t>
      </w:r>
      <w:proofErr w:type="gramEnd"/>
    </w:p>
    <w:p w:rsidR="00260903" w:rsidRPr="00260903" w:rsidRDefault="00260903" w:rsidP="00260903">
      <w:pPr>
        <w:jc w:val="both"/>
        <w:rPr>
          <w:rFonts w:ascii="Times New Roman" w:hAnsi="Times New Roman" w:cs="Times New Roman"/>
          <w:sz w:val="24"/>
          <w:szCs w:val="24"/>
        </w:rPr>
      </w:pPr>
      <w:proofErr w:type="gramStart"/>
      <w:r w:rsidRPr="00260903">
        <w:rPr>
          <w:rFonts w:ascii="Times New Roman" w:hAnsi="Times New Roman" w:cs="Times New Roman"/>
          <w:sz w:val="24"/>
          <w:szCs w:val="24"/>
        </w:rPr>
        <w:t>СанПиН 2.4.2.2821-10).</w:t>
      </w:r>
      <w:proofErr w:type="gramEnd"/>
    </w:p>
    <w:p w:rsidR="00260903" w:rsidRPr="00260903" w:rsidRDefault="00260903" w:rsidP="00260903">
      <w:pPr>
        <w:ind w:firstLine="708"/>
        <w:jc w:val="both"/>
        <w:rPr>
          <w:rFonts w:ascii="Times New Roman" w:hAnsi="Times New Roman" w:cs="Times New Roman"/>
          <w:sz w:val="24"/>
          <w:szCs w:val="24"/>
        </w:rPr>
      </w:pPr>
      <w:r w:rsidRPr="00260903">
        <w:rPr>
          <w:rFonts w:ascii="Times New Roman" w:hAnsi="Times New Roman" w:cs="Times New Roman"/>
          <w:sz w:val="24"/>
          <w:szCs w:val="24"/>
        </w:rPr>
        <w:t xml:space="preserve">Расписание уроков составляется отдельно для обязательных занятий и </w:t>
      </w:r>
      <w:proofErr w:type="gramStart"/>
      <w:r w:rsidRPr="00260903">
        <w:rPr>
          <w:rFonts w:ascii="Times New Roman" w:hAnsi="Times New Roman" w:cs="Times New Roman"/>
          <w:sz w:val="24"/>
          <w:szCs w:val="24"/>
        </w:rPr>
        <w:t>внеурочной</w:t>
      </w:r>
      <w:proofErr w:type="gramEnd"/>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деятельности. Продолжительность у</w:t>
      </w:r>
      <w:r w:rsidR="009A4D6A">
        <w:rPr>
          <w:rFonts w:ascii="Times New Roman" w:hAnsi="Times New Roman" w:cs="Times New Roman"/>
          <w:sz w:val="24"/>
          <w:szCs w:val="24"/>
        </w:rPr>
        <w:t>роков в V-IX классах 35</w:t>
      </w:r>
      <w:r w:rsidRPr="00260903">
        <w:rPr>
          <w:rFonts w:ascii="Times New Roman" w:hAnsi="Times New Roman" w:cs="Times New Roman"/>
          <w:sz w:val="24"/>
          <w:szCs w:val="24"/>
        </w:rPr>
        <w:t xml:space="preserve"> минут. При составлении учебного плана образовательной организации индивидуальные, групповые, дополнительные занятия учитываются при определении максимально допустимой аудиторной учебной нагрузки </w:t>
      </w:r>
      <w:proofErr w:type="gramStart"/>
      <w:r w:rsidRPr="00260903">
        <w:rPr>
          <w:rFonts w:ascii="Times New Roman" w:hAnsi="Times New Roman" w:cs="Times New Roman"/>
          <w:sz w:val="24"/>
          <w:szCs w:val="24"/>
        </w:rPr>
        <w:t>обучающихся</w:t>
      </w:r>
      <w:proofErr w:type="gramEnd"/>
      <w:r w:rsidRPr="00260903">
        <w:rPr>
          <w:rFonts w:ascii="Times New Roman" w:hAnsi="Times New Roman" w:cs="Times New Roman"/>
          <w:sz w:val="24"/>
          <w:szCs w:val="24"/>
        </w:rPr>
        <w:t xml:space="preserve"> согласно СанПиН 2.4.2.2821-10.</w:t>
      </w:r>
    </w:p>
    <w:p w:rsidR="00260903" w:rsidRPr="00260903" w:rsidRDefault="00260903" w:rsidP="00260903">
      <w:pPr>
        <w:ind w:firstLine="708"/>
        <w:jc w:val="both"/>
        <w:rPr>
          <w:rFonts w:ascii="Times New Roman" w:hAnsi="Times New Roman" w:cs="Times New Roman"/>
          <w:sz w:val="24"/>
          <w:szCs w:val="24"/>
        </w:rPr>
      </w:pPr>
      <w:r w:rsidRPr="00260903">
        <w:rPr>
          <w:rFonts w:ascii="Times New Roman" w:hAnsi="Times New Roman" w:cs="Times New Roman"/>
          <w:sz w:val="24"/>
          <w:szCs w:val="24"/>
        </w:rPr>
        <w:t>В целях реализации прав граждан на изучение родного языка из числа языков народов Российской Федерации (статья 14 Федерального закона от 29 декабря 2012 года № 273-ФЗ).</w:t>
      </w:r>
    </w:p>
    <w:p w:rsidR="00260903" w:rsidRPr="00260903" w:rsidRDefault="00260903" w:rsidP="00260903">
      <w:pPr>
        <w:ind w:firstLine="708"/>
        <w:jc w:val="both"/>
        <w:rPr>
          <w:rFonts w:ascii="Times New Roman" w:hAnsi="Times New Roman" w:cs="Times New Roman"/>
          <w:sz w:val="24"/>
          <w:szCs w:val="24"/>
        </w:rPr>
      </w:pPr>
      <w:proofErr w:type="gramStart"/>
      <w:r w:rsidRPr="00260903">
        <w:rPr>
          <w:rFonts w:ascii="Times New Roman" w:hAnsi="Times New Roman" w:cs="Times New Roman"/>
          <w:sz w:val="24"/>
          <w:szCs w:val="24"/>
        </w:rPr>
        <w:t>«Об образовании в Российской Федерации, статья 9 Закона Российской Федерации «О языках народов Российской Федерации», статья 6 Закона Республики Башкортостан «Об образовании в Республике Башкортостан», статьи 8,9 Закона Республики Башкортостан «О языках народов Республики Башкортостан» и подпунктом 2 пункта 11 раздела II ФГОС ООО), учебный план обеспечивает возможность обучения родным языкам, а также устанавливает количество занятий, отводимых на изучение этих</w:t>
      </w:r>
      <w:proofErr w:type="gramEnd"/>
      <w:r w:rsidRPr="00260903">
        <w:rPr>
          <w:rFonts w:ascii="Times New Roman" w:hAnsi="Times New Roman" w:cs="Times New Roman"/>
          <w:sz w:val="24"/>
          <w:szCs w:val="24"/>
        </w:rPr>
        <w:t xml:space="preserve"> языков, по классам (годам) обучения. В МОБУ СОШ </w:t>
      </w:r>
      <w:proofErr w:type="spellStart"/>
      <w:r w:rsidRPr="00260903">
        <w:rPr>
          <w:rFonts w:ascii="Times New Roman" w:hAnsi="Times New Roman" w:cs="Times New Roman"/>
          <w:sz w:val="24"/>
          <w:szCs w:val="24"/>
        </w:rPr>
        <w:t>с</w:t>
      </w:r>
      <w:proofErr w:type="gramStart"/>
      <w:r w:rsidRPr="00260903">
        <w:rPr>
          <w:rFonts w:ascii="Times New Roman" w:hAnsi="Times New Roman" w:cs="Times New Roman"/>
          <w:sz w:val="24"/>
          <w:szCs w:val="24"/>
        </w:rPr>
        <w:t>.М</w:t>
      </w:r>
      <w:proofErr w:type="gramEnd"/>
      <w:r w:rsidRPr="00260903">
        <w:rPr>
          <w:rFonts w:ascii="Times New Roman" w:hAnsi="Times New Roman" w:cs="Times New Roman"/>
          <w:sz w:val="24"/>
          <w:szCs w:val="24"/>
        </w:rPr>
        <w:t>иловка</w:t>
      </w:r>
      <w:proofErr w:type="spellEnd"/>
      <w:r w:rsidRPr="00260903">
        <w:rPr>
          <w:rFonts w:ascii="Times New Roman" w:hAnsi="Times New Roman" w:cs="Times New Roman"/>
          <w:sz w:val="24"/>
          <w:szCs w:val="24"/>
        </w:rPr>
        <w:t xml:space="preserve"> согласно заявлениям родителей (законных представителей) созданы условия для изучения русского, башкирского и татарского языков как родных. При реализации основной общеобразовательной про граммы основного общего образования при проведении учебных занятий по «родному языку» (русский, башкирский, татарский), «родной литературе» (русская, башкирская, татарская) осуществляется деление классов на группы на основании заявлений родителей (законных представителей). При изучении</w:t>
      </w:r>
      <w:r w:rsidR="00E42416">
        <w:rPr>
          <w:rFonts w:ascii="Times New Roman" w:hAnsi="Times New Roman" w:cs="Times New Roman"/>
          <w:sz w:val="24"/>
          <w:szCs w:val="24"/>
        </w:rPr>
        <w:t xml:space="preserve"> </w:t>
      </w:r>
      <w:r w:rsidRPr="00260903">
        <w:rPr>
          <w:rFonts w:ascii="Times New Roman" w:hAnsi="Times New Roman" w:cs="Times New Roman"/>
          <w:sz w:val="24"/>
          <w:szCs w:val="24"/>
        </w:rPr>
        <w:t>родного татарского, родного башкирского и родного русского языков и родной татарской, родной башкирской и родной русской литературы формируются сводные группы по параллелям.</w:t>
      </w:r>
    </w:p>
    <w:p w:rsidR="00260903" w:rsidRPr="00260903" w:rsidRDefault="00260903" w:rsidP="00260903">
      <w:pPr>
        <w:ind w:firstLine="708"/>
        <w:jc w:val="both"/>
        <w:rPr>
          <w:rFonts w:ascii="Times New Roman" w:hAnsi="Times New Roman" w:cs="Times New Roman"/>
          <w:sz w:val="24"/>
          <w:szCs w:val="24"/>
        </w:rPr>
      </w:pPr>
      <w:r w:rsidRPr="00260903">
        <w:rPr>
          <w:rFonts w:ascii="Times New Roman" w:hAnsi="Times New Roman" w:cs="Times New Roman"/>
          <w:sz w:val="24"/>
          <w:szCs w:val="24"/>
        </w:rPr>
        <w:t>Преподавание и изучение иностранного (английского) языка организовано в рамках предмета «Иностранный язык» в количестве 3 часа в неделю. Преподавание и изучение второго иностранного (немецкого) языка организовано в рамках предмета «Второй иностранный язык» на основании заявлений родителей (законных представи</w:t>
      </w:r>
      <w:r w:rsidR="00D972F0">
        <w:rPr>
          <w:rFonts w:ascii="Times New Roman" w:hAnsi="Times New Roman" w:cs="Times New Roman"/>
          <w:sz w:val="24"/>
          <w:szCs w:val="24"/>
        </w:rPr>
        <w:t>телей) в объёме 1ч. в неделю в 5</w:t>
      </w:r>
      <w:r w:rsidRPr="00260903">
        <w:rPr>
          <w:rFonts w:ascii="Times New Roman" w:hAnsi="Times New Roman" w:cs="Times New Roman"/>
          <w:sz w:val="24"/>
          <w:szCs w:val="24"/>
        </w:rPr>
        <w:t>-9 классах. Целью изучения второго иностранного языка является развитие иноязычных коммуникативных умений и языковых</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xml:space="preserve">навыков, которые необходимы </w:t>
      </w:r>
      <w:proofErr w:type="gramStart"/>
      <w:r w:rsidRPr="00260903">
        <w:rPr>
          <w:rFonts w:ascii="Times New Roman" w:hAnsi="Times New Roman" w:cs="Times New Roman"/>
          <w:sz w:val="24"/>
          <w:szCs w:val="24"/>
        </w:rPr>
        <w:t>обучающимся</w:t>
      </w:r>
      <w:proofErr w:type="gramEnd"/>
      <w:r w:rsidRPr="00260903">
        <w:rPr>
          <w:rFonts w:ascii="Times New Roman" w:hAnsi="Times New Roman" w:cs="Times New Roman"/>
          <w:sz w:val="24"/>
          <w:szCs w:val="24"/>
        </w:rPr>
        <w:t xml:space="preserve"> для продолжения образования в школе и в</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системе профессионального образования.</w:t>
      </w:r>
    </w:p>
    <w:p w:rsidR="00C16362" w:rsidRPr="00C16362" w:rsidRDefault="00260903" w:rsidP="00C16362">
      <w:pPr>
        <w:autoSpaceDE w:val="0"/>
        <w:autoSpaceDN w:val="0"/>
        <w:adjustRightInd w:val="0"/>
        <w:ind w:firstLine="567"/>
        <w:jc w:val="both"/>
        <w:rPr>
          <w:rFonts w:ascii="Times New Roman" w:eastAsia="Times New Roman" w:hAnsi="Times New Roman" w:cs="Times New Roman"/>
          <w:sz w:val="24"/>
          <w:szCs w:val="24"/>
          <w:lang w:eastAsia="ru-RU"/>
        </w:rPr>
      </w:pPr>
      <w:r w:rsidRPr="00260903">
        <w:rPr>
          <w:rFonts w:ascii="Times New Roman" w:hAnsi="Times New Roman" w:cs="Times New Roman"/>
          <w:sz w:val="24"/>
          <w:szCs w:val="24"/>
        </w:rPr>
        <w:t xml:space="preserve">1.8. </w:t>
      </w:r>
      <w:r w:rsidR="00C16362" w:rsidRPr="00C16362">
        <w:rPr>
          <w:rFonts w:ascii="Times New Roman" w:eastAsia="Times New Roman" w:hAnsi="Times New Roman" w:cs="Times New Roman"/>
          <w:sz w:val="24"/>
          <w:szCs w:val="24"/>
          <w:lang w:eastAsia="ru-RU"/>
        </w:rPr>
        <w:t xml:space="preserve"> Для использования при реализации образовательной программы </w:t>
      </w:r>
      <w:r w:rsidR="00C16362">
        <w:rPr>
          <w:rFonts w:ascii="Times New Roman" w:eastAsia="Times New Roman" w:hAnsi="Times New Roman" w:cs="Times New Roman"/>
          <w:sz w:val="24"/>
          <w:szCs w:val="24"/>
          <w:lang w:eastAsia="ru-RU"/>
        </w:rPr>
        <w:t xml:space="preserve">МОБУ СОШ </w:t>
      </w:r>
      <w:proofErr w:type="spellStart"/>
      <w:r w:rsidR="00C16362">
        <w:rPr>
          <w:rFonts w:ascii="Times New Roman" w:eastAsia="Times New Roman" w:hAnsi="Times New Roman" w:cs="Times New Roman"/>
          <w:sz w:val="24"/>
          <w:szCs w:val="24"/>
          <w:lang w:eastAsia="ru-RU"/>
        </w:rPr>
        <w:t>с</w:t>
      </w:r>
      <w:proofErr w:type="gramStart"/>
      <w:r w:rsidR="00C16362">
        <w:rPr>
          <w:rFonts w:ascii="Times New Roman" w:eastAsia="Times New Roman" w:hAnsi="Times New Roman" w:cs="Times New Roman"/>
          <w:sz w:val="24"/>
          <w:szCs w:val="24"/>
          <w:lang w:eastAsia="ru-RU"/>
        </w:rPr>
        <w:t>.М</w:t>
      </w:r>
      <w:proofErr w:type="gramEnd"/>
      <w:r w:rsidR="00C16362">
        <w:rPr>
          <w:rFonts w:ascii="Times New Roman" w:eastAsia="Times New Roman" w:hAnsi="Times New Roman" w:cs="Times New Roman"/>
          <w:sz w:val="24"/>
          <w:szCs w:val="24"/>
          <w:lang w:eastAsia="ru-RU"/>
        </w:rPr>
        <w:t>иловка</w:t>
      </w:r>
      <w:proofErr w:type="spellEnd"/>
      <w:r w:rsidR="00C16362">
        <w:rPr>
          <w:rFonts w:ascii="Times New Roman" w:eastAsia="Times New Roman" w:hAnsi="Times New Roman" w:cs="Times New Roman"/>
          <w:sz w:val="24"/>
          <w:szCs w:val="24"/>
          <w:lang w:eastAsia="ru-RU"/>
        </w:rPr>
        <w:t xml:space="preserve"> </w:t>
      </w:r>
      <w:r w:rsidR="00C16362" w:rsidRPr="00C16362">
        <w:rPr>
          <w:rFonts w:ascii="Times New Roman" w:eastAsia="Times New Roman" w:hAnsi="Times New Roman" w:cs="Times New Roman"/>
          <w:sz w:val="24"/>
          <w:szCs w:val="24"/>
          <w:lang w:eastAsia="ru-RU"/>
        </w:rPr>
        <w:t>выбраны:</w:t>
      </w:r>
    </w:p>
    <w:p w:rsidR="00C16362" w:rsidRPr="00C16362" w:rsidRDefault="00C16362" w:rsidP="00C16362">
      <w:pPr>
        <w:autoSpaceDE w:val="0"/>
        <w:autoSpaceDN w:val="0"/>
        <w:adjustRightInd w:val="0"/>
        <w:ind w:firstLine="567"/>
        <w:jc w:val="both"/>
        <w:rPr>
          <w:rFonts w:ascii="Times New Roman" w:eastAsia="Times New Roman" w:hAnsi="Times New Roman" w:cs="Times New Roman"/>
          <w:sz w:val="24"/>
          <w:szCs w:val="24"/>
          <w:lang w:eastAsia="ru-RU"/>
        </w:rPr>
      </w:pPr>
      <w:proofErr w:type="gramStart"/>
      <w:r w:rsidRPr="00C16362">
        <w:rPr>
          <w:rFonts w:ascii="Times New Roman" w:eastAsia="Times New Roman" w:hAnsi="Times New Roman" w:cs="Times New Roman"/>
          <w:sz w:val="24"/>
          <w:szCs w:val="24"/>
          <w:lang w:eastAsia="ru-RU"/>
        </w:rPr>
        <w:t xml:space="preserve">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C16362">
        <w:rPr>
          <w:rFonts w:ascii="Times New Roman" w:eastAsia="Times New Roman" w:hAnsi="Times New Roman" w:cs="Times New Roman"/>
          <w:sz w:val="24"/>
          <w:szCs w:val="24"/>
          <w:lang w:eastAsia="ru-RU"/>
        </w:rPr>
        <w:t>Минпросвещения</w:t>
      </w:r>
      <w:proofErr w:type="spellEnd"/>
      <w:r w:rsidRPr="00C16362">
        <w:rPr>
          <w:rFonts w:ascii="Times New Roman" w:eastAsia="Times New Roman" w:hAnsi="Times New Roman" w:cs="Times New Roman"/>
          <w:sz w:val="24"/>
          <w:szCs w:val="24"/>
          <w:lang w:eastAsia="ru-RU"/>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C16362" w:rsidRPr="00C16362" w:rsidRDefault="00C16362" w:rsidP="00C16362">
      <w:pPr>
        <w:autoSpaceDE w:val="0"/>
        <w:autoSpaceDN w:val="0"/>
        <w:adjustRightInd w:val="0"/>
        <w:ind w:firstLine="567"/>
        <w:jc w:val="both"/>
        <w:rPr>
          <w:rFonts w:ascii="Times New Roman" w:eastAsia="Times New Roman" w:hAnsi="Times New Roman" w:cs="Times New Roman"/>
          <w:sz w:val="24"/>
          <w:szCs w:val="24"/>
          <w:lang w:eastAsia="ru-RU"/>
        </w:rPr>
      </w:pPr>
      <w:r w:rsidRPr="00C16362">
        <w:rPr>
          <w:rFonts w:ascii="Times New Roman" w:eastAsia="Times New Roman" w:hAnsi="Times New Roman" w:cs="Times New Roman"/>
          <w:sz w:val="24"/>
          <w:szCs w:val="24"/>
          <w:lang w:eastAsia="ru-RU"/>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C16362">
        <w:rPr>
          <w:rFonts w:ascii="Times New Roman" w:eastAsia="Times New Roman" w:hAnsi="Times New Roman" w:cs="Times New Roman"/>
          <w:sz w:val="24"/>
          <w:szCs w:val="24"/>
          <w:lang w:eastAsia="ru-RU"/>
        </w:rPr>
        <w:t>Минобрнауки</w:t>
      </w:r>
      <w:proofErr w:type="spellEnd"/>
      <w:r w:rsidRPr="00C16362">
        <w:rPr>
          <w:rFonts w:ascii="Times New Roman" w:eastAsia="Times New Roman" w:hAnsi="Times New Roman" w:cs="Times New Roman"/>
          <w:sz w:val="24"/>
          <w:szCs w:val="24"/>
          <w:lang w:eastAsia="ru-RU"/>
        </w:rPr>
        <w:t xml:space="preserve"> России от 09.06.2016 № 699).</w:t>
      </w:r>
    </w:p>
    <w:p w:rsidR="00260903" w:rsidRPr="00260903" w:rsidRDefault="00C16362" w:rsidP="00260903">
      <w:pPr>
        <w:jc w:val="both"/>
        <w:rPr>
          <w:rFonts w:ascii="Times New Roman" w:hAnsi="Times New Roman" w:cs="Times New Roman"/>
          <w:sz w:val="24"/>
          <w:szCs w:val="24"/>
        </w:rPr>
      </w:pPr>
      <w:r>
        <w:rPr>
          <w:rFonts w:ascii="Times New Roman" w:hAnsi="Times New Roman" w:cs="Times New Roman"/>
          <w:sz w:val="24"/>
          <w:szCs w:val="24"/>
        </w:rPr>
        <w:t xml:space="preserve">1.9. </w:t>
      </w:r>
      <w:r w:rsidR="00260903" w:rsidRPr="00260903">
        <w:rPr>
          <w:rFonts w:ascii="Times New Roman" w:hAnsi="Times New Roman" w:cs="Times New Roman"/>
          <w:sz w:val="24"/>
          <w:szCs w:val="24"/>
        </w:rPr>
        <w:t xml:space="preserve">Освоение образовательной программы основного общего образования сопровождается промежуточной аттестацией </w:t>
      </w:r>
      <w:proofErr w:type="gramStart"/>
      <w:r w:rsidR="00260903" w:rsidRPr="00260903">
        <w:rPr>
          <w:rFonts w:ascii="Times New Roman" w:hAnsi="Times New Roman" w:cs="Times New Roman"/>
          <w:sz w:val="24"/>
          <w:szCs w:val="24"/>
        </w:rPr>
        <w:t>обучающихся</w:t>
      </w:r>
      <w:proofErr w:type="gramEnd"/>
      <w:r w:rsidR="00260903" w:rsidRPr="00260903">
        <w:rPr>
          <w:rFonts w:ascii="Times New Roman" w:hAnsi="Times New Roman" w:cs="Times New Roman"/>
          <w:sz w:val="24"/>
          <w:szCs w:val="24"/>
        </w:rPr>
        <w:t xml:space="preserve">. Промежуточная аттестация в образовательной организации подразделяется </w:t>
      </w:r>
      <w:proofErr w:type="gramStart"/>
      <w:r w:rsidR="00260903" w:rsidRPr="00260903">
        <w:rPr>
          <w:rFonts w:ascii="Times New Roman" w:hAnsi="Times New Roman" w:cs="Times New Roman"/>
          <w:sz w:val="24"/>
          <w:szCs w:val="24"/>
        </w:rPr>
        <w:t>на</w:t>
      </w:r>
      <w:proofErr w:type="gramEnd"/>
      <w:r w:rsidR="00260903" w:rsidRPr="00260903">
        <w:rPr>
          <w:rFonts w:ascii="Times New Roman" w:hAnsi="Times New Roman" w:cs="Times New Roman"/>
          <w:sz w:val="24"/>
          <w:szCs w:val="24"/>
        </w:rPr>
        <w:t>:</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lastRenderedPageBreak/>
        <w:t xml:space="preserve">- годовую аттестацию - оценка качества усвоения </w:t>
      </w:r>
      <w:proofErr w:type="gramStart"/>
      <w:r w:rsidRPr="00260903">
        <w:rPr>
          <w:rFonts w:ascii="Times New Roman" w:hAnsi="Times New Roman" w:cs="Times New Roman"/>
          <w:sz w:val="24"/>
          <w:szCs w:val="24"/>
        </w:rPr>
        <w:t>обучающимися</w:t>
      </w:r>
      <w:proofErr w:type="gramEnd"/>
      <w:r w:rsidRPr="00260903">
        <w:rPr>
          <w:rFonts w:ascii="Times New Roman" w:hAnsi="Times New Roman" w:cs="Times New Roman"/>
          <w:sz w:val="24"/>
          <w:szCs w:val="24"/>
        </w:rPr>
        <w:t xml:space="preserve"> всего объема содержания учебного предмета за учебный год;</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четвертную и</w:t>
      </w:r>
      <w:r w:rsidR="00C16362">
        <w:rPr>
          <w:rFonts w:ascii="Times New Roman" w:hAnsi="Times New Roman" w:cs="Times New Roman"/>
          <w:sz w:val="24"/>
          <w:szCs w:val="24"/>
        </w:rPr>
        <w:t xml:space="preserve"> </w:t>
      </w:r>
      <w:r w:rsidRPr="00260903">
        <w:rPr>
          <w:rFonts w:ascii="Times New Roman" w:hAnsi="Times New Roman" w:cs="Times New Roman"/>
          <w:sz w:val="24"/>
          <w:szCs w:val="24"/>
        </w:rPr>
        <w:t xml:space="preserve">(или) полугодовую аттестацию оценка качества усвоения </w:t>
      </w:r>
      <w:proofErr w:type="gramStart"/>
      <w:r w:rsidRPr="00260903">
        <w:rPr>
          <w:rFonts w:ascii="Times New Roman" w:hAnsi="Times New Roman" w:cs="Times New Roman"/>
          <w:sz w:val="24"/>
          <w:szCs w:val="24"/>
        </w:rPr>
        <w:t>обучающимися</w:t>
      </w:r>
      <w:proofErr w:type="gramEnd"/>
      <w:r w:rsidRPr="00260903">
        <w:rPr>
          <w:rFonts w:ascii="Times New Roman" w:hAnsi="Times New Roman" w:cs="Times New Roman"/>
          <w:sz w:val="24"/>
          <w:szCs w:val="24"/>
        </w:rPr>
        <w:t xml:space="preserve"> содержания какой-либо части (частей) темы (тем) конкретного учебного предмета по итогам учебного периода</w:t>
      </w:r>
      <w:r w:rsidR="007B245A">
        <w:rPr>
          <w:rFonts w:ascii="Times New Roman" w:hAnsi="Times New Roman" w:cs="Times New Roman"/>
          <w:sz w:val="24"/>
          <w:szCs w:val="24"/>
        </w:rPr>
        <w:t xml:space="preserve"> </w:t>
      </w:r>
      <w:r w:rsidRPr="00260903">
        <w:rPr>
          <w:rFonts w:ascii="Times New Roman" w:hAnsi="Times New Roman" w:cs="Times New Roman"/>
          <w:sz w:val="24"/>
          <w:szCs w:val="24"/>
        </w:rPr>
        <w:t>(четверти, полугодия) на основании текущей аттестации;</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xml:space="preserve">- текущую аттестацию - оценка качества усвоения содержания компонентов какой-либо части (темы) конкретного учебного предмета в процессе его изучения </w:t>
      </w:r>
      <w:proofErr w:type="gramStart"/>
      <w:r w:rsidRPr="00260903">
        <w:rPr>
          <w:rFonts w:ascii="Times New Roman" w:hAnsi="Times New Roman" w:cs="Times New Roman"/>
          <w:sz w:val="24"/>
          <w:szCs w:val="24"/>
        </w:rPr>
        <w:t>обучающимися</w:t>
      </w:r>
      <w:proofErr w:type="gramEnd"/>
      <w:r w:rsidRPr="00260903">
        <w:rPr>
          <w:rFonts w:ascii="Times New Roman" w:hAnsi="Times New Roman" w:cs="Times New Roman"/>
          <w:sz w:val="24"/>
          <w:szCs w:val="24"/>
        </w:rPr>
        <w:t xml:space="preserve"> по результатам проверки (проверок). Текущая аттестация обеспечивает оперативное управление и коррекцию учебной деятельности </w:t>
      </w:r>
      <w:proofErr w:type="gramStart"/>
      <w:r w:rsidRPr="00260903">
        <w:rPr>
          <w:rFonts w:ascii="Times New Roman" w:hAnsi="Times New Roman" w:cs="Times New Roman"/>
          <w:sz w:val="24"/>
          <w:szCs w:val="24"/>
        </w:rPr>
        <w:t>обучающегося</w:t>
      </w:r>
      <w:proofErr w:type="gramEnd"/>
      <w:r w:rsidRPr="00260903">
        <w:rPr>
          <w:rFonts w:ascii="Times New Roman" w:hAnsi="Times New Roman" w:cs="Times New Roman"/>
          <w:sz w:val="24"/>
          <w:szCs w:val="24"/>
        </w:rPr>
        <w:t xml:space="preserve">. Промежуточная аттестация обеспечивает контроль эффективности учебной деятельности образовательного процесса в целом. Формами </w:t>
      </w:r>
      <w:proofErr w:type="gramStart"/>
      <w:r w:rsidRPr="00260903">
        <w:rPr>
          <w:rFonts w:ascii="Times New Roman" w:hAnsi="Times New Roman" w:cs="Times New Roman"/>
          <w:sz w:val="24"/>
          <w:szCs w:val="24"/>
        </w:rPr>
        <w:t>контроля качества усвоения содержания учебных программ обучающихся</w:t>
      </w:r>
      <w:proofErr w:type="gramEnd"/>
      <w:r w:rsidRPr="00260903">
        <w:rPr>
          <w:rFonts w:ascii="Times New Roman" w:hAnsi="Times New Roman" w:cs="Times New Roman"/>
          <w:sz w:val="24"/>
          <w:szCs w:val="24"/>
        </w:rPr>
        <w:t xml:space="preserve"> являются: формы письменной проверки: письменная проверка - письменный ответ обучающегося на один или систему вопросов (заданий). </w:t>
      </w:r>
      <w:proofErr w:type="gramStart"/>
      <w:r w:rsidRPr="00260903">
        <w:rPr>
          <w:rFonts w:ascii="Times New Roman" w:hAnsi="Times New Roman" w:cs="Times New Roman"/>
          <w:sz w:val="24"/>
          <w:szCs w:val="24"/>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 устная проверка - устный ответ обучающегося на один или систему вопросов в форме ответа на билеты, беседы, собеседования и другое; комбинированная проверка - сочетание письменных и устных форм проверок;</w:t>
      </w:r>
      <w:proofErr w:type="gramEnd"/>
      <w:r w:rsidRPr="00260903">
        <w:rPr>
          <w:rFonts w:ascii="Times New Roman" w:hAnsi="Times New Roman" w:cs="Times New Roman"/>
          <w:sz w:val="24"/>
          <w:szCs w:val="24"/>
        </w:rPr>
        <w:t xml:space="preserve"> проверка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При проведении </w:t>
      </w:r>
      <w:proofErr w:type="gramStart"/>
      <w:r w:rsidRPr="00260903">
        <w:rPr>
          <w:rFonts w:ascii="Times New Roman" w:hAnsi="Times New Roman" w:cs="Times New Roman"/>
          <w:sz w:val="24"/>
          <w:szCs w:val="24"/>
        </w:rPr>
        <w:t>контроля качества освоения содержания учебных программ обучающихся</w:t>
      </w:r>
      <w:proofErr w:type="gramEnd"/>
      <w:r w:rsidRPr="00260903">
        <w:rPr>
          <w:rFonts w:ascii="Times New Roman" w:hAnsi="Times New Roman" w:cs="Times New Roman"/>
          <w:sz w:val="24"/>
          <w:szCs w:val="24"/>
        </w:rPr>
        <w:t xml:space="preserve"> могут использоваться иные информационно-коммуникационные технологии. При промежуточной аттестации </w:t>
      </w:r>
      <w:proofErr w:type="gramStart"/>
      <w:r w:rsidRPr="00260903">
        <w:rPr>
          <w:rFonts w:ascii="Times New Roman" w:hAnsi="Times New Roman" w:cs="Times New Roman"/>
          <w:sz w:val="24"/>
          <w:szCs w:val="24"/>
        </w:rPr>
        <w:t>обучающихся</w:t>
      </w:r>
      <w:proofErr w:type="gramEnd"/>
      <w:r w:rsidRPr="00260903">
        <w:rPr>
          <w:rFonts w:ascii="Times New Roman" w:hAnsi="Times New Roman" w:cs="Times New Roman"/>
          <w:sz w:val="24"/>
          <w:szCs w:val="24"/>
        </w:rPr>
        <w:t xml:space="preserve"> применяются следующие формы оценивания:</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пятибалльная система оценивания в виде отметки,</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xml:space="preserve">- </w:t>
      </w:r>
      <w:proofErr w:type="spellStart"/>
      <w:r w:rsidRPr="00260903">
        <w:rPr>
          <w:rFonts w:ascii="Times New Roman" w:hAnsi="Times New Roman" w:cs="Times New Roman"/>
          <w:sz w:val="24"/>
          <w:szCs w:val="24"/>
        </w:rPr>
        <w:t>безотметочное</w:t>
      </w:r>
      <w:proofErr w:type="spellEnd"/>
      <w:r w:rsidRPr="00260903">
        <w:rPr>
          <w:rFonts w:ascii="Times New Roman" w:hAnsi="Times New Roman" w:cs="Times New Roman"/>
          <w:sz w:val="24"/>
          <w:szCs w:val="24"/>
        </w:rPr>
        <w:t xml:space="preserve"> оценивание в виде зачета.</w:t>
      </w:r>
    </w:p>
    <w:p w:rsidR="00260903" w:rsidRPr="00260903" w:rsidRDefault="00260903" w:rsidP="00260903">
      <w:pPr>
        <w:ind w:firstLine="708"/>
        <w:jc w:val="both"/>
        <w:rPr>
          <w:rFonts w:ascii="Times New Roman" w:hAnsi="Times New Roman" w:cs="Times New Roman"/>
          <w:sz w:val="24"/>
          <w:szCs w:val="24"/>
        </w:rPr>
      </w:pPr>
      <w:r w:rsidRPr="00260903">
        <w:rPr>
          <w:rFonts w:ascii="Times New Roman" w:hAnsi="Times New Roman" w:cs="Times New Roman"/>
          <w:sz w:val="24"/>
          <w:szCs w:val="24"/>
        </w:rPr>
        <w:t>Критерии оценивания по каждому предмету разрабатываются педагогом, согласуются с методическим объединением по данному предм</w:t>
      </w:r>
      <w:r w:rsidR="007B245A">
        <w:rPr>
          <w:rFonts w:ascii="Times New Roman" w:hAnsi="Times New Roman" w:cs="Times New Roman"/>
          <w:sz w:val="24"/>
          <w:szCs w:val="24"/>
        </w:rPr>
        <w:t>ету и фиксируются в рабочих прог</w:t>
      </w:r>
      <w:r w:rsidRPr="00260903">
        <w:rPr>
          <w:rFonts w:ascii="Times New Roman" w:hAnsi="Times New Roman" w:cs="Times New Roman"/>
          <w:sz w:val="24"/>
          <w:szCs w:val="24"/>
        </w:rPr>
        <w:t>раммах по учебному предмету.</w:t>
      </w:r>
    </w:p>
    <w:p w:rsidR="00260903" w:rsidRPr="00260903" w:rsidRDefault="007B245A" w:rsidP="00260903">
      <w:pPr>
        <w:jc w:val="both"/>
        <w:rPr>
          <w:rFonts w:ascii="Times New Roman" w:hAnsi="Times New Roman" w:cs="Times New Roman"/>
          <w:sz w:val="24"/>
          <w:szCs w:val="24"/>
        </w:rPr>
      </w:pPr>
      <w:r>
        <w:rPr>
          <w:rFonts w:ascii="Times New Roman" w:hAnsi="Times New Roman" w:cs="Times New Roman"/>
          <w:sz w:val="24"/>
          <w:szCs w:val="24"/>
        </w:rPr>
        <w:t>1.10</w:t>
      </w:r>
      <w:r w:rsidR="00260903" w:rsidRPr="00260903">
        <w:rPr>
          <w:rFonts w:ascii="Times New Roman" w:hAnsi="Times New Roman" w:cs="Times New Roman"/>
          <w:sz w:val="24"/>
          <w:szCs w:val="24"/>
        </w:rPr>
        <w:t>. Обучающиеся, не освоившие образовательные программы учебного года и имеющие неудовлетворительные годовые отметки и (или) не аттестацию по одному или нескольким учебным предметам, имеют право пройти повторную аттестацию в установленные периоды, по согласованию с родителями (законными представителями) графика дополнительных занятий и графика ликвидации академической задолженности.</w:t>
      </w:r>
    </w:p>
    <w:p w:rsid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xml:space="preserve">2. Учебный план состоит из двух частей: обязательной части и части, формируемой участниками образовательных отношений. Согласно требованиям ФГОС ООО обязательная часть составляет 70 %, а часть, формируемая участниками образовательных отношений, - 30 % от общего объема основной образовательной программы. Для достижения целей основной образовательной программы МОБУ СОШ </w:t>
      </w:r>
      <w:proofErr w:type="spellStart"/>
      <w:r w:rsidRPr="00260903">
        <w:rPr>
          <w:rFonts w:ascii="Times New Roman" w:hAnsi="Times New Roman" w:cs="Times New Roman"/>
          <w:sz w:val="24"/>
          <w:szCs w:val="24"/>
        </w:rPr>
        <w:t>с</w:t>
      </w:r>
      <w:proofErr w:type="gramStart"/>
      <w:r w:rsidRPr="00260903">
        <w:rPr>
          <w:rFonts w:ascii="Times New Roman" w:hAnsi="Times New Roman" w:cs="Times New Roman"/>
          <w:sz w:val="24"/>
          <w:szCs w:val="24"/>
        </w:rPr>
        <w:t>.М</w:t>
      </w:r>
      <w:proofErr w:type="gramEnd"/>
      <w:r w:rsidRPr="00260903">
        <w:rPr>
          <w:rFonts w:ascii="Times New Roman" w:hAnsi="Times New Roman" w:cs="Times New Roman"/>
          <w:sz w:val="24"/>
          <w:szCs w:val="24"/>
        </w:rPr>
        <w:t>иловка</w:t>
      </w:r>
      <w:proofErr w:type="spellEnd"/>
      <w:r w:rsidRPr="00260903">
        <w:rPr>
          <w:rFonts w:ascii="Times New Roman" w:hAnsi="Times New Roman" w:cs="Times New Roman"/>
          <w:sz w:val="24"/>
          <w:szCs w:val="24"/>
        </w:rPr>
        <w:t xml:space="preserve"> используются возможности учебного плана (в т.ч. элективные курсы), внеурочной деятельности, внеклассной работы (организация классных часов, внеклассных мероприятий, экскурсий, походов, проектной деятельности, часов общения, праздников, посещения музеев, библиотек, выставок, подготовка и проведение научных ярмарок, концертов, спектаклей, школьные научные общества, соци</w:t>
      </w:r>
      <w:r w:rsidR="007B245A">
        <w:rPr>
          <w:rFonts w:ascii="Times New Roman" w:hAnsi="Times New Roman" w:cs="Times New Roman"/>
          <w:sz w:val="24"/>
          <w:szCs w:val="24"/>
        </w:rPr>
        <w:t>альные и гражданские акции и т</w:t>
      </w:r>
      <w:r w:rsidRPr="00260903">
        <w:rPr>
          <w:rFonts w:ascii="Times New Roman" w:hAnsi="Times New Roman" w:cs="Times New Roman"/>
          <w:sz w:val="24"/>
          <w:szCs w:val="24"/>
        </w:rPr>
        <w:t>.</w:t>
      </w:r>
      <w:r w:rsidR="007B245A">
        <w:rPr>
          <w:rFonts w:ascii="Times New Roman" w:hAnsi="Times New Roman" w:cs="Times New Roman"/>
          <w:sz w:val="24"/>
          <w:szCs w:val="24"/>
        </w:rPr>
        <w:t>д.</w:t>
      </w:r>
      <w:r w:rsidRPr="00260903">
        <w:rPr>
          <w:rFonts w:ascii="Times New Roman" w:hAnsi="Times New Roman" w:cs="Times New Roman"/>
          <w:sz w:val="24"/>
          <w:szCs w:val="24"/>
        </w:rPr>
        <w:t xml:space="preserve">), ресурсы социальных партнёров. </w:t>
      </w:r>
    </w:p>
    <w:p w:rsidR="007B245A" w:rsidRPr="007B245A" w:rsidRDefault="00D84967" w:rsidP="007B245A">
      <w:pPr>
        <w:widowControl w:val="0"/>
        <w:autoSpaceDE w:val="0"/>
        <w:autoSpaceDN w:val="0"/>
        <w:adjustRightInd w:val="0"/>
        <w:ind w:firstLine="709"/>
        <w:jc w:val="both"/>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В 2020-2021</w:t>
      </w:r>
      <w:r w:rsidR="007B245A" w:rsidRPr="007B245A">
        <w:rPr>
          <w:rFonts w:ascii="Times New Roman" w:eastAsia="SimSun" w:hAnsi="Times New Roman" w:cs="Times New Roman"/>
          <w:color w:val="170E02"/>
          <w:sz w:val="24"/>
          <w:szCs w:val="24"/>
          <w:shd w:val="clear" w:color="auto" w:fill="FFFFFF"/>
          <w:lang w:eastAsia="zh-CN" w:bidi="hi-IN"/>
        </w:rPr>
        <w:t xml:space="preserve"> учебном году в </w:t>
      </w:r>
      <w:r w:rsidR="007B245A" w:rsidRPr="007B245A">
        <w:rPr>
          <w:rFonts w:ascii="Times New Roman" w:eastAsia="SimSun" w:hAnsi="Times New Roman" w:cs="Times New Roman"/>
          <w:color w:val="170E02"/>
          <w:sz w:val="24"/>
          <w:szCs w:val="24"/>
          <w:shd w:val="clear" w:color="auto" w:fill="FFFFFF"/>
          <w:lang w:val="en-US" w:eastAsia="zh-CN" w:bidi="hi-IN"/>
        </w:rPr>
        <w:t>V</w:t>
      </w:r>
      <w:r w:rsidR="007B245A" w:rsidRPr="007B245A">
        <w:rPr>
          <w:rFonts w:ascii="Times New Roman" w:eastAsia="SimSun" w:hAnsi="Times New Roman" w:cs="Times New Roman"/>
          <w:color w:val="170E02"/>
          <w:sz w:val="24"/>
          <w:szCs w:val="24"/>
          <w:shd w:val="clear" w:color="auto" w:fill="FFFFFF"/>
          <w:lang w:eastAsia="zh-CN" w:bidi="hi-IN"/>
        </w:rPr>
        <w:t>-</w:t>
      </w:r>
      <w:r w:rsidR="007B245A" w:rsidRPr="007B245A">
        <w:rPr>
          <w:rFonts w:ascii="Times New Roman" w:eastAsia="SimSun" w:hAnsi="Times New Roman" w:cs="Times New Roman"/>
          <w:color w:val="170E02"/>
          <w:sz w:val="24"/>
          <w:szCs w:val="24"/>
          <w:shd w:val="clear" w:color="auto" w:fill="FFFFFF"/>
          <w:lang w:val="en-US" w:eastAsia="zh-CN" w:bidi="hi-IN"/>
        </w:rPr>
        <w:t>IX</w:t>
      </w:r>
      <w:r w:rsidR="00956F8A">
        <w:rPr>
          <w:rFonts w:ascii="Times New Roman" w:eastAsia="SimSun" w:hAnsi="Times New Roman" w:cs="Times New Roman"/>
          <w:color w:val="170E02"/>
          <w:sz w:val="24"/>
          <w:szCs w:val="24"/>
          <w:shd w:val="clear" w:color="auto" w:fill="FFFFFF"/>
          <w:lang w:eastAsia="zh-CN" w:bidi="hi-IN"/>
        </w:rPr>
        <w:t xml:space="preserve"> </w:t>
      </w:r>
      <w:r w:rsidR="007B245A" w:rsidRPr="007B245A">
        <w:rPr>
          <w:rFonts w:ascii="Times New Roman" w:eastAsia="SimSun" w:hAnsi="Times New Roman" w:cs="Times New Roman"/>
          <w:color w:val="170E02"/>
          <w:sz w:val="24"/>
          <w:szCs w:val="24"/>
          <w:shd w:val="clear" w:color="auto" w:fill="FFFFFF"/>
          <w:lang w:eastAsia="zh-CN" w:bidi="hi-IN"/>
        </w:rPr>
        <w:t>классах предусмотрено следующее соотношение:</w:t>
      </w:r>
    </w:p>
    <w:tbl>
      <w:tblPr>
        <w:tblW w:w="98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172"/>
        <w:gridCol w:w="1417"/>
        <w:gridCol w:w="1134"/>
        <w:gridCol w:w="1628"/>
        <w:gridCol w:w="2331"/>
        <w:gridCol w:w="968"/>
      </w:tblGrid>
      <w:tr w:rsidR="007B245A" w:rsidRPr="007B245A" w:rsidTr="009B02FA">
        <w:tc>
          <w:tcPr>
            <w:tcW w:w="1242" w:type="dxa"/>
            <w:vMerge w:val="restart"/>
            <w:vAlign w:val="center"/>
          </w:tcPr>
          <w:p w:rsidR="007B245A" w:rsidRPr="007B245A" w:rsidRDefault="007B245A" w:rsidP="007B245A">
            <w:pPr>
              <w:widowControl w:val="0"/>
              <w:suppressAutoHyphens/>
              <w:jc w:val="center"/>
              <w:rPr>
                <w:rFonts w:ascii="Times New Roman" w:eastAsia="SimSun" w:hAnsi="Times New Roman" w:cs="Times New Roman"/>
                <w:color w:val="170E02"/>
                <w:sz w:val="24"/>
                <w:szCs w:val="24"/>
                <w:shd w:val="clear" w:color="auto" w:fill="FFFFFF"/>
                <w:lang w:eastAsia="zh-CN" w:bidi="hi-IN"/>
              </w:rPr>
            </w:pPr>
            <w:r w:rsidRPr="007B245A">
              <w:rPr>
                <w:rFonts w:ascii="Times New Roman" w:eastAsia="SimSun" w:hAnsi="Times New Roman" w:cs="Times New Roman"/>
                <w:color w:val="170E02"/>
                <w:sz w:val="24"/>
                <w:szCs w:val="24"/>
                <w:shd w:val="clear" w:color="auto" w:fill="FFFFFF"/>
                <w:lang w:eastAsia="zh-CN" w:bidi="hi-IN"/>
              </w:rPr>
              <w:t>Классы</w:t>
            </w:r>
          </w:p>
        </w:tc>
        <w:tc>
          <w:tcPr>
            <w:tcW w:w="2589" w:type="dxa"/>
            <w:gridSpan w:val="2"/>
          </w:tcPr>
          <w:p w:rsidR="007B245A" w:rsidRPr="007B245A" w:rsidRDefault="007B245A" w:rsidP="007B245A">
            <w:pPr>
              <w:autoSpaceDE w:val="0"/>
              <w:autoSpaceDN w:val="0"/>
              <w:adjustRightInd w:val="0"/>
              <w:jc w:val="center"/>
              <w:rPr>
                <w:rFonts w:ascii="Times New Roman" w:eastAsia="Times New Roman" w:hAnsi="Times New Roman" w:cs="Times New Roman"/>
                <w:sz w:val="24"/>
                <w:szCs w:val="24"/>
                <w:lang w:eastAsia="ru-RU"/>
              </w:rPr>
            </w:pPr>
            <w:r w:rsidRPr="007B245A">
              <w:rPr>
                <w:rFonts w:ascii="Times New Roman" w:eastAsia="SimSun" w:hAnsi="Times New Roman" w:cs="Times New Roman"/>
                <w:color w:val="170E02"/>
                <w:sz w:val="24"/>
                <w:szCs w:val="24"/>
                <w:shd w:val="clear" w:color="auto" w:fill="FFFFFF"/>
                <w:lang w:eastAsia="zh-CN" w:bidi="hi-IN"/>
              </w:rPr>
              <w:t>Обязательная часть</w:t>
            </w:r>
          </w:p>
        </w:tc>
        <w:tc>
          <w:tcPr>
            <w:tcW w:w="6061" w:type="dxa"/>
            <w:gridSpan w:val="4"/>
          </w:tcPr>
          <w:p w:rsidR="007B245A" w:rsidRPr="007B245A" w:rsidRDefault="007B245A" w:rsidP="007B245A">
            <w:pPr>
              <w:autoSpaceDE w:val="0"/>
              <w:autoSpaceDN w:val="0"/>
              <w:adjustRightInd w:val="0"/>
              <w:jc w:val="center"/>
              <w:rPr>
                <w:rFonts w:ascii="Times New Roman" w:eastAsia="Times New Roman" w:hAnsi="Times New Roman" w:cs="Times New Roman"/>
                <w:sz w:val="24"/>
                <w:szCs w:val="24"/>
                <w:lang w:eastAsia="ru-RU"/>
              </w:rPr>
            </w:pPr>
            <w:r w:rsidRPr="007B245A">
              <w:rPr>
                <w:rFonts w:ascii="Times New Roman" w:eastAsia="SimSun" w:hAnsi="Times New Roman" w:cs="Times New Roman"/>
                <w:color w:val="170E02"/>
                <w:sz w:val="24"/>
                <w:szCs w:val="24"/>
                <w:shd w:val="clear" w:color="auto" w:fill="FFFFFF"/>
                <w:lang w:eastAsia="zh-CN" w:bidi="hi-IN"/>
              </w:rPr>
              <w:t>Часть, формируемая участниками образовательных отношений</w:t>
            </w:r>
          </w:p>
        </w:tc>
      </w:tr>
      <w:tr w:rsidR="00D84967" w:rsidRPr="007B245A" w:rsidTr="00D84967">
        <w:trPr>
          <w:cantSplit/>
          <w:trHeight w:val="1995"/>
        </w:trPr>
        <w:tc>
          <w:tcPr>
            <w:tcW w:w="1242" w:type="dxa"/>
            <w:vMerge/>
          </w:tcPr>
          <w:p w:rsidR="00D84967" w:rsidRPr="007B245A" w:rsidRDefault="00D84967" w:rsidP="007B245A">
            <w:pPr>
              <w:widowControl w:val="0"/>
              <w:suppressAutoHyphens/>
              <w:jc w:val="both"/>
              <w:rPr>
                <w:rFonts w:ascii="Times New Roman" w:eastAsia="SimSun" w:hAnsi="Times New Roman" w:cs="Times New Roman"/>
                <w:color w:val="170E02"/>
                <w:sz w:val="24"/>
                <w:szCs w:val="24"/>
                <w:shd w:val="clear" w:color="auto" w:fill="FFFFFF"/>
                <w:lang w:eastAsia="zh-CN" w:bidi="hi-IN"/>
              </w:rPr>
            </w:pPr>
          </w:p>
        </w:tc>
        <w:tc>
          <w:tcPr>
            <w:tcW w:w="1172" w:type="dxa"/>
            <w:textDirection w:val="btLr"/>
            <w:vAlign w:val="center"/>
          </w:tcPr>
          <w:p w:rsidR="00D84967" w:rsidRPr="007B245A" w:rsidRDefault="00D84967" w:rsidP="007B245A">
            <w:pPr>
              <w:widowControl w:val="0"/>
              <w:suppressAutoHyphens/>
              <w:ind w:left="113" w:right="113"/>
              <w:jc w:val="center"/>
              <w:rPr>
                <w:rFonts w:ascii="Times New Roman" w:eastAsia="SimSun" w:hAnsi="Times New Roman" w:cs="Times New Roman"/>
                <w:color w:val="170E02"/>
                <w:sz w:val="24"/>
                <w:szCs w:val="24"/>
                <w:shd w:val="clear" w:color="auto" w:fill="FFFFFF"/>
                <w:lang w:eastAsia="zh-CN" w:bidi="hi-IN"/>
              </w:rPr>
            </w:pPr>
            <w:r w:rsidRPr="007B245A">
              <w:rPr>
                <w:rFonts w:ascii="Times New Roman" w:eastAsia="SimSun" w:hAnsi="Times New Roman" w:cs="Times New Roman"/>
                <w:color w:val="170E02"/>
                <w:sz w:val="24"/>
                <w:szCs w:val="24"/>
                <w:shd w:val="clear" w:color="auto" w:fill="FFFFFF"/>
                <w:lang w:eastAsia="zh-CN" w:bidi="hi-IN"/>
              </w:rPr>
              <w:t>Кол-во часов</w:t>
            </w:r>
          </w:p>
        </w:tc>
        <w:tc>
          <w:tcPr>
            <w:tcW w:w="1417" w:type="dxa"/>
            <w:textDirection w:val="btLr"/>
            <w:vAlign w:val="center"/>
          </w:tcPr>
          <w:p w:rsidR="00D84967" w:rsidRPr="007B245A" w:rsidRDefault="00D84967" w:rsidP="007B245A">
            <w:pPr>
              <w:widowControl w:val="0"/>
              <w:suppressAutoHyphens/>
              <w:ind w:left="113" w:right="113"/>
              <w:jc w:val="center"/>
              <w:rPr>
                <w:rFonts w:ascii="Times New Roman" w:eastAsia="SimSun" w:hAnsi="Times New Roman" w:cs="Times New Roman"/>
                <w:color w:val="170E02"/>
                <w:sz w:val="24"/>
                <w:szCs w:val="24"/>
                <w:shd w:val="clear" w:color="auto" w:fill="FFFFFF"/>
                <w:lang w:eastAsia="zh-CN" w:bidi="hi-IN"/>
              </w:rPr>
            </w:pPr>
            <w:r w:rsidRPr="007B245A">
              <w:rPr>
                <w:rFonts w:ascii="Times New Roman" w:eastAsia="SimSun" w:hAnsi="Times New Roman" w:cs="Times New Roman"/>
                <w:color w:val="170E02"/>
                <w:sz w:val="24"/>
                <w:szCs w:val="24"/>
                <w:shd w:val="clear" w:color="auto" w:fill="FFFFFF"/>
                <w:lang w:eastAsia="zh-CN" w:bidi="hi-IN"/>
              </w:rPr>
              <w:t>% от общего объёма</w:t>
            </w:r>
          </w:p>
        </w:tc>
        <w:tc>
          <w:tcPr>
            <w:tcW w:w="1134" w:type="dxa"/>
            <w:textDirection w:val="btLr"/>
            <w:vAlign w:val="center"/>
          </w:tcPr>
          <w:p w:rsidR="00D84967" w:rsidRPr="007B245A" w:rsidRDefault="00D84967" w:rsidP="007B245A">
            <w:pPr>
              <w:widowControl w:val="0"/>
              <w:suppressAutoHyphens/>
              <w:ind w:left="113" w:right="113"/>
              <w:jc w:val="center"/>
              <w:rPr>
                <w:rFonts w:ascii="Times New Roman" w:eastAsia="SimSun" w:hAnsi="Times New Roman" w:cs="Times New Roman"/>
                <w:color w:val="170E02"/>
                <w:sz w:val="24"/>
                <w:szCs w:val="24"/>
                <w:shd w:val="clear" w:color="auto" w:fill="FFFFFF"/>
                <w:lang w:eastAsia="zh-CN" w:bidi="hi-IN"/>
              </w:rPr>
            </w:pPr>
            <w:r w:rsidRPr="007B245A">
              <w:rPr>
                <w:rFonts w:ascii="Times New Roman" w:eastAsia="SimSun" w:hAnsi="Times New Roman" w:cs="Times New Roman"/>
                <w:color w:val="170E02"/>
                <w:sz w:val="24"/>
                <w:szCs w:val="24"/>
                <w:shd w:val="clear" w:color="auto" w:fill="FFFFFF"/>
                <w:lang w:eastAsia="zh-CN" w:bidi="hi-IN"/>
              </w:rPr>
              <w:t>Кол-во часов</w:t>
            </w:r>
          </w:p>
        </w:tc>
        <w:tc>
          <w:tcPr>
            <w:tcW w:w="1628" w:type="dxa"/>
            <w:textDirection w:val="btLr"/>
            <w:vAlign w:val="center"/>
          </w:tcPr>
          <w:p w:rsidR="00D84967" w:rsidRPr="007B245A" w:rsidRDefault="00D84967" w:rsidP="007B245A">
            <w:pPr>
              <w:autoSpaceDE w:val="0"/>
              <w:autoSpaceDN w:val="0"/>
              <w:adjustRightInd w:val="0"/>
              <w:ind w:left="113" w:right="113"/>
              <w:jc w:val="center"/>
              <w:rPr>
                <w:rFonts w:ascii="Times New Roman" w:eastAsia="Times New Roman" w:hAnsi="Times New Roman" w:cs="Times New Roman"/>
                <w:sz w:val="24"/>
                <w:szCs w:val="24"/>
                <w:lang w:eastAsia="ru-RU"/>
              </w:rPr>
            </w:pPr>
            <w:r w:rsidRPr="007B245A">
              <w:rPr>
                <w:rFonts w:ascii="Times New Roman" w:eastAsia="SimSun" w:hAnsi="Times New Roman" w:cs="Times New Roman"/>
                <w:color w:val="170E02"/>
                <w:sz w:val="24"/>
                <w:szCs w:val="24"/>
                <w:shd w:val="clear" w:color="auto" w:fill="FFFFFF"/>
                <w:lang w:eastAsia="zh-CN" w:bidi="hi-IN"/>
              </w:rPr>
              <w:t>Кол-во часов из учебного плана</w:t>
            </w:r>
          </w:p>
        </w:tc>
        <w:tc>
          <w:tcPr>
            <w:tcW w:w="2331" w:type="dxa"/>
            <w:textDirection w:val="btLr"/>
            <w:vAlign w:val="center"/>
          </w:tcPr>
          <w:p w:rsidR="00D84967" w:rsidRPr="007B245A" w:rsidRDefault="00D84967" w:rsidP="007B245A">
            <w:pPr>
              <w:autoSpaceDE w:val="0"/>
              <w:autoSpaceDN w:val="0"/>
              <w:adjustRightInd w:val="0"/>
              <w:ind w:left="113" w:right="113"/>
              <w:jc w:val="center"/>
              <w:rPr>
                <w:rFonts w:ascii="Times New Roman" w:eastAsia="Times New Roman" w:hAnsi="Times New Roman" w:cs="Times New Roman"/>
                <w:sz w:val="24"/>
                <w:szCs w:val="24"/>
                <w:lang w:eastAsia="ru-RU"/>
              </w:rPr>
            </w:pPr>
            <w:r w:rsidRPr="007B245A">
              <w:rPr>
                <w:rFonts w:ascii="Times New Roman" w:eastAsia="SimSun" w:hAnsi="Times New Roman" w:cs="Times New Roman"/>
                <w:color w:val="170E02"/>
                <w:sz w:val="24"/>
                <w:szCs w:val="24"/>
                <w:shd w:val="clear" w:color="auto" w:fill="FFFFFF"/>
                <w:lang w:eastAsia="zh-CN" w:bidi="hi-IN"/>
              </w:rPr>
              <w:t>Кол-во часов из внеурочной деятельности</w:t>
            </w:r>
          </w:p>
        </w:tc>
        <w:tc>
          <w:tcPr>
            <w:tcW w:w="968" w:type="dxa"/>
            <w:textDirection w:val="btLr"/>
            <w:vAlign w:val="center"/>
          </w:tcPr>
          <w:p w:rsidR="00D84967" w:rsidRPr="007B245A" w:rsidRDefault="00D84967" w:rsidP="007B245A">
            <w:pPr>
              <w:widowControl w:val="0"/>
              <w:suppressAutoHyphens/>
              <w:ind w:left="113" w:right="113"/>
              <w:jc w:val="center"/>
              <w:rPr>
                <w:rFonts w:ascii="Times New Roman" w:eastAsia="SimSun" w:hAnsi="Times New Roman" w:cs="Times New Roman"/>
                <w:color w:val="170E02"/>
                <w:sz w:val="24"/>
                <w:szCs w:val="24"/>
                <w:shd w:val="clear" w:color="auto" w:fill="FFFFFF"/>
                <w:lang w:eastAsia="zh-CN" w:bidi="hi-IN"/>
              </w:rPr>
            </w:pPr>
            <w:r w:rsidRPr="007B245A">
              <w:rPr>
                <w:rFonts w:ascii="Times New Roman" w:eastAsia="SimSun" w:hAnsi="Times New Roman" w:cs="Times New Roman"/>
                <w:color w:val="170E02"/>
                <w:sz w:val="24"/>
                <w:szCs w:val="24"/>
                <w:shd w:val="clear" w:color="auto" w:fill="FFFFFF"/>
                <w:lang w:eastAsia="zh-CN" w:bidi="hi-IN"/>
              </w:rPr>
              <w:t>% от общего объёма</w:t>
            </w:r>
          </w:p>
        </w:tc>
      </w:tr>
      <w:tr w:rsidR="00D84967" w:rsidRPr="007B245A" w:rsidTr="00D84967">
        <w:tc>
          <w:tcPr>
            <w:tcW w:w="1242" w:type="dxa"/>
          </w:tcPr>
          <w:p w:rsidR="00D84967" w:rsidRPr="007B245A" w:rsidRDefault="00D84967" w:rsidP="002A4074">
            <w:pPr>
              <w:widowControl w:val="0"/>
              <w:suppressAutoHyphens/>
              <w:jc w:val="center"/>
              <w:rPr>
                <w:rFonts w:ascii="Times New Roman" w:eastAsia="SimSun" w:hAnsi="Times New Roman" w:cs="Times New Roman"/>
                <w:color w:val="170E02"/>
                <w:sz w:val="24"/>
                <w:szCs w:val="24"/>
                <w:shd w:val="clear" w:color="auto" w:fill="FFFFFF"/>
                <w:lang w:val="en-US" w:eastAsia="zh-CN" w:bidi="hi-IN"/>
              </w:rPr>
            </w:pPr>
            <w:r w:rsidRPr="007B245A">
              <w:rPr>
                <w:rFonts w:ascii="Times New Roman" w:eastAsia="SimSun" w:hAnsi="Times New Roman" w:cs="Times New Roman"/>
                <w:color w:val="170E02"/>
                <w:sz w:val="24"/>
                <w:szCs w:val="24"/>
                <w:shd w:val="clear" w:color="auto" w:fill="FFFFFF"/>
                <w:lang w:val="en-US" w:eastAsia="zh-CN" w:bidi="hi-IN"/>
              </w:rPr>
              <w:t>V</w:t>
            </w:r>
          </w:p>
        </w:tc>
        <w:tc>
          <w:tcPr>
            <w:tcW w:w="1172" w:type="dxa"/>
          </w:tcPr>
          <w:p w:rsidR="00D84967" w:rsidRPr="007B245A" w:rsidRDefault="003C0791" w:rsidP="007B245A">
            <w:pPr>
              <w:widowControl w:val="0"/>
              <w:suppressAutoHyphens/>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28</w:t>
            </w:r>
          </w:p>
        </w:tc>
        <w:tc>
          <w:tcPr>
            <w:tcW w:w="1417" w:type="dxa"/>
          </w:tcPr>
          <w:p w:rsidR="00D84967" w:rsidRPr="007B245A" w:rsidRDefault="00D84967" w:rsidP="007B245A">
            <w:pPr>
              <w:widowControl w:val="0"/>
              <w:suppressAutoHyphens/>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70</w:t>
            </w:r>
          </w:p>
        </w:tc>
        <w:tc>
          <w:tcPr>
            <w:tcW w:w="1134" w:type="dxa"/>
          </w:tcPr>
          <w:p w:rsidR="00D84967" w:rsidRPr="007B245A" w:rsidRDefault="003C0791" w:rsidP="007B245A">
            <w:pPr>
              <w:widowControl w:val="0"/>
              <w:suppressAutoHyphens/>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12</w:t>
            </w:r>
          </w:p>
        </w:tc>
        <w:tc>
          <w:tcPr>
            <w:tcW w:w="1628" w:type="dxa"/>
          </w:tcPr>
          <w:p w:rsidR="00D84967" w:rsidRPr="007B245A" w:rsidRDefault="00D84967" w:rsidP="007B245A">
            <w:pPr>
              <w:autoSpaceDE w:val="0"/>
              <w:autoSpaceDN w:val="0"/>
              <w:adjustRightInd w:val="0"/>
              <w:jc w:val="center"/>
              <w:rPr>
                <w:rFonts w:ascii="Times New Roman" w:eastAsia="Times New Roman" w:hAnsi="Times New Roman" w:cs="Times New Roman"/>
                <w:sz w:val="24"/>
                <w:szCs w:val="24"/>
                <w:lang w:eastAsia="ru-RU"/>
              </w:rPr>
            </w:pPr>
            <w:r w:rsidRPr="007B245A">
              <w:rPr>
                <w:rFonts w:ascii="Times New Roman" w:eastAsia="Times New Roman" w:hAnsi="Times New Roman" w:cs="Times New Roman"/>
                <w:sz w:val="24"/>
                <w:szCs w:val="24"/>
                <w:lang w:eastAsia="ru-RU"/>
              </w:rPr>
              <w:t>1</w:t>
            </w:r>
          </w:p>
        </w:tc>
        <w:tc>
          <w:tcPr>
            <w:tcW w:w="2331" w:type="dxa"/>
          </w:tcPr>
          <w:p w:rsidR="00D84967" w:rsidRPr="007B245A" w:rsidRDefault="003C0791" w:rsidP="007B245A">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68" w:type="dxa"/>
          </w:tcPr>
          <w:p w:rsidR="00D84967" w:rsidRPr="007B245A" w:rsidRDefault="00D84967" w:rsidP="007B245A">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D84967" w:rsidRPr="007B245A" w:rsidTr="00D84967">
        <w:tc>
          <w:tcPr>
            <w:tcW w:w="1242" w:type="dxa"/>
          </w:tcPr>
          <w:p w:rsidR="00D84967" w:rsidRPr="007B245A" w:rsidRDefault="00D84967" w:rsidP="002A4074">
            <w:pPr>
              <w:widowControl w:val="0"/>
              <w:suppressAutoHyphens/>
              <w:jc w:val="center"/>
              <w:rPr>
                <w:rFonts w:ascii="Times New Roman" w:eastAsia="SimSun" w:hAnsi="Times New Roman" w:cs="Times New Roman"/>
                <w:color w:val="170E02"/>
                <w:sz w:val="24"/>
                <w:szCs w:val="24"/>
                <w:shd w:val="clear" w:color="auto" w:fill="FFFFFF"/>
                <w:lang w:val="en-US" w:eastAsia="zh-CN" w:bidi="hi-IN"/>
              </w:rPr>
            </w:pPr>
            <w:r w:rsidRPr="007B245A">
              <w:rPr>
                <w:rFonts w:ascii="Times New Roman" w:eastAsia="SimSun" w:hAnsi="Times New Roman" w:cs="Times New Roman"/>
                <w:color w:val="170E02"/>
                <w:sz w:val="24"/>
                <w:szCs w:val="24"/>
                <w:shd w:val="clear" w:color="auto" w:fill="FFFFFF"/>
                <w:lang w:val="en-US" w:eastAsia="zh-CN" w:bidi="hi-IN"/>
              </w:rPr>
              <w:t>VI</w:t>
            </w:r>
          </w:p>
        </w:tc>
        <w:tc>
          <w:tcPr>
            <w:tcW w:w="1172" w:type="dxa"/>
          </w:tcPr>
          <w:p w:rsidR="00D84967" w:rsidRPr="007B245A" w:rsidRDefault="00D84967" w:rsidP="007B245A">
            <w:pPr>
              <w:widowControl w:val="0"/>
              <w:suppressAutoHyphens/>
              <w:jc w:val="center"/>
              <w:rPr>
                <w:rFonts w:ascii="Times New Roman" w:eastAsia="SimSun" w:hAnsi="Times New Roman" w:cs="Times New Roman"/>
                <w:color w:val="170E02"/>
                <w:sz w:val="24"/>
                <w:szCs w:val="24"/>
                <w:shd w:val="clear" w:color="auto" w:fill="FFFFFF"/>
                <w:lang w:eastAsia="zh-CN" w:bidi="hi-IN"/>
              </w:rPr>
            </w:pPr>
            <w:r w:rsidRPr="007B245A">
              <w:rPr>
                <w:rFonts w:ascii="Times New Roman" w:eastAsia="SimSun" w:hAnsi="Times New Roman" w:cs="Times New Roman"/>
                <w:color w:val="170E02"/>
                <w:sz w:val="24"/>
                <w:szCs w:val="24"/>
                <w:shd w:val="clear" w:color="auto" w:fill="FFFFFF"/>
                <w:lang w:eastAsia="zh-CN" w:bidi="hi-IN"/>
              </w:rPr>
              <w:t>29</w:t>
            </w:r>
          </w:p>
        </w:tc>
        <w:tc>
          <w:tcPr>
            <w:tcW w:w="1417" w:type="dxa"/>
          </w:tcPr>
          <w:p w:rsidR="00D84967" w:rsidRPr="007B245A" w:rsidRDefault="00D84967" w:rsidP="007B245A">
            <w:pPr>
              <w:widowControl w:val="0"/>
              <w:suppressAutoHyphens/>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70</w:t>
            </w:r>
          </w:p>
        </w:tc>
        <w:tc>
          <w:tcPr>
            <w:tcW w:w="1134" w:type="dxa"/>
          </w:tcPr>
          <w:p w:rsidR="00D84967" w:rsidRPr="007B245A" w:rsidRDefault="00D84967" w:rsidP="007B245A">
            <w:pPr>
              <w:widowControl w:val="0"/>
              <w:suppressAutoHyphens/>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12</w:t>
            </w:r>
          </w:p>
        </w:tc>
        <w:tc>
          <w:tcPr>
            <w:tcW w:w="1628" w:type="dxa"/>
          </w:tcPr>
          <w:p w:rsidR="00D84967" w:rsidRPr="007B245A" w:rsidRDefault="00D84967" w:rsidP="007B245A">
            <w:pPr>
              <w:autoSpaceDE w:val="0"/>
              <w:autoSpaceDN w:val="0"/>
              <w:adjustRightInd w:val="0"/>
              <w:jc w:val="center"/>
              <w:rPr>
                <w:rFonts w:ascii="Times New Roman" w:eastAsia="Times New Roman" w:hAnsi="Times New Roman" w:cs="Times New Roman"/>
                <w:sz w:val="24"/>
                <w:szCs w:val="24"/>
                <w:lang w:eastAsia="ru-RU"/>
              </w:rPr>
            </w:pPr>
            <w:r w:rsidRPr="007B245A">
              <w:rPr>
                <w:rFonts w:ascii="Times New Roman" w:eastAsia="Times New Roman" w:hAnsi="Times New Roman" w:cs="Times New Roman"/>
                <w:sz w:val="24"/>
                <w:szCs w:val="24"/>
                <w:lang w:eastAsia="ru-RU"/>
              </w:rPr>
              <w:t>1</w:t>
            </w:r>
          </w:p>
        </w:tc>
        <w:tc>
          <w:tcPr>
            <w:tcW w:w="2331" w:type="dxa"/>
          </w:tcPr>
          <w:p w:rsidR="00D84967" w:rsidRPr="007B245A" w:rsidRDefault="003C0791" w:rsidP="007B245A">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68" w:type="dxa"/>
          </w:tcPr>
          <w:p w:rsidR="00D84967" w:rsidRPr="007B245A" w:rsidRDefault="00D84967" w:rsidP="007B245A">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D84967" w:rsidRPr="007B245A" w:rsidTr="00D84967">
        <w:tc>
          <w:tcPr>
            <w:tcW w:w="1242" w:type="dxa"/>
          </w:tcPr>
          <w:p w:rsidR="00D84967" w:rsidRPr="007B245A" w:rsidRDefault="00D84967" w:rsidP="002A4074">
            <w:pPr>
              <w:widowControl w:val="0"/>
              <w:suppressAutoHyphens/>
              <w:jc w:val="center"/>
              <w:rPr>
                <w:rFonts w:ascii="Times New Roman" w:eastAsia="SimSun" w:hAnsi="Times New Roman" w:cs="Times New Roman"/>
                <w:color w:val="170E02"/>
                <w:sz w:val="24"/>
                <w:szCs w:val="24"/>
                <w:shd w:val="clear" w:color="auto" w:fill="FFFFFF"/>
                <w:lang w:val="en-US" w:eastAsia="zh-CN" w:bidi="hi-IN"/>
              </w:rPr>
            </w:pPr>
            <w:r w:rsidRPr="007B245A">
              <w:rPr>
                <w:rFonts w:ascii="Times New Roman" w:eastAsia="SimSun" w:hAnsi="Times New Roman" w:cs="Times New Roman"/>
                <w:color w:val="170E02"/>
                <w:sz w:val="24"/>
                <w:szCs w:val="24"/>
                <w:shd w:val="clear" w:color="auto" w:fill="FFFFFF"/>
                <w:lang w:val="en-US" w:eastAsia="zh-CN" w:bidi="hi-IN"/>
              </w:rPr>
              <w:t>VII</w:t>
            </w:r>
          </w:p>
        </w:tc>
        <w:tc>
          <w:tcPr>
            <w:tcW w:w="1172" w:type="dxa"/>
          </w:tcPr>
          <w:p w:rsidR="00D84967" w:rsidRPr="007B245A" w:rsidRDefault="00D84967" w:rsidP="007B245A">
            <w:pPr>
              <w:widowControl w:val="0"/>
              <w:suppressAutoHyphens/>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29</w:t>
            </w:r>
          </w:p>
        </w:tc>
        <w:tc>
          <w:tcPr>
            <w:tcW w:w="1417" w:type="dxa"/>
          </w:tcPr>
          <w:p w:rsidR="00D84967" w:rsidRPr="007B245A" w:rsidRDefault="00D84967" w:rsidP="007B245A">
            <w:pPr>
              <w:widowControl w:val="0"/>
              <w:suppressAutoHyphens/>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70</w:t>
            </w:r>
          </w:p>
        </w:tc>
        <w:tc>
          <w:tcPr>
            <w:tcW w:w="1134" w:type="dxa"/>
          </w:tcPr>
          <w:p w:rsidR="00D84967" w:rsidRPr="007B245A" w:rsidRDefault="003C0791" w:rsidP="007B245A">
            <w:pPr>
              <w:widowControl w:val="0"/>
              <w:suppressAutoHyphens/>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13</w:t>
            </w:r>
          </w:p>
        </w:tc>
        <w:tc>
          <w:tcPr>
            <w:tcW w:w="1628" w:type="dxa"/>
          </w:tcPr>
          <w:p w:rsidR="00D84967" w:rsidRPr="007B245A" w:rsidRDefault="00D84967" w:rsidP="007B245A">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1" w:type="dxa"/>
          </w:tcPr>
          <w:p w:rsidR="00D84967" w:rsidRPr="007B245A" w:rsidRDefault="003C0791" w:rsidP="007B245A">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68" w:type="dxa"/>
          </w:tcPr>
          <w:p w:rsidR="00D84967" w:rsidRPr="007B245A" w:rsidRDefault="00D84967" w:rsidP="007B245A">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D84967" w:rsidRPr="007B245A" w:rsidTr="00D84967">
        <w:tc>
          <w:tcPr>
            <w:tcW w:w="1242" w:type="dxa"/>
          </w:tcPr>
          <w:p w:rsidR="00D84967" w:rsidRPr="007B245A" w:rsidRDefault="00D84967" w:rsidP="002A4074">
            <w:pPr>
              <w:widowControl w:val="0"/>
              <w:suppressAutoHyphens/>
              <w:jc w:val="center"/>
              <w:rPr>
                <w:rFonts w:ascii="Times New Roman" w:eastAsia="SimSun" w:hAnsi="Times New Roman" w:cs="Times New Roman"/>
                <w:color w:val="170E02"/>
                <w:sz w:val="24"/>
                <w:szCs w:val="24"/>
                <w:shd w:val="clear" w:color="auto" w:fill="FFFFFF"/>
                <w:lang w:val="en-US" w:eastAsia="zh-CN" w:bidi="hi-IN"/>
              </w:rPr>
            </w:pPr>
            <w:r w:rsidRPr="007B245A">
              <w:rPr>
                <w:rFonts w:ascii="Times New Roman" w:eastAsia="SimSun" w:hAnsi="Times New Roman" w:cs="Times New Roman"/>
                <w:color w:val="170E02"/>
                <w:sz w:val="24"/>
                <w:szCs w:val="24"/>
                <w:shd w:val="clear" w:color="auto" w:fill="FFFFFF"/>
                <w:lang w:val="en-US" w:eastAsia="zh-CN" w:bidi="hi-IN"/>
              </w:rPr>
              <w:t>VIII</w:t>
            </w:r>
          </w:p>
        </w:tc>
        <w:tc>
          <w:tcPr>
            <w:tcW w:w="1172" w:type="dxa"/>
          </w:tcPr>
          <w:p w:rsidR="00D84967" w:rsidRPr="007B245A" w:rsidRDefault="00D84967" w:rsidP="007B245A">
            <w:pPr>
              <w:widowControl w:val="0"/>
              <w:suppressAutoHyphens/>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32</w:t>
            </w:r>
          </w:p>
        </w:tc>
        <w:tc>
          <w:tcPr>
            <w:tcW w:w="1417" w:type="dxa"/>
          </w:tcPr>
          <w:p w:rsidR="00D84967" w:rsidRPr="007B245A" w:rsidRDefault="00D84967" w:rsidP="007B245A">
            <w:pPr>
              <w:widowControl w:val="0"/>
              <w:suppressAutoHyphens/>
              <w:jc w:val="center"/>
              <w:rPr>
                <w:rFonts w:ascii="Times New Roman" w:eastAsia="SimSun" w:hAnsi="Times New Roman" w:cs="Times New Roman"/>
                <w:color w:val="170E02"/>
                <w:sz w:val="24"/>
                <w:szCs w:val="24"/>
                <w:shd w:val="clear" w:color="auto" w:fill="FFFFFF"/>
                <w:lang w:eastAsia="zh-CN" w:bidi="hi-IN"/>
              </w:rPr>
            </w:pPr>
            <w:r w:rsidRPr="007B245A">
              <w:rPr>
                <w:rFonts w:ascii="Times New Roman" w:eastAsia="SimSun" w:hAnsi="Times New Roman" w:cs="Times New Roman"/>
                <w:color w:val="170E02"/>
                <w:sz w:val="24"/>
                <w:szCs w:val="24"/>
                <w:shd w:val="clear" w:color="auto" w:fill="FFFFFF"/>
                <w:lang w:eastAsia="zh-CN" w:bidi="hi-IN"/>
              </w:rPr>
              <w:t>7</w:t>
            </w:r>
            <w:r>
              <w:rPr>
                <w:rFonts w:ascii="Times New Roman" w:eastAsia="SimSun" w:hAnsi="Times New Roman" w:cs="Times New Roman"/>
                <w:color w:val="170E02"/>
                <w:sz w:val="24"/>
                <w:szCs w:val="24"/>
                <w:shd w:val="clear" w:color="auto" w:fill="FFFFFF"/>
                <w:lang w:eastAsia="zh-CN" w:bidi="hi-IN"/>
              </w:rPr>
              <w:t>0</w:t>
            </w:r>
          </w:p>
        </w:tc>
        <w:tc>
          <w:tcPr>
            <w:tcW w:w="1134" w:type="dxa"/>
          </w:tcPr>
          <w:p w:rsidR="00D84967" w:rsidRPr="007B245A" w:rsidRDefault="00D84967" w:rsidP="007B245A">
            <w:pPr>
              <w:widowControl w:val="0"/>
              <w:suppressAutoHyphens/>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13</w:t>
            </w:r>
          </w:p>
        </w:tc>
        <w:tc>
          <w:tcPr>
            <w:tcW w:w="1628" w:type="dxa"/>
          </w:tcPr>
          <w:p w:rsidR="00D84967" w:rsidRPr="007B245A" w:rsidRDefault="00D84967" w:rsidP="007B245A">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31" w:type="dxa"/>
          </w:tcPr>
          <w:p w:rsidR="00D84967" w:rsidRPr="007B245A" w:rsidRDefault="003C0791" w:rsidP="007B245A">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68" w:type="dxa"/>
          </w:tcPr>
          <w:p w:rsidR="00D84967" w:rsidRPr="007B245A" w:rsidRDefault="00D84967" w:rsidP="007B245A">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D84967" w:rsidRPr="007B245A" w:rsidTr="00D84967">
        <w:tc>
          <w:tcPr>
            <w:tcW w:w="1242" w:type="dxa"/>
          </w:tcPr>
          <w:p w:rsidR="00D84967" w:rsidRPr="007B245A" w:rsidRDefault="00D84967" w:rsidP="002A4074">
            <w:pPr>
              <w:widowControl w:val="0"/>
              <w:suppressAutoHyphens/>
              <w:jc w:val="center"/>
              <w:rPr>
                <w:rFonts w:ascii="Times New Roman" w:eastAsia="SimSun" w:hAnsi="Times New Roman" w:cs="Times New Roman"/>
                <w:color w:val="170E02"/>
                <w:sz w:val="24"/>
                <w:szCs w:val="24"/>
                <w:shd w:val="clear" w:color="auto" w:fill="FFFFFF"/>
                <w:lang w:val="en-US" w:eastAsia="zh-CN" w:bidi="hi-IN"/>
              </w:rPr>
            </w:pPr>
            <w:r w:rsidRPr="007B245A">
              <w:rPr>
                <w:rFonts w:ascii="Times New Roman" w:eastAsia="SimSun" w:hAnsi="Times New Roman" w:cs="Times New Roman"/>
                <w:color w:val="170E02"/>
                <w:sz w:val="24"/>
                <w:szCs w:val="24"/>
                <w:shd w:val="clear" w:color="auto" w:fill="FFFFFF"/>
                <w:lang w:val="en-US" w:eastAsia="zh-CN" w:bidi="hi-IN"/>
              </w:rPr>
              <w:t>IX</w:t>
            </w:r>
          </w:p>
        </w:tc>
        <w:tc>
          <w:tcPr>
            <w:tcW w:w="1172" w:type="dxa"/>
          </w:tcPr>
          <w:p w:rsidR="00D84967" w:rsidRPr="007B245A" w:rsidRDefault="00D84967" w:rsidP="007B245A">
            <w:pPr>
              <w:widowControl w:val="0"/>
              <w:suppressAutoHyphens/>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32</w:t>
            </w:r>
          </w:p>
        </w:tc>
        <w:tc>
          <w:tcPr>
            <w:tcW w:w="1417" w:type="dxa"/>
          </w:tcPr>
          <w:p w:rsidR="00D84967" w:rsidRPr="007B245A" w:rsidRDefault="00D84967" w:rsidP="007B245A">
            <w:pPr>
              <w:widowControl w:val="0"/>
              <w:suppressAutoHyphens/>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70</w:t>
            </w:r>
          </w:p>
        </w:tc>
        <w:tc>
          <w:tcPr>
            <w:tcW w:w="1134" w:type="dxa"/>
          </w:tcPr>
          <w:p w:rsidR="00D84967" w:rsidRPr="007B245A" w:rsidRDefault="00D84967" w:rsidP="007B245A">
            <w:pPr>
              <w:widowControl w:val="0"/>
              <w:suppressAutoHyphens/>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13</w:t>
            </w:r>
          </w:p>
        </w:tc>
        <w:tc>
          <w:tcPr>
            <w:tcW w:w="1628" w:type="dxa"/>
          </w:tcPr>
          <w:p w:rsidR="00D84967" w:rsidRPr="007B245A" w:rsidRDefault="00D84967" w:rsidP="007B245A">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31" w:type="dxa"/>
          </w:tcPr>
          <w:p w:rsidR="00D84967" w:rsidRPr="007B245A" w:rsidRDefault="003C0791" w:rsidP="007B245A">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68" w:type="dxa"/>
          </w:tcPr>
          <w:p w:rsidR="00D84967" w:rsidRPr="007B245A" w:rsidRDefault="00D84967" w:rsidP="007B245A">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D84967" w:rsidRPr="007B245A" w:rsidTr="00D84967">
        <w:tc>
          <w:tcPr>
            <w:tcW w:w="1242" w:type="dxa"/>
          </w:tcPr>
          <w:p w:rsidR="00D84967" w:rsidRPr="007B245A" w:rsidRDefault="00D84967" w:rsidP="002A4074">
            <w:pPr>
              <w:widowControl w:val="0"/>
              <w:suppressAutoHyphens/>
              <w:jc w:val="center"/>
              <w:rPr>
                <w:rFonts w:ascii="Times New Roman" w:eastAsia="SimSun" w:hAnsi="Times New Roman" w:cs="Times New Roman"/>
                <w:b/>
                <w:color w:val="170E02"/>
                <w:sz w:val="24"/>
                <w:szCs w:val="24"/>
                <w:shd w:val="clear" w:color="auto" w:fill="FFFFFF"/>
                <w:lang w:eastAsia="zh-CN" w:bidi="hi-IN"/>
              </w:rPr>
            </w:pPr>
            <w:r w:rsidRPr="007B245A">
              <w:rPr>
                <w:rFonts w:ascii="Times New Roman" w:eastAsia="SimSun" w:hAnsi="Times New Roman" w:cs="Times New Roman"/>
                <w:b/>
                <w:color w:val="170E02"/>
                <w:sz w:val="24"/>
                <w:szCs w:val="24"/>
                <w:shd w:val="clear" w:color="auto" w:fill="FFFFFF"/>
                <w:lang w:eastAsia="zh-CN" w:bidi="hi-IN"/>
              </w:rPr>
              <w:t>Итого</w:t>
            </w:r>
          </w:p>
        </w:tc>
        <w:tc>
          <w:tcPr>
            <w:tcW w:w="1172" w:type="dxa"/>
          </w:tcPr>
          <w:p w:rsidR="00D84967" w:rsidRPr="007B245A" w:rsidRDefault="00D84967" w:rsidP="007B245A">
            <w:pPr>
              <w:widowControl w:val="0"/>
              <w:suppressAutoHyphens/>
              <w:jc w:val="center"/>
              <w:rPr>
                <w:rFonts w:ascii="Times New Roman" w:eastAsia="SimSun" w:hAnsi="Times New Roman" w:cs="Times New Roman"/>
                <w:b/>
                <w:color w:val="170E02"/>
                <w:sz w:val="24"/>
                <w:szCs w:val="24"/>
                <w:shd w:val="clear" w:color="auto" w:fill="FFFFFF"/>
                <w:lang w:eastAsia="zh-CN" w:bidi="hi-IN"/>
              </w:rPr>
            </w:pPr>
            <w:r w:rsidRPr="007B245A">
              <w:rPr>
                <w:rFonts w:ascii="Times New Roman" w:eastAsia="SimSun" w:hAnsi="Times New Roman" w:cs="Times New Roman"/>
                <w:b/>
                <w:color w:val="170E02"/>
                <w:sz w:val="24"/>
                <w:szCs w:val="24"/>
                <w:shd w:val="clear" w:color="auto" w:fill="FFFFFF"/>
                <w:lang w:eastAsia="zh-CN" w:bidi="hi-IN"/>
              </w:rPr>
              <w:t>150</w:t>
            </w:r>
          </w:p>
        </w:tc>
        <w:tc>
          <w:tcPr>
            <w:tcW w:w="1417" w:type="dxa"/>
          </w:tcPr>
          <w:p w:rsidR="00D84967" w:rsidRPr="007B245A" w:rsidRDefault="00D84967" w:rsidP="007B245A">
            <w:pPr>
              <w:widowControl w:val="0"/>
              <w:suppressAutoHyphens/>
              <w:jc w:val="center"/>
              <w:rPr>
                <w:rFonts w:ascii="Times New Roman" w:eastAsia="SimSun" w:hAnsi="Times New Roman" w:cs="Times New Roman"/>
                <w:b/>
                <w:color w:val="170E02"/>
                <w:sz w:val="24"/>
                <w:szCs w:val="24"/>
                <w:shd w:val="clear" w:color="auto" w:fill="FFFFFF"/>
                <w:lang w:eastAsia="zh-CN" w:bidi="hi-IN"/>
              </w:rPr>
            </w:pPr>
            <w:r>
              <w:rPr>
                <w:rFonts w:ascii="Times New Roman" w:eastAsia="SimSun" w:hAnsi="Times New Roman" w:cs="Times New Roman"/>
                <w:b/>
                <w:color w:val="170E02"/>
                <w:sz w:val="24"/>
                <w:szCs w:val="24"/>
                <w:shd w:val="clear" w:color="auto" w:fill="FFFFFF"/>
                <w:lang w:eastAsia="zh-CN" w:bidi="hi-IN"/>
              </w:rPr>
              <w:t>70</w:t>
            </w:r>
          </w:p>
        </w:tc>
        <w:tc>
          <w:tcPr>
            <w:tcW w:w="1134" w:type="dxa"/>
          </w:tcPr>
          <w:p w:rsidR="00D84967" w:rsidRPr="007B245A" w:rsidRDefault="003C0791" w:rsidP="007B245A">
            <w:pPr>
              <w:widowControl w:val="0"/>
              <w:suppressAutoHyphens/>
              <w:jc w:val="center"/>
              <w:rPr>
                <w:rFonts w:ascii="Times New Roman" w:eastAsia="SimSun" w:hAnsi="Times New Roman" w:cs="Times New Roman"/>
                <w:b/>
                <w:color w:val="170E02"/>
                <w:sz w:val="24"/>
                <w:szCs w:val="24"/>
                <w:shd w:val="clear" w:color="auto" w:fill="FFFFFF"/>
                <w:lang w:eastAsia="zh-CN" w:bidi="hi-IN"/>
              </w:rPr>
            </w:pPr>
            <w:r>
              <w:rPr>
                <w:rFonts w:ascii="Times New Roman" w:eastAsia="SimSun" w:hAnsi="Times New Roman" w:cs="Times New Roman"/>
                <w:b/>
                <w:color w:val="170E02"/>
                <w:sz w:val="24"/>
                <w:szCs w:val="24"/>
                <w:shd w:val="clear" w:color="auto" w:fill="FFFFFF"/>
                <w:lang w:eastAsia="zh-CN" w:bidi="hi-IN"/>
              </w:rPr>
              <w:t>63</w:t>
            </w:r>
          </w:p>
        </w:tc>
        <w:tc>
          <w:tcPr>
            <w:tcW w:w="1628" w:type="dxa"/>
          </w:tcPr>
          <w:p w:rsidR="00D84967" w:rsidRPr="007B245A" w:rsidRDefault="003C0791" w:rsidP="007B245A">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331" w:type="dxa"/>
          </w:tcPr>
          <w:p w:rsidR="00D84967" w:rsidRPr="007B245A" w:rsidRDefault="003C0791" w:rsidP="007B245A">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968" w:type="dxa"/>
          </w:tcPr>
          <w:p w:rsidR="00D84967" w:rsidRPr="007B245A" w:rsidRDefault="00D84967" w:rsidP="007B245A">
            <w:pPr>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w:t>
            </w:r>
          </w:p>
        </w:tc>
      </w:tr>
    </w:tbl>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2.1. Обязательная часть учебного плана.</w:t>
      </w:r>
    </w:p>
    <w:p w:rsidR="00260903" w:rsidRPr="00260903" w:rsidRDefault="00260903" w:rsidP="007B245A">
      <w:pPr>
        <w:ind w:firstLine="708"/>
        <w:jc w:val="both"/>
        <w:rPr>
          <w:rFonts w:ascii="Times New Roman" w:hAnsi="Times New Roman" w:cs="Times New Roman"/>
          <w:sz w:val="24"/>
          <w:szCs w:val="24"/>
        </w:rPr>
      </w:pPr>
      <w:r w:rsidRPr="00260903">
        <w:rPr>
          <w:rFonts w:ascii="Times New Roman" w:hAnsi="Times New Roman" w:cs="Times New Roman"/>
          <w:sz w:val="24"/>
          <w:szCs w:val="24"/>
        </w:rPr>
        <w:t xml:space="preserve">Обязательная часть учебного плана разработана с учётом </w:t>
      </w:r>
      <w:proofErr w:type="gramStart"/>
      <w:r w:rsidRPr="00260903">
        <w:rPr>
          <w:rFonts w:ascii="Times New Roman" w:hAnsi="Times New Roman" w:cs="Times New Roman"/>
          <w:sz w:val="24"/>
          <w:szCs w:val="24"/>
        </w:rPr>
        <w:t>Примерной</w:t>
      </w:r>
      <w:proofErr w:type="gramEnd"/>
      <w:r w:rsidRPr="00260903">
        <w:rPr>
          <w:rFonts w:ascii="Times New Roman" w:hAnsi="Times New Roman" w:cs="Times New Roman"/>
          <w:sz w:val="24"/>
          <w:szCs w:val="24"/>
        </w:rPr>
        <w:t xml:space="preserve"> основной</w:t>
      </w:r>
    </w:p>
    <w:p w:rsidR="00260903" w:rsidRPr="00260903" w:rsidRDefault="00260903" w:rsidP="007B245A">
      <w:pPr>
        <w:jc w:val="both"/>
        <w:rPr>
          <w:rFonts w:ascii="Times New Roman" w:hAnsi="Times New Roman" w:cs="Times New Roman"/>
          <w:sz w:val="24"/>
          <w:szCs w:val="24"/>
        </w:rPr>
      </w:pPr>
      <w:proofErr w:type="gramStart"/>
      <w:r w:rsidRPr="00260903">
        <w:rPr>
          <w:rFonts w:ascii="Times New Roman" w:hAnsi="Times New Roman" w:cs="Times New Roman"/>
          <w:sz w:val="24"/>
          <w:szCs w:val="24"/>
        </w:rPr>
        <w:t>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8</w:t>
      </w:r>
      <w:proofErr w:type="gramEnd"/>
    </w:p>
    <w:p w:rsidR="00260903" w:rsidRPr="00260903" w:rsidRDefault="00260903" w:rsidP="007B245A">
      <w:pPr>
        <w:jc w:val="both"/>
        <w:rPr>
          <w:rFonts w:ascii="Times New Roman" w:hAnsi="Times New Roman" w:cs="Times New Roman"/>
          <w:sz w:val="24"/>
          <w:szCs w:val="24"/>
        </w:rPr>
      </w:pPr>
      <w:r w:rsidRPr="00260903">
        <w:rPr>
          <w:rFonts w:ascii="Times New Roman" w:hAnsi="Times New Roman" w:cs="Times New Roman"/>
          <w:sz w:val="24"/>
          <w:szCs w:val="24"/>
        </w:rPr>
        <w:t>апреля 2015 г. № 1115, в редакции протокола № 3/15 от 28.10.2015 федерального учебно-</w:t>
      </w:r>
    </w:p>
    <w:p w:rsidR="00260903" w:rsidRPr="00260903" w:rsidRDefault="00260903" w:rsidP="007B245A">
      <w:pPr>
        <w:jc w:val="both"/>
        <w:rPr>
          <w:rFonts w:ascii="Times New Roman" w:hAnsi="Times New Roman" w:cs="Times New Roman"/>
          <w:sz w:val="24"/>
          <w:szCs w:val="24"/>
        </w:rPr>
      </w:pPr>
      <w:r w:rsidRPr="00260903">
        <w:rPr>
          <w:rFonts w:ascii="Times New Roman" w:hAnsi="Times New Roman" w:cs="Times New Roman"/>
          <w:sz w:val="24"/>
          <w:szCs w:val="24"/>
        </w:rPr>
        <w:t xml:space="preserve">методического объединения по общему образованию) и </w:t>
      </w:r>
      <w:proofErr w:type="gramStart"/>
      <w:r w:rsidRPr="00260903">
        <w:rPr>
          <w:rFonts w:ascii="Times New Roman" w:hAnsi="Times New Roman" w:cs="Times New Roman"/>
          <w:sz w:val="24"/>
          <w:szCs w:val="24"/>
        </w:rPr>
        <w:t>представлена</w:t>
      </w:r>
      <w:proofErr w:type="gramEnd"/>
      <w:r w:rsidRPr="00260903">
        <w:rPr>
          <w:rFonts w:ascii="Times New Roman" w:hAnsi="Times New Roman" w:cs="Times New Roman"/>
          <w:sz w:val="24"/>
          <w:szCs w:val="24"/>
        </w:rPr>
        <w:t xml:space="preserve"> следующими образовательными областями: «Русский язык и литература», «Родной язык и родная</w:t>
      </w:r>
    </w:p>
    <w:p w:rsidR="00260903" w:rsidRPr="00260903" w:rsidRDefault="00260903" w:rsidP="007B245A">
      <w:pPr>
        <w:jc w:val="both"/>
        <w:rPr>
          <w:rFonts w:ascii="Times New Roman" w:hAnsi="Times New Roman" w:cs="Times New Roman"/>
          <w:sz w:val="24"/>
          <w:szCs w:val="24"/>
        </w:rPr>
      </w:pPr>
      <w:r w:rsidRPr="00260903">
        <w:rPr>
          <w:rFonts w:ascii="Times New Roman" w:hAnsi="Times New Roman" w:cs="Times New Roman"/>
          <w:sz w:val="24"/>
          <w:szCs w:val="24"/>
        </w:rPr>
        <w:t>литература», «Иностранные языки», «Математика и информатика», «Общественно-научные предметы», «Основы духовно-нравственной культура народов России», «</w:t>
      </w:r>
      <w:proofErr w:type="gramStart"/>
      <w:r w:rsidRPr="00260903">
        <w:rPr>
          <w:rFonts w:ascii="Times New Roman" w:hAnsi="Times New Roman" w:cs="Times New Roman"/>
          <w:sz w:val="24"/>
          <w:szCs w:val="24"/>
        </w:rPr>
        <w:t>Естественно-научные</w:t>
      </w:r>
      <w:proofErr w:type="gramEnd"/>
      <w:r w:rsidRPr="00260903">
        <w:rPr>
          <w:rFonts w:ascii="Times New Roman" w:hAnsi="Times New Roman" w:cs="Times New Roman"/>
          <w:sz w:val="24"/>
          <w:szCs w:val="24"/>
        </w:rPr>
        <w:t xml:space="preserve"> предметы», «Искусство», «Технология», «Физическая культура и основы безопасности жизнедеятельности». Образовательные компоненты раскрывают структуру содержания этих областей.</w:t>
      </w:r>
    </w:p>
    <w:p w:rsidR="00260903" w:rsidRPr="00260903" w:rsidRDefault="00260903" w:rsidP="00260903">
      <w:pPr>
        <w:ind w:firstLine="708"/>
        <w:jc w:val="both"/>
        <w:rPr>
          <w:rFonts w:ascii="Times New Roman" w:hAnsi="Times New Roman" w:cs="Times New Roman"/>
          <w:sz w:val="24"/>
          <w:szCs w:val="24"/>
        </w:rPr>
      </w:pPr>
      <w:r w:rsidRPr="00B87D4F">
        <w:rPr>
          <w:rFonts w:ascii="Times New Roman" w:hAnsi="Times New Roman" w:cs="Times New Roman"/>
          <w:sz w:val="24"/>
          <w:szCs w:val="24"/>
        </w:rPr>
        <w:t>Количество учебных занятий за 5 учебн</w:t>
      </w:r>
      <w:r w:rsidR="001F787C">
        <w:rPr>
          <w:rFonts w:ascii="Times New Roman" w:hAnsi="Times New Roman" w:cs="Times New Roman"/>
          <w:sz w:val="24"/>
          <w:szCs w:val="24"/>
        </w:rPr>
        <w:t>ых лет составляет 5462</w:t>
      </w:r>
      <w:r w:rsidR="00A43FFD">
        <w:rPr>
          <w:rFonts w:ascii="Times New Roman" w:hAnsi="Times New Roman" w:cs="Times New Roman"/>
          <w:sz w:val="24"/>
          <w:szCs w:val="24"/>
        </w:rPr>
        <w:t xml:space="preserve"> часа</w:t>
      </w:r>
      <w:r w:rsidRPr="00B87D4F">
        <w:rPr>
          <w:rFonts w:ascii="Times New Roman" w:hAnsi="Times New Roman" w:cs="Times New Roman"/>
          <w:sz w:val="24"/>
          <w:szCs w:val="24"/>
        </w:rPr>
        <w:t>.</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xml:space="preserve">2.2.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w:t>
      </w:r>
      <w:proofErr w:type="gramStart"/>
      <w:r w:rsidRPr="00260903">
        <w:rPr>
          <w:rFonts w:ascii="Times New Roman" w:hAnsi="Times New Roman" w:cs="Times New Roman"/>
          <w:sz w:val="24"/>
          <w:szCs w:val="24"/>
        </w:rPr>
        <w:t>допустимой</w:t>
      </w:r>
      <w:proofErr w:type="gramEnd"/>
      <w:r w:rsidRPr="00260903">
        <w:rPr>
          <w:rFonts w:ascii="Times New Roman" w:hAnsi="Times New Roman" w:cs="Times New Roman"/>
          <w:sz w:val="24"/>
          <w:szCs w:val="24"/>
        </w:rPr>
        <w:t xml:space="preserve"> аудиторной</w:t>
      </w:r>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недельной нагрузки обучающихся, на основании заявления родителей (законных представителей), использовано:</w:t>
      </w:r>
    </w:p>
    <w:p w:rsidR="00260903" w:rsidRPr="00260903" w:rsidRDefault="00D972F0" w:rsidP="00260903">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5-6, 7а, 9-х</w:t>
      </w:r>
      <w:r w:rsidR="00260903" w:rsidRPr="00260903">
        <w:rPr>
          <w:rFonts w:ascii="Times New Roman" w:eastAsia="Times New Roman" w:hAnsi="Times New Roman" w:cs="Times New Roman"/>
          <w:sz w:val="24"/>
          <w:szCs w:val="24"/>
          <w:lang w:eastAsia="ru-RU"/>
        </w:rPr>
        <w:t xml:space="preserve"> классах часть, формируемая участниками образовательных отношений, 1 час направлен на</w:t>
      </w:r>
      <w:r>
        <w:rPr>
          <w:rFonts w:ascii="Times New Roman" w:eastAsia="Times New Roman" w:hAnsi="Times New Roman" w:cs="Times New Roman"/>
          <w:sz w:val="24"/>
          <w:szCs w:val="24"/>
          <w:lang w:eastAsia="ru-RU"/>
        </w:rPr>
        <w:t xml:space="preserve"> изучение курса «Краеведение»</w:t>
      </w:r>
      <w:r w:rsidR="00260903" w:rsidRPr="00260903">
        <w:rPr>
          <w:rFonts w:ascii="Times New Roman" w:eastAsia="Times New Roman" w:hAnsi="Times New Roman" w:cs="Times New Roman"/>
          <w:sz w:val="24"/>
          <w:szCs w:val="24"/>
          <w:lang w:eastAsia="ru-RU"/>
        </w:rPr>
        <w:t>.</w:t>
      </w:r>
    </w:p>
    <w:p w:rsidR="00260903" w:rsidRDefault="00D972F0" w:rsidP="00260903">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7б, 8-х классах</w:t>
      </w:r>
      <w:r w:rsidR="00260903" w:rsidRPr="00260903">
        <w:rPr>
          <w:rFonts w:ascii="Times New Roman" w:eastAsia="Times New Roman" w:hAnsi="Times New Roman" w:cs="Times New Roman"/>
          <w:sz w:val="24"/>
          <w:szCs w:val="24"/>
          <w:lang w:eastAsia="ru-RU"/>
        </w:rPr>
        <w:t xml:space="preserve"> часть, формируемая участниками образовательных отношений, 1 час направлен на из</w:t>
      </w:r>
      <w:r>
        <w:rPr>
          <w:rFonts w:ascii="Times New Roman" w:eastAsia="Times New Roman" w:hAnsi="Times New Roman" w:cs="Times New Roman"/>
          <w:sz w:val="24"/>
          <w:szCs w:val="24"/>
          <w:lang w:eastAsia="ru-RU"/>
        </w:rPr>
        <w:t>учение предмета «Башкирский язык».</w:t>
      </w:r>
    </w:p>
    <w:p w:rsidR="00D84967" w:rsidRPr="00260903" w:rsidRDefault="00D84967" w:rsidP="00260903">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8,9-х классах часть, формируемая участниками образовательных отношений, 1 час направлен на изучение </w:t>
      </w:r>
      <w:r>
        <w:rPr>
          <w:rFonts w:ascii="Times New Roman" w:hAnsi="Times New Roman" w:cs="Times New Roman"/>
          <w:sz w:val="24"/>
          <w:szCs w:val="24"/>
        </w:rPr>
        <w:t>предметной области</w:t>
      </w:r>
      <w:r w:rsidRPr="00260903">
        <w:rPr>
          <w:rFonts w:ascii="Times New Roman" w:hAnsi="Times New Roman" w:cs="Times New Roman"/>
          <w:sz w:val="24"/>
          <w:szCs w:val="24"/>
        </w:rPr>
        <w:t xml:space="preserve"> «Основы духовно-нравственной культура народов России» (далее - ОДНКНР)</w:t>
      </w:r>
      <w:r>
        <w:rPr>
          <w:rFonts w:ascii="Times New Roman" w:hAnsi="Times New Roman" w:cs="Times New Roman"/>
          <w:sz w:val="24"/>
          <w:szCs w:val="24"/>
        </w:rPr>
        <w:t>.</w:t>
      </w:r>
    </w:p>
    <w:p w:rsidR="00260903" w:rsidRPr="00260903" w:rsidRDefault="00260903" w:rsidP="00260903">
      <w:pPr>
        <w:ind w:firstLine="567"/>
        <w:jc w:val="both"/>
        <w:rPr>
          <w:rFonts w:ascii="Times New Roman" w:hAnsi="Times New Roman" w:cs="Times New Roman"/>
          <w:sz w:val="24"/>
          <w:szCs w:val="24"/>
        </w:rPr>
      </w:pPr>
      <w:proofErr w:type="gramStart"/>
      <w:r w:rsidRPr="00260903">
        <w:rPr>
          <w:rFonts w:ascii="Times New Roman" w:hAnsi="Times New Roman" w:cs="Times New Roman"/>
          <w:sz w:val="24"/>
          <w:szCs w:val="24"/>
        </w:rPr>
        <w:t>Предметная область «Основы духовно-нравственной культура народов России» (далее - ОДНКНР) является логическим продолжением предметной области (учебного</w:t>
      </w:r>
      <w:proofErr w:type="gramEnd"/>
    </w:p>
    <w:p w:rsidR="00260903" w:rsidRP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предмета) «Основы религиозных культур и светской этики» (ОРКСЭ). Предметная область ОДНК</w:t>
      </w:r>
      <w:r w:rsidR="00D972F0">
        <w:rPr>
          <w:rFonts w:ascii="Times New Roman" w:hAnsi="Times New Roman" w:cs="Times New Roman"/>
          <w:sz w:val="24"/>
          <w:szCs w:val="24"/>
        </w:rPr>
        <w:t xml:space="preserve">НР реализована через занятия </w:t>
      </w:r>
      <w:r w:rsidRPr="00260903">
        <w:rPr>
          <w:rFonts w:ascii="Times New Roman" w:hAnsi="Times New Roman" w:cs="Times New Roman"/>
          <w:sz w:val="24"/>
          <w:szCs w:val="24"/>
        </w:rPr>
        <w:t>урочной деятельности</w:t>
      </w:r>
      <w:r w:rsidR="00D84967">
        <w:rPr>
          <w:rFonts w:ascii="Times New Roman" w:hAnsi="Times New Roman" w:cs="Times New Roman"/>
          <w:sz w:val="24"/>
          <w:szCs w:val="24"/>
        </w:rPr>
        <w:t xml:space="preserve"> в 5 – 6 классах</w:t>
      </w:r>
      <w:r w:rsidRPr="00260903">
        <w:rPr>
          <w:rFonts w:ascii="Times New Roman" w:hAnsi="Times New Roman" w:cs="Times New Roman"/>
          <w:sz w:val="24"/>
          <w:szCs w:val="24"/>
        </w:rPr>
        <w:t xml:space="preserve"> по данной предметной области, учитывающие региональные, национальные и этнокультурные особенности региона России, которые обеспечивают достижение следующих результатов:</w:t>
      </w:r>
    </w:p>
    <w:p w:rsidR="00260903" w:rsidRDefault="00260903" w:rsidP="00260903">
      <w:pPr>
        <w:jc w:val="both"/>
        <w:rPr>
          <w:rFonts w:ascii="Times New Roman" w:hAnsi="Times New Roman" w:cs="Times New Roman"/>
          <w:sz w:val="24"/>
          <w:szCs w:val="24"/>
        </w:rPr>
      </w:pPr>
      <w:r w:rsidRPr="00260903">
        <w:rPr>
          <w:rFonts w:ascii="Times New Roman" w:hAnsi="Times New Roman" w:cs="Times New Roman"/>
          <w:sz w:val="24"/>
          <w:szCs w:val="24"/>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260903">
        <w:rPr>
          <w:rFonts w:ascii="Times New Roman" w:hAnsi="Times New Roman" w:cs="Times New Roman"/>
          <w:sz w:val="24"/>
          <w:szCs w:val="24"/>
        </w:rPr>
        <w:t>потребительстве</w:t>
      </w:r>
      <w:proofErr w:type="spellEnd"/>
      <w:r w:rsidRPr="00260903">
        <w:rPr>
          <w:rFonts w:ascii="Times New Roman" w:hAnsi="Times New Roman" w:cs="Times New Roman"/>
          <w:sz w:val="24"/>
          <w:szCs w:val="24"/>
        </w:rPr>
        <w:t xml:space="preserve">; </w:t>
      </w:r>
      <w:proofErr w:type="gramStart"/>
      <w:r w:rsidRPr="00260903">
        <w:rPr>
          <w:rFonts w:ascii="Times New Roman" w:hAnsi="Times New Roman" w:cs="Times New Roman"/>
          <w:sz w:val="24"/>
          <w:szCs w:val="24"/>
        </w:rP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w:t>
      </w:r>
      <w:r w:rsidRPr="00260903">
        <w:rPr>
          <w:rFonts w:ascii="Times New Roman" w:hAnsi="Times New Roman" w:cs="Times New Roman"/>
          <w:sz w:val="24"/>
          <w:szCs w:val="24"/>
        </w:rPr>
        <w:lastRenderedPageBreak/>
        <w:t>становлении гражданского общества и российской государственности; понимание значения нравственности, веры и религии в жизни человека, семьи и общества; формирование представлений об исторической роли традиционных религий и гражданского общества в становлении российской государственности.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876"/>
        <w:gridCol w:w="1116"/>
        <w:gridCol w:w="992"/>
        <w:gridCol w:w="993"/>
        <w:gridCol w:w="992"/>
        <w:gridCol w:w="872"/>
        <w:gridCol w:w="936"/>
      </w:tblGrid>
      <w:tr w:rsidR="00577142" w:rsidRPr="00577142" w:rsidTr="00871887">
        <w:tc>
          <w:tcPr>
            <w:tcW w:w="9571" w:type="dxa"/>
            <w:gridSpan w:val="8"/>
            <w:tcBorders>
              <w:top w:val="single" w:sz="4" w:space="0" w:color="auto"/>
              <w:left w:val="single" w:sz="4" w:space="0" w:color="auto"/>
              <w:bottom w:val="single" w:sz="4" w:space="0" w:color="auto"/>
              <w:right w:val="single" w:sz="4" w:space="0" w:color="auto"/>
            </w:tcBorders>
          </w:tcPr>
          <w:p w:rsidR="00577142" w:rsidRPr="0093618B" w:rsidRDefault="00577142" w:rsidP="00577142">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Годовой у</w:t>
            </w:r>
            <w:r w:rsidRPr="0093618B">
              <w:rPr>
                <w:rFonts w:ascii="Times New Roman" w:eastAsia="Times New Roman" w:hAnsi="Times New Roman" w:cs="Times New Roman"/>
                <w:b/>
                <w:sz w:val="20"/>
                <w:szCs w:val="20"/>
                <w:lang w:eastAsia="ru-RU"/>
              </w:rPr>
              <w:t>чебный  план  основного общего образования</w:t>
            </w:r>
          </w:p>
          <w:p w:rsidR="00577142" w:rsidRPr="00577142" w:rsidRDefault="00577142" w:rsidP="00577142">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(пятидневная учебная неделя)</w:t>
            </w:r>
          </w:p>
        </w:tc>
      </w:tr>
      <w:tr w:rsidR="00577142" w:rsidRPr="00577142" w:rsidTr="00871887">
        <w:tc>
          <w:tcPr>
            <w:tcW w:w="1794" w:type="dxa"/>
            <w:vMerge w:val="restart"/>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rPr>
                <w:rFonts w:ascii="Times New Roman" w:eastAsia="Times New Roman" w:hAnsi="Times New Roman" w:cs="Times New Roman"/>
                <w:sz w:val="18"/>
                <w:szCs w:val="18"/>
                <w:lang w:eastAsia="ru-RU"/>
              </w:rPr>
            </w:pPr>
          </w:p>
          <w:p w:rsidR="00577142" w:rsidRPr="00577142" w:rsidRDefault="00577142" w:rsidP="00871887">
            <w:pPr>
              <w:spacing w:line="276" w:lineRule="auto"/>
              <w:jc w:val="center"/>
              <w:rPr>
                <w:rFonts w:ascii="Times New Roman" w:eastAsia="Times New Roman" w:hAnsi="Times New Roman" w:cs="Times New Roman"/>
                <w:b/>
                <w:sz w:val="18"/>
                <w:szCs w:val="18"/>
                <w:lang w:eastAsia="ru-RU"/>
              </w:rPr>
            </w:pPr>
            <w:r w:rsidRPr="00577142">
              <w:rPr>
                <w:rFonts w:ascii="Times New Roman" w:eastAsia="Times New Roman" w:hAnsi="Times New Roman" w:cs="Times New Roman"/>
                <w:b/>
                <w:sz w:val="18"/>
                <w:szCs w:val="18"/>
                <w:lang w:eastAsia="ru-RU"/>
              </w:rPr>
              <w:t>Предметные</w:t>
            </w:r>
          </w:p>
          <w:p w:rsidR="00577142" w:rsidRPr="00577142" w:rsidRDefault="00577142" w:rsidP="00871887">
            <w:pPr>
              <w:spacing w:line="276" w:lineRule="auto"/>
              <w:jc w:val="center"/>
              <w:rPr>
                <w:rFonts w:ascii="Times New Roman" w:eastAsia="Times New Roman" w:hAnsi="Times New Roman" w:cs="Times New Roman"/>
                <w:b/>
                <w:sz w:val="18"/>
                <w:szCs w:val="18"/>
                <w:lang w:eastAsia="ru-RU"/>
              </w:rPr>
            </w:pPr>
            <w:r w:rsidRPr="00577142">
              <w:rPr>
                <w:rFonts w:ascii="Times New Roman" w:eastAsia="Times New Roman" w:hAnsi="Times New Roman" w:cs="Times New Roman"/>
                <w:b/>
                <w:sz w:val="18"/>
                <w:szCs w:val="18"/>
                <w:lang w:eastAsia="ru-RU"/>
              </w:rPr>
              <w:t>области</w:t>
            </w:r>
          </w:p>
          <w:p w:rsidR="00577142" w:rsidRPr="00577142" w:rsidRDefault="00577142" w:rsidP="00871887">
            <w:pPr>
              <w:spacing w:line="276" w:lineRule="auto"/>
              <w:rPr>
                <w:rFonts w:ascii="Times New Roman" w:eastAsia="Times New Roman" w:hAnsi="Times New Roman" w:cs="Times New Roman"/>
                <w:sz w:val="18"/>
                <w:szCs w:val="18"/>
                <w:lang w:eastAsia="ru-RU"/>
              </w:rPr>
            </w:pPr>
          </w:p>
        </w:tc>
        <w:tc>
          <w:tcPr>
            <w:tcW w:w="1876" w:type="dxa"/>
            <w:vMerge w:val="restart"/>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rPr>
                <w:rFonts w:ascii="Times New Roman" w:eastAsia="Times New Roman" w:hAnsi="Times New Roman" w:cs="Times New Roman"/>
                <w:sz w:val="20"/>
                <w:szCs w:val="20"/>
                <w:lang w:eastAsia="ru-RU"/>
              </w:rPr>
            </w:pPr>
          </w:p>
          <w:p w:rsidR="00577142" w:rsidRPr="00577142" w:rsidRDefault="00577142" w:rsidP="00871887">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Учебные</w:t>
            </w:r>
          </w:p>
          <w:p w:rsidR="00577142" w:rsidRPr="00577142" w:rsidRDefault="00577142" w:rsidP="00871887">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Предметы/</w:t>
            </w:r>
          </w:p>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b/>
                <w:sz w:val="20"/>
                <w:szCs w:val="20"/>
                <w:lang w:eastAsia="ru-RU"/>
              </w:rPr>
              <w:t xml:space="preserve">Классы </w:t>
            </w:r>
          </w:p>
        </w:tc>
        <w:tc>
          <w:tcPr>
            <w:tcW w:w="4965" w:type="dxa"/>
            <w:gridSpan w:val="5"/>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b/>
                <w:sz w:val="20"/>
                <w:szCs w:val="20"/>
                <w:lang w:eastAsia="ru-RU"/>
              </w:rPr>
              <w:t>Количество  часов  в  год</w:t>
            </w:r>
          </w:p>
        </w:tc>
        <w:tc>
          <w:tcPr>
            <w:tcW w:w="936" w:type="dxa"/>
            <w:vMerge w:val="restart"/>
            <w:tcBorders>
              <w:top w:val="single" w:sz="4" w:space="0" w:color="auto"/>
              <w:left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Всего</w:t>
            </w:r>
          </w:p>
        </w:tc>
      </w:tr>
      <w:tr w:rsidR="00577142" w:rsidRPr="00577142" w:rsidTr="00871887">
        <w:tc>
          <w:tcPr>
            <w:tcW w:w="1794" w:type="dxa"/>
            <w:vMerge/>
            <w:tcBorders>
              <w:top w:val="single" w:sz="4" w:space="0" w:color="auto"/>
              <w:left w:val="single" w:sz="4" w:space="0" w:color="auto"/>
              <w:bottom w:val="single" w:sz="4" w:space="0" w:color="auto"/>
              <w:right w:val="single" w:sz="4" w:space="0" w:color="auto"/>
            </w:tcBorders>
            <w:vAlign w:val="center"/>
            <w:hideMark/>
          </w:tcPr>
          <w:p w:rsidR="00577142" w:rsidRPr="00577142" w:rsidRDefault="00577142" w:rsidP="00871887">
            <w:pPr>
              <w:rPr>
                <w:rFonts w:ascii="Times New Roman" w:eastAsia="Times New Roman" w:hAnsi="Times New Roman" w:cs="Times New Roman"/>
                <w:sz w:val="18"/>
                <w:szCs w:val="18"/>
                <w:lang w:eastAsia="ru-RU"/>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577142" w:rsidRPr="00577142" w:rsidRDefault="00577142" w:rsidP="00871887">
            <w:pPr>
              <w:rPr>
                <w:rFonts w:ascii="Times New Roman" w:eastAsia="Times New Roman" w:hAnsi="Times New Roman" w:cs="Times New Roman"/>
                <w:sz w:val="20"/>
                <w:szCs w:val="20"/>
                <w:lang w:eastAsia="ru-RU"/>
              </w:rPr>
            </w:pPr>
          </w:p>
        </w:tc>
        <w:tc>
          <w:tcPr>
            <w:tcW w:w="111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b/>
                <w:sz w:val="20"/>
                <w:szCs w:val="20"/>
                <w:lang w:eastAsia="ru-RU"/>
              </w:rPr>
            </w:pPr>
          </w:p>
          <w:p w:rsidR="00577142" w:rsidRPr="00577142" w:rsidRDefault="00577142" w:rsidP="00871887">
            <w:pPr>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val="en-US" w:eastAsia="ru-RU"/>
              </w:rPr>
              <w:t>V</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b/>
                <w:sz w:val="20"/>
                <w:szCs w:val="20"/>
                <w:lang w:eastAsia="ru-RU"/>
              </w:rPr>
            </w:pPr>
          </w:p>
          <w:p w:rsidR="00577142" w:rsidRPr="00577142" w:rsidRDefault="00577142" w:rsidP="00871887">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val="en-US" w:eastAsia="ru-RU"/>
              </w:rPr>
              <w:t>VI</w:t>
            </w:r>
            <w:r w:rsidRPr="00577142">
              <w:rPr>
                <w:rFonts w:ascii="Times New Roman" w:eastAsia="Times New Roman" w:hAnsi="Times New Roman" w:cs="Times New Roman"/>
                <w:b/>
                <w:sz w:val="20"/>
                <w:szCs w:val="20"/>
                <w:lang w:eastAsia="ru-RU"/>
              </w:rPr>
              <w:t xml:space="preserve"> </w:t>
            </w:r>
          </w:p>
        </w:tc>
        <w:tc>
          <w:tcPr>
            <w:tcW w:w="993"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b/>
                <w:sz w:val="20"/>
                <w:szCs w:val="20"/>
                <w:lang w:eastAsia="ru-RU"/>
              </w:rPr>
            </w:pPr>
          </w:p>
          <w:p w:rsidR="00577142" w:rsidRPr="00577142" w:rsidRDefault="00577142" w:rsidP="00871887">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val="en-US" w:eastAsia="ru-RU"/>
              </w:rPr>
              <w:t>VII</w:t>
            </w:r>
          </w:p>
        </w:tc>
        <w:tc>
          <w:tcPr>
            <w:tcW w:w="992" w:type="dxa"/>
            <w:tcBorders>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b/>
                <w:sz w:val="20"/>
                <w:szCs w:val="20"/>
                <w:lang w:eastAsia="ru-RU"/>
              </w:rPr>
            </w:pPr>
          </w:p>
          <w:p w:rsidR="00577142" w:rsidRPr="00577142" w:rsidRDefault="00577142" w:rsidP="00871887">
            <w:pPr>
              <w:spacing w:line="276" w:lineRule="auto"/>
              <w:jc w:val="center"/>
              <w:rPr>
                <w:rFonts w:ascii="Times New Roman" w:eastAsia="Times New Roman" w:hAnsi="Times New Roman" w:cs="Times New Roman"/>
                <w:b/>
                <w:sz w:val="20"/>
                <w:szCs w:val="20"/>
                <w:lang w:val="en-US" w:eastAsia="ru-RU"/>
              </w:rPr>
            </w:pPr>
            <w:r w:rsidRPr="00577142">
              <w:rPr>
                <w:rFonts w:ascii="Times New Roman" w:eastAsia="Times New Roman" w:hAnsi="Times New Roman" w:cs="Times New Roman"/>
                <w:b/>
                <w:sz w:val="20"/>
                <w:szCs w:val="20"/>
                <w:lang w:val="en-US" w:eastAsia="ru-RU"/>
              </w:rPr>
              <w:t>VIII</w:t>
            </w:r>
          </w:p>
        </w:tc>
        <w:tc>
          <w:tcPr>
            <w:tcW w:w="872" w:type="dxa"/>
            <w:tcBorders>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b/>
                <w:sz w:val="20"/>
                <w:szCs w:val="20"/>
                <w:lang w:eastAsia="ru-RU"/>
              </w:rPr>
            </w:pPr>
          </w:p>
          <w:p w:rsidR="00577142" w:rsidRPr="00577142" w:rsidRDefault="00577142" w:rsidP="00871887">
            <w:pPr>
              <w:spacing w:line="276" w:lineRule="auto"/>
              <w:jc w:val="center"/>
              <w:rPr>
                <w:rFonts w:ascii="Times New Roman" w:eastAsia="Times New Roman" w:hAnsi="Times New Roman" w:cs="Times New Roman"/>
                <w:b/>
                <w:sz w:val="20"/>
                <w:szCs w:val="20"/>
                <w:lang w:val="en-US" w:eastAsia="ru-RU"/>
              </w:rPr>
            </w:pPr>
            <w:r w:rsidRPr="00577142">
              <w:rPr>
                <w:rFonts w:ascii="Times New Roman" w:eastAsia="Times New Roman" w:hAnsi="Times New Roman" w:cs="Times New Roman"/>
                <w:b/>
                <w:sz w:val="20"/>
                <w:szCs w:val="20"/>
                <w:lang w:val="en-US" w:eastAsia="ru-RU"/>
              </w:rPr>
              <w:t>IX</w:t>
            </w:r>
          </w:p>
        </w:tc>
        <w:tc>
          <w:tcPr>
            <w:tcW w:w="936" w:type="dxa"/>
            <w:vMerge/>
            <w:tcBorders>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b/>
                <w:sz w:val="20"/>
                <w:szCs w:val="20"/>
                <w:lang w:eastAsia="ru-RU"/>
              </w:rPr>
            </w:pPr>
          </w:p>
        </w:tc>
      </w:tr>
      <w:tr w:rsidR="00577142" w:rsidRPr="00577142" w:rsidTr="00871887">
        <w:tc>
          <w:tcPr>
            <w:tcW w:w="9571" w:type="dxa"/>
            <w:gridSpan w:val="8"/>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i/>
                <w:sz w:val="20"/>
                <w:szCs w:val="20"/>
                <w:lang w:val="en-US" w:eastAsia="ru-RU"/>
              </w:rPr>
            </w:pPr>
            <w:r w:rsidRPr="00577142">
              <w:rPr>
                <w:rFonts w:ascii="Times New Roman" w:eastAsia="Times New Roman" w:hAnsi="Times New Roman" w:cs="Times New Roman"/>
                <w:i/>
                <w:sz w:val="20"/>
                <w:szCs w:val="20"/>
                <w:lang w:val="en-US" w:eastAsia="ru-RU"/>
              </w:rPr>
              <w:t xml:space="preserve">                </w:t>
            </w:r>
            <w:r w:rsidRPr="00577142">
              <w:rPr>
                <w:rFonts w:ascii="Times New Roman" w:eastAsia="Times New Roman" w:hAnsi="Times New Roman" w:cs="Times New Roman"/>
                <w:i/>
                <w:sz w:val="20"/>
                <w:szCs w:val="20"/>
                <w:lang w:eastAsia="ru-RU"/>
              </w:rPr>
              <w:t>Обязательная  часть</w:t>
            </w:r>
          </w:p>
        </w:tc>
      </w:tr>
      <w:tr w:rsidR="00577142" w:rsidRPr="00577142" w:rsidTr="00871887">
        <w:tc>
          <w:tcPr>
            <w:tcW w:w="1794" w:type="dxa"/>
            <w:vMerge w:val="restart"/>
            <w:tcBorders>
              <w:top w:val="single" w:sz="4" w:space="0" w:color="auto"/>
              <w:left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18"/>
                <w:szCs w:val="18"/>
                <w:lang w:eastAsia="ru-RU"/>
              </w:rPr>
            </w:pPr>
          </w:p>
          <w:p w:rsidR="00577142" w:rsidRPr="00577142" w:rsidRDefault="00577142" w:rsidP="00871887">
            <w:pPr>
              <w:spacing w:line="276" w:lineRule="auto"/>
              <w:jc w:val="center"/>
              <w:rPr>
                <w:rFonts w:ascii="Times New Roman" w:eastAsia="Times New Roman" w:hAnsi="Times New Roman" w:cs="Times New Roman"/>
                <w:sz w:val="18"/>
                <w:szCs w:val="18"/>
                <w:lang w:eastAsia="ru-RU"/>
              </w:rPr>
            </w:pPr>
          </w:p>
          <w:p w:rsidR="00577142" w:rsidRPr="00577142" w:rsidRDefault="00577142" w:rsidP="00871887">
            <w:pPr>
              <w:spacing w:line="276" w:lineRule="auto"/>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Русский язык и литература</w:t>
            </w:r>
          </w:p>
          <w:p w:rsidR="00577142" w:rsidRPr="00577142" w:rsidRDefault="00577142" w:rsidP="00871887">
            <w:pPr>
              <w:spacing w:line="276" w:lineRule="auto"/>
              <w:jc w:val="cente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Русский язык</w:t>
            </w:r>
          </w:p>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p>
        </w:tc>
        <w:tc>
          <w:tcPr>
            <w:tcW w:w="111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p>
        </w:tc>
        <w:tc>
          <w:tcPr>
            <w:tcW w:w="993"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105</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87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93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557</w:t>
            </w:r>
          </w:p>
        </w:tc>
      </w:tr>
      <w:tr w:rsidR="00577142" w:rsidRPr="00577142" w:rsidTr="00871887">
        <w:tc>
          <w:tcPr>
            <w:tcW w:w="1794" w:type="dxa"/>
            <w:vMerge/>
            <w:tcBorders>
              <w:left w:val="single" w:sz="4" w:space="0" w:color="auto"/>
              <w:right w:val="single" w:sz="4" w:space="0" w:color="auto"/>
            </w:tcBorders>
            <w:vAlign w:val="center"/>
            <w:hideMark/>
          </w:tcPr>
          <w:p w:rsidR="00577142" w:rsidRPr="00577142" w:rsidRDefault="00577142" w:rsidP="00871887">
            <w:pP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hideMark/>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Литература</w:t>
            </w:r>
          </w:p>
        </w:tc>
        <w:tc>
          <w:tcPr>
            <w:tcW w:w="111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993"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87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93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452</w:t>
            </w:r>
          </w:p>
        </w:tc>
      </w:tr>
      <w:tr w:rsidR="00577142" w:rsidRPr="00577142" w:rsidTr="00871887">
        <w:trPr>
          <w:trHeight w:val="601"/>
        </w:trPr>
        <w:tc>
          <w:tcPr>
            <w:tcW w:w="1794" w:type="dxa"/>
            <w:vMerge w:val="restart"/>
            <w:tcBorders>
              <w:left w:val="single" w:sz="4" w:space="0" w:color="auto"/>
              <w:right w:val="single" w:sz="4" w:space="0" w:color="auto"/>
            </w:tcBorders>
            <w:vAlign w:val="center"/>
          </w:tcPr>
          <w:p w:rsidR="00577142" w:rsidRPr="00577142" w:rsidRDefault="00577142" w:rsidP="00871887">
            <w:pPr>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Родной язык и родная литература</w:t>
            </w:r>
          </w:p>
        </w:tc>
        <w:tc>
          <w:tcPr>
            <w:tcW w:w="1876" w:type="dxa"/>
            <w:tcBorders>
              <w:top w:val="single" w:sz="4" w:space="0" w:color="auto"/>
              <w:left w:val="single" w:sz="4" w:space="0" w:color="auto"/>
              <w:right w:val="single" w:sz="4" w:space="0" w:color="auto"/>
            </w:tcBorders>
          </w:tcPr>
          <w:p w:rsidR="00577142" w:rsidRPr="00577142" w:rsidRDefault="00577142" w:rsidP="00871887">
            <w:pPr>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Родной язык</w:t>
            </w:r>
          </w:p>
        </w:tc>
        <w:tc>
          <w:tcPr>
            <w:tcW w:w="1116" w:type="dxa"/>
            <w:tcBorders>
              <w:top w:val="single" w:sz="4" w:space="0" w:color="auto"/>
              <w:left w:val="single" w:sz="4" w:space="0" w:color="auto"/>
              <w:right w:val="single" w:sz="4" w:space="0" w:color="auto"/>
            </w:tcBorders>
          </w:tcPr>
          <w:p w:rsidR="00577142" w:rsidRPr="00577142" w:rsidRDefault="00577142" w:rsidP="0087188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92" w:type="dxa"/>
            <w:tcBorders>
              <w:top w:val="single" w:sz="4" w:space="0" w:color="auto"/>
              <w:left w:val="single" w:sz="4" w:space="0" w:color="auto"/>
              <w:right w:val="single" w:sz="4" w:space="0" w:color="auto"/>
            </w:tcBorders>
          </w:tcPr>
          <w:p w:rsidR="00577142" w:rsidRPr="00577142" w:rsidRDefault="00577142" w:rsidP="0087188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93" w:type="dxa"/>
            <w:tcBorders>
              <w:top w:val="single" w:sz="4" w:space="0" w:color="auto"/>
              <w:left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92" w:type="dxa"/>
            <w:tcBorders>
              <w:top w:val="single" w:sz="4" w:space="0" w:color="auto"/>
              <w:left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tc>
        <w:tc>
          <w:tcPr>
            <w:tcW w:w="872" w:type="dxa"/>
            <w:tcBorders>
              <w:top w:val="single" w:sz="4" w:space="0" w:color="auto"/>
              <w:left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936" w:type="dxa"/>
            <w:tcBorders>
              <w:top w:val="single" w:sz="4" w:space="0" w:color="auto"/>
              <w:left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139,5</w:t>
            </w:r>
          </w:p>
        </w:tc>
      </w:tr>
      <w:tr w:rsidR="00577142" w:rsidRPr="00577142" w:rsidTr="00871887">
        <w:trPr>
          <w:trHeight w:val="425"/>
        </w:trPr>
        <w:tc>
          <w:tcPr>
            <w:tcW w:w="1794" w:type="dxa"/>
            <w:vMerge/>
            <w:tcBorders>
              <w:left w:val="single" w:sz="4" w:space="0" w:color="auto"/>
              <w:right w:val="single" w:sz="4" w:space="0" w:color="auto"/>
            </w:tcBorders>
            <w:vAlign w:val="center"/>
          </w:tcPr>
          <w:p w:rsidR="00577142" w:rsidRPr="00577142" w:rsidRDefault="00577142" w:rsidP="00871887">
            <w:pPr>
              <w:jc w:val="cente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Родная литература</w:t>
            </w:r>
          </w:p>
        </w:tc>
        <w:tc>
          <w:tcPr>
            <w:tcW w:w="1116" w:type="dxa"/>
            <w:tcBorders>
              <w:left w:val="single" w:sz="4" w:space="0" w:color="auto"/>
              <w:bottom w:val="single" w:sz="4" w:space="0" w:color="auto"/>
              <w:right w:val="single" w:sz="4" w:space="0" w:color="auto"/>
            </w:tcBorders>
          </w:tcPr>
          <w:p w:rsidR="00577142" w:rsidRPr="00577142" w:rsidRDefault="00577142" w:rsidP="0087188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92" w:type="dxa"/>
            <w:tcBorders>
              <w:left w:val="single" w:sz="4" w:space="0" w:color="auto"/>
              <w:bottom w:val="single" w:sz="4" w:space="0" w:color="auto"/>
              <w:right w:val="single" w:sz="4" w:space="0" w:color="auto"/>
            </w:tcBorders>
          </w:tcPr>
          <w:p w:rsidR="00577142" w:rsidRPr="00577142" w:rsidRDefault="00577142" w:rsidP="0087188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93" w:type="dxa"/>
            <w:tcBorders>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92" w:type="dxa"/>
            <w:tcBorders>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tc>
        <w:tc>
          <w:tcPr>
            <w:tcW w:w="872" w:type="dxa"/>
            <w:tcBorders>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Pr="00577142">
              <w:rPr>
                <w:rFonts w:ascii="Times New Roman" w:eastAsia="Times New Roman" w:hAnsi="Times New Roman" w:cs="Times New Roman"/>
                <w:sz w:val="20"/>
                <w:szCs w:val="20"/>
                <w:lang w:eastAsia="ru-RU"/>
              </w:rPr>
              <w:t>,5</w:t>
            </w:r>
          </w:p>
        </w:tc>
        <w:tc>
          <w:tcPr>
            <w:tcW w:w="936" w:type="dxa"/>
            <w:tcBorders>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139,5</w:t>
            </w:r>
          </w:p>
        </w:tc>
      </w:tr>
      <w:tr w:rsidR="00577142" w:rsidRPr="00577142" w:rsidTr="00871887">
        <w:tc>
          <w:tcPr>
            <w:tcW w:w="1794" w:type="dxa"/>
            <w:vMerge w:val="restart"/>
            <w:tcBorders>
              <w:left w:val="single" w:sz="4" w:space="0" w:color="auto"/>
              <w:right w:val="single" w:sz="4" w:space="0" w:color="auto"/>
            </w:tcBorders>
            <w:vAlign w:val="center"/>
            <w:hideMark/>
          </w:tcPr>
          <w:p w:rsidR="00577142" w:rsidRPr="00577142" w:rsidRDefault="00577142" w:rsidP="00871887">
            <w:pP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Иностранные языки</w:t>
            </w:r>
          </w:p>
        </w:tc>
        <w:tc>
          <w:tcPr>
            <w:tcW w:w="1876" w:type="dxa"/>
            <w:tcBorders>
              <w:top w:val="single" w:sz="4" w:space="0" w:color="auto"/>
              <w:left w:val="single" w:sz="4" w:space="0" w:color="auto"/>
              <w:bottom w:val="single" w:sz="4" w:space="0" w:color="auto"/>
              <w:right w:val="single" w:sz="4" w:space="0" w:color="auto"/>
            </w:tcBorders>
            <w:hideMark/>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Иностранный</w:t>
            </w:r>
          </w:p>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язык</w:t>
            </w:r>
          </w:p>
        </w:tc>
        <w:tc>
          <w:tcPr>
            <w:tcW w:w="111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993"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87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93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522</w:t>
            </w:r>
          </w:p>
        </w:tc>
      </w:tr>
      <w:tr w:rsidR="00577142" w:rsidRPr="00577142" w:rsidTr="00871887">
        <w:tc>
          <w:tcPr>
            <w:tcW w:w="1794" w:type="dxa"/>
            <w:vMerge/>
            <w:tcBorders>
              <w:left w:val="single" w:sz="4" w:space="0" w:color="auto"/>
              <w:right w:val="single" w:sz="4" w:space="0" w:color="auto"/>
            </w:tcBorders>
            <w:vAlign w:val="center"/>
          </w:tcPr>
          <w:p w:rsidR="00577142" w:rsidRPr="00577142" w:rsidRDefault="00577142" w:rsidP="00871887">
            <w:pP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Второй иностранный язык</w:t>
            </w:r>
          </w:p>
        </w:tc>
        <w:tc>
          <w:tcPr>
            <w:tcW w:w="111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93"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87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93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w:t>
            </w:r>
          </w:p>
        </w:tc>
      </w:tr>
      <w:tr w:rsidR="00577142" w:rsidRPr="00577142" w:rsidTr="00871887">
        <w:tc>
          <w:tcPr>
            <w:tcW w:w="1794" w:type="dxa"/>
            <w:vMerge w:val="restart"/>
            <w:tcBorders>
              <w:left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Общественно-научные предметы</w:t>
            </w:r>
          </w:p>
        </w:tc>
        <w:tc>
          <w:tcPr>
            <w:tcW w:w="187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История России. Всеобщая история</w:t>
            </w:r>
          </w:p>
        </w:tc>
        <w:tc>
          <w:tcPr>
            <w:tcW w:w="111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993"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87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93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w:t>
            </w:r>
          </w:p>
        </w:tc>
      </w:tr>
      <w:tr w:rsidR="00577142" w:rsidRPr="00577142" w:rsidTr="00871887">
        <w:tc>
          <w:tcPr>
            <w:tcW w:w="1794" w:type="dxa"/>
            <w:vMerge/>
            <w:tcBorders>
              <w:left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Обществознание</w:t>
            </w:r>
          </w:p>
        </w:tc>
        <w:tc>
          <w:tcPr>
            <w:tcW w:w="111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93"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87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93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w:t>
            </w:r>
          </w:p>
        </w:tc>
      </w:tr>
      <w:tr w:rsidR="00577142" w:rsidRPr="00577142" w:rsidTr="00871887">
        <w:tc>
          <w:tcPr>
            <w:tcW w:w="1794" w:type="dxa"/>
            <w:vMerge/>
            <w:tcBorders>
              <w:left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География</w:t>
            </w:r>
          </w:p>
        </w:tc>
        <w:tc>
          <w:tcPr>
            <w:tcW w:w="111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93"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87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936" w:type="dxa"/>
            <w:tcBorders>
              <w:top w:val="single" w:sz="4" w:space="0" w:color="auto"/>
              <w:left w:val="single" w:sz="4" w:space="0" w:color="auto"/>
              <w:bottom w:val="single" w:sz="4" w:space="0" w:color="auto"/>
              <w:right w:val="single" w:sz="4" w:space="0" w:color="auto"/>
            </w:tcBorders>
          </w:tcPr>
          <w:p w:rsidR="00577142"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w:t>
            </w:r>
          </w:p>
        </w:tc>
      </w:tr>
      <w:tr w:rsidR="00577142" w:rsidRPr="00577142" w:rsidTr="00871887">
        <w:tc>
          <w:tcPr>
            <w:tcW w:w="1794" w:type="dxa"/>
            <w:vMerge w:val="restart"/>
            <w:tcBorders>
              <w:top w:val="single" w:sz="4" w:space="0" w:color="auto"/>
              <w:left w:val="single" w:sz="4" w:space="0" w:color="auto"/>
              <w:right w:val="single" w:sz="4" w:space="0" w:color="auto"/>
            </w:tcBorders>
            <w:hideMark/>
          </w:tcPr>
          <w:p w:rsidR="00577142" w:rsidRPr="00577142" w:rsidRDefault="00577142" w:rsidP="00871887">
            <w:pPr>
              <w:spacing w:line="276" w:lineRule="auto"/>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Математика и</w:t>
            </w:r>
          </w:p>
          <w:p w:rsidR="00577142" w:rsidRPr="00577142" w:rsidRDefault="00577142" w:rsidP="00871887">
            <w:pPr>
              <w:spacing w:line="276" w:lineRule="auto"/>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информатика</w:t>
            </w:r>
          </w:p>
        </w:tc>
        <w:tc>
          <w:tcPr>
            <w:tcW w:w="1876" w:type="dxa"/>
            <w:tcBorders>
              <w:top w:val="single" w:sz="4" w:space="0" w:color="auto"/>
              <w:left w:val="single" w:sz="4" w:space="0" w:color="auto"/>
              <w:bottom w:val="single" w:sz="4" w:space="0" w:color="auto"/>
              <w:right w:val="single" w:sz="4" w:space="0" w:color="auto"/>
            </w:tcBorders>
            <w:hideMark/>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Математика</w:t>
            </w:r>
          </w:p>
        </w:tc>
        <w:tc>
          <w:tcPr>
            <w:tcW w:w="111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175</w:t>
            </w:r>
          </w:p>
        </w:tc>
        <w:tc>
          <w:tcPr>
            <w:tcW w:w="993"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val="en-US" w:eastAsia="ru-RU"/>
              </w:rPr>
            </w:pPr>
          </w:p>
        </w:tc>
        <w:tc>
          <w:tcPr>
            <w:tcW w:w="87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p>
        </w:tc>
        <w:tc>
          <w:tcPr>
            <w:tcW w:w="93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r>
      <w:tr w:rsidR="00577142" w:rsidRPr="00577142" w:rsidTr="00871887">
        <w:tc>
          <w:tcPr>
            <w:tcW w:w="1794" w:type="dxa"/>
            <w:vMerge/>
            <w:tcBorders>
              <w:left w:val="single" w:sz="4" w:space="0" w:color="auto"/>
              <w:right w:val="single" w:sz="4" w:space="0" w:color="auto"/>
            </w:tcBorders>
            <w:hideMark/>
          </w:tcPr>
          <w:p w:rsidR="00577142" w:rsidRPr="00577142" w:rsidRDefault="00577142" w:rsidP="00871887">
            <w:pPr>
              <w:spacing w:line="276" w:lineRule="auto"/>
              <w:jc w:val="cente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hideMark/>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Алгебра</w:t>
            </w:r>
          </w:p>
        </w:tc>
        <w:tc>
          <w:tcPr>
            <w:tcW w:w="111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87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93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r>
      <w:tr w:rsidR="00577142" w:rsidRPr="00577142" w:rsidTr="00871887">
        <w:tc>
          <w:tcPr>
            <w:tcW w:w="1794" w:type="dxa"/>
            <w:vMerge/>
            <w:tcBorders>
              <w:left w:val="single" w:sz="4" w:space="0" w:color="auto"/>
              <w:right w:val="single" w:sz="4" w:space="0" w:color="auto"/>
            </w:tcBorders>
            <w:hideMark/>
          </w:tcPr>
          <w:p w:rsidR="00577142" w:rsidRPr="00577142" w:rsidRDefault="00577142" w:rsidP="00871887">
            <w:pPr>
              <w:spacing w:line="276" w:lineRule="auto"/>
              <w:jc w:val="cente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hideMark/>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Геометрия</w:t>
            </w:r>
          </w:p>
        </w:tc>
        <w:tc>
          <w:tcPr>
            <w:tcW w:w="111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87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93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w:t>
            </w:r>
          </w:p>
        </w:tc>
      </w:tr>
      <w:tr w:rsidR="00577142" w:rsidRPr="00577142" w:rsidTr="00871887">
        <w:tc>
          <w:tcPr>
            <w:tcW w:w="1794" w:type="dxa"/>
            <w:vMerge/>
            <w:tcBorders>
              <w:left w:val="single" w:sz="4" w:space="0" w:color="auto"/>
              <w:right w:val="single" w:sz="4" w:space="0" w:color="auto"/>
            </w:tcBorders>
            <w:hideMark/>
          </w:tcPr>
          <w:p w:rsidR="00577142" w:rsidRPr="00577142" w:rsidRDefault="00577142" w:rsidP="00871887">
            <w:pPr>
              <w:spacing w:line="276" w:lineRule="auto"/>
              <w:jc w:val="cente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hideMark/>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Информатика</w:t>
            </w:r>
          </w:p>
        </w:tc>
        <w:tc>
          <w:tcPr>
            <w:tcW w:w="111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87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93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r>
      <w:tr w:rsidR="00577142" w:rsidRPr="00577142" w:rsidTr="00871887">
        <w:tc>
          <w:tcPr>
            <w:tcW w:w="1794" w:type="dxa"/>
            <w:tcBorders>
              <w:left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Основы духовно-нравственной культуры народов России</w:t>
            </w:r>
          </w:p>
        </w:tc>
        <w:tc>
          <w:tcPr>
            <w:tcW w:w="187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18"/>
                <w:szCs w:val="18"/>
                <w:lang w:eastAsia="ru-RU"/>
              </w:rPr>
              <w:t>Основы духовно-нравственной культуры народов России</w:t>
            </w:r>
          </w:p>
        </w:tc>
        <w:tc>
          <w:tcPr>
            <w:tcW w:w="111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93"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p>
        </w:tc>
        <w:tc>
          <w:tcPr>
            <w:tcW w:w="87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p>
        </w:tc>
        <w:tc>
          <w:tcPr>
            <w:tcW w:w="93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r>
      <w:tr w:rsidR="00577142" w:rsidRPr="00577142" w:rsidTr="00871887">
        <w:tc>
          <w:tcPr>
            <w:tcW w:w="1794" w:type="dxa"/>
            <w:vMerge w:val="restart"/>
            <w:tcBorders>
              <w:left w:val="single" w:sz="4" w:space="0" w:color="auto"/>
              <w:right w:val="single" w:sz="4" w:space="0" w:color="auto"/>
            </w:tcBorders>
          </w:tcPr>
          <w:p w:rsidR="00577142" w:rsidRPr="00577142" w:rsidRDefault="00577142" w:rsidP="00871887">
            <w:pPr>
              <w:spacing w:line="288" w:lineRule="auto"/>
              <w:jc w:val="center"/>
              <w:rPr>
                <w:rFonts w:ascii="Times New Roman" w:eastAsia="Calibri" w:hAnsi="Times New Roman" w:cs="Times New Roman"/>
                <w:bCs/>
                <w:sz w:val="18"/>
                <w:szCs w:val="18"/>
              </w:rPr>
            </w:pPr>
            <w:proofErr w:type="gramStart"/>
            <w:r w:rsidRPr="00577142">
              <w:rPr>
                <w:rFonts w:ascii="Times New Roman" w:eastAsia="Calibri" w:hAnsi="Times New Roman" w:cs="Times New Roman"/>
                <w:bCs/>
                <w:sz w:val="18"/>
                <w:szCs w:val="18"/>
              </w:rPr>
              <w:t>Естественно-научные</w:t>
            </w:r>
            <w:proofErr w:type="gramEnd"/>
            <w:r w:rsidRPr="00577142">
              <w:rPr>
                <w:rFonts w:ascii="Times New Roman" w:eastAsia="Calibri" w:hAnsi="Times New Roman" w:cs="Times New Roman"/>
                <w:bCs/>
                <w:sz w:val="18"/>
                <w:szCs w:val="18"/>
              </w:rPr>
              <w:t xml:space="preserve"> предметы</w:t>
            </w:r>
          </w:p>
        </w:tc>
        <w:tc>
          <w:tcPr>
            <w:tcW w:w="187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88" w:lineRule="auto"/>
              <w:jc w:val="center"/>
              <w:rPr>
                <w:rFonts w:ascii="Times New Roman" w:eastAsia="Calibri" w:hAnsi="Times New Roman" w:cs="Times New Roman"/>
                <w:bCs/>
                <w:sz w:val="20"/>
                <w:szCs w:val="20"/>
              </w:rPr>
            </w:pPr>
            <w:r w:rsidRPr="00577142">
              <w:rPr>
                <w:rFonts w:ascii="Times New Roman" w:eastAsia="Calibri" w:hAnsi="Times New Roman" w:cs="Times New Roman"/>
                <w:bCs/>
                <w:sz w:val="20"/>
                <w:szCs w:val="20"/>
              </w:rPr>
              <w:t>Физика</w:t>
            </w:r>
          </w:p>
        </w:tc>
        <w:tc>
          <w:tcPr>
            <w:tcW w:w="111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87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93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w:t>
            </w:r>
          </w:p>
        </w:tc>
      </w:tr>
      <w:tr w:rsidR="00577142" w:rsidRPr="00577142" w:rsidTr="00871887">
        <w:tc>
          <w:tcPr>
            <w:tcW w:w="1794" w:type="dxa"/>
            <w:vMerge/>
            <w:tcBorders>
              <w:left w:val="single" w:sz="4" w:space="0" w:color="auto"/>
              <w:right w:val="single" w:sz="4" w:space="0" w:color="auto"/>
            </w:tcBorders>
          </w:tcPr>
          <w:p w:rsidR="00577142" w:rsidRPr="00577142" w:rsidRDefault="00577142" w:rsidP="00871887">
            <w:pPr>
              <w:spacing w:line="288" w:lineRule="auto"/>
              <w:jc w:val="both"/>
              <w:rPr>
                <w:rFonts w:ascii="Times New Roman" w:eastAsia="Calibri" w:hAnsi="Times New Roman" w:cs="Times New Roman"/>
                <w:bCs/>
                <w:sz w:val="18"/>
                <w:szCs w:val="18"/>
              </w:rPr>
            </w:pPr>
          </w:p>
        </w:tc>
        <w:tc>
          <w:tcPr>
            <w:tcW w:w="187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88" w:lineRule="auto"/>
              <w:jc w:val="center"/>
              <w:rPr>
                <w:rFonts w:ascii="Times New Roman" w:eastAsia="Calibri" w:hAnsi="Times New Roman" w:cs="Times New Roman"/>
                <w:bCs/>
                <w:sz w:val="20"/>
                <w:szCs w:val="20"/>
              </w:rPr>
            </w:pPr>
            <w:r w:rsidRPr="00577142">
              <w:rPr>
                <w:rFonts w:ascii="Times New Roman" w:eastAsia="Calibri" w:hAnsi="Times New Roman" w:cs="Times New Roman"/>
                <w:bCs/>
                <w:sz w:val="20"/>
                <w:szCs w:val="20"/>
              </w:rPr>
              <w:t>Биология</w:t>
            </w:r>
          </w:p>
        </w:tc>
        <w:tc>
          <w:tcPr>
            <w:tcW w:w="111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93"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70</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87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936" w:type="dxa"/>
            <w:tcBorders>
              <w:top w:val="single" w:sz="4" w:space="0" w:color="auto"/>
              <w:left w:val="single" w:sz="4" w:space="0" w:color="auto"/>
              <w:bottom w:val="single" w:sz="4" w:space="0" w:color="auto"/>
              <w:right w:val="single" w:sz="4" w:space="0" w:color="auto"/>
            </w:tcBorders>
          </w:tcPr>
          <w:p w:rsidR="00577142"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w:t>
            </w:r>
          </w:p>
        </w:tc>
      </w:tr>
      <w:tr w:rsidR="00577142" w:rsidRPr="00577142" w:rsidTr="00871887">
        <w:tc>
          <w:tcPr>
            <w:tcW w:w="1794" w:type="dxa"/>
            <w:vMerge/>
            <w:tcBorders>
              <w:left w:val="single" w:sz="4" w:space="0" w:color="auto"/>
              <w:right w:val="single" w:sz="4" w:space="0" w:color="auto"/>
            </w:tcBorders>
          </w:tcPr>
          <w:p w:rsidR="00577142" w:rsidRPr="00577142" w:rsidRDefault="00577142" w:rsidP="00871887">
            <w:pPr>
              <w:spacing w:line="288" w:lineRule="auto"/>
              <w:jc w:val="both"/>
              <w:rPr>
                <w:rFonts w:ascii="Times New Roman" w:eastAsia="Calibri" w:hAnsi="Times New Roman" w:cs="Times New Roman"/>
                <w:bCs/>
                <w:sz w:val="18"/>
                <w:szCs w:val="18"/>
              </w:rPr>
            </w:pPr>
          </w:p>
        </w:tc>
        <w:tc>
          <w:tcPr>
            <w:tcW w:w="187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88" w:lineRule="auto"/>
              <w:jc w:val="center"/>
              <w:rPr>
                <w:rFonts w:ascii="Times New Roman" w:eastAsia="Calibri" w:hAnsi="Times New Roman" w:cs="Times New Roman"/>
                <w:bCs/>
                <w:sz w:val="20"/>
                <w:szCs w:val="20"/>
              </w:rPr>
            </w:pPr>
            <w:r w:rsidRPr="00577142">
              <w:rPr>
                <w:rFonts w:ascii="Times New Roman" w:eastAsia="Calibri" w:hAnsi="Times New Roman" w:cs="Times New Roman"/>
                <w:bCs/>
                <w:sz w:val="20"/>
                <w:szCs w:val="20"/>
              </w:rPr>
              <w:t>Химия</w:t>
            </w:r>
          </w:p>
        </w:tc>
        <w:tc>
          <w:tcPr>
            <w:tcW w:w="1116"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872" w:type="dxa"/>
            <w:tcBorders>
              <w:top w:val="single" w:sz="4" w:space="0" w:color="auto"/>
              <w:left w:val="single" w:sz="4" w:space="0" w:color="auto"/>
              <w:bottom w:val="single" w:sz="4" w:space="0" w:color="auto"/>
              <w:right w:val="single" w:sz="4" w:space="0" w:color="auto"/>
            </w:tcBorders>
          </w:tcPr>
          <w:p w:rsidR="00577142"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936" w:type="dxa"/>
            <w:tcBorders>
              <w:top w:val="single" w:sz="4" w:space="0" w:color="auto"/>
              <w:left w:val="single" w:sz="4" w:space="0" w:color="auto"/>
              <w:bottom w:val="single" w:sz="4" w:space="0" w:color="auto"/>
              <w:right w:val="single" w:sz="4" w:space="0" w:color="auto"/>
            </w:tcBorders>
          </w:tcPr>
          <w:p w:rsidR="00577142"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p>
        </w:tc>
      </w:tr>
      <w:tr w:rsidR="00577142" w:rsidRPr="00577142" w:rsidTr="00871887">
        <w:tc>
          <w:tcPr>
            <w:tcW w:w="1794" w:type="dxa"/>
            <w:vMerge w:val="restart"/>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18"/>
                <w:szCs w:val="18"/>
                <w:lang w:eastAsia="ru-RU"/>
              </w:rPr>
            </w:pPr>
          </w:p>
          <w:p w:rsidR="00577142" w:rsidRPr="00577142" w:rsidRDefault="00577142" w:rsidP="00871887">
            <w:pPr>
              <w:spacing w:line="276" w:lineRule="auto"/>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Искусство</w:t>
            </w:r>
          </w:p>
        </w:tc>
        <w:tc>
          <w:tcPr>
            <w:tcW w:w="1876" w:type="dxa"/>
            <w:tcBorders>
              <w:top w:val="single" w:sz="4" w:space="0" w:color="auto"/>
              <w:left w:val="single" w:sz="4" w:space="0" w:color="auto"/>
              <w:bottom w:val="single" w:sz="4" w:space="0" w:color="auto"/>
              <w:right w:val="single" w:sz="4" w:space="0" w:color="auto"/>
            </w:tcBorders>
            <w:hideMark/>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Музыка</w:t>
            </w:r>
          </w:p>
        </w:tc>
        <w:tc>
          <w:tcPr>
            <w:tcW w:w="1116" w:type="dxa"/>
            <w:tcBorders>
              <w:top w:val="single" w:sz="4" w:space="0" w:color="auto"/>
              <w:left w:val="single" w:sz="4" w:space="0" w:color="auto"/>
              <w:bottom w:val="single" w:sz="4" w:space="0" w:color="auto"/>
              <w:right w:val="single" w:sz="4" w:space="0" w:color="auto"/>
            </w:tcBorders>
          </w:tcPr>
          <w:p w:rsidR="00577142"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tc>
        <w:tc>
          <w:tcPr>
            <w:tcW w:w="993" w:type="dxa"/>
            <w:tcBorders>
              <w:top w:val="single" w:sz="4" w:space="0" w:color="auto"/>
              <w:left w:val="single" w:sz="4" w:space="0" w:color="auto"/>
              <w:bottom w:val="single" w:sz="4" w:space="0" w:color="auto"/>
              <w:right w:val="single" w:sz="4" w:space="0" w:color="auto"/>
            </w:tcBorders>
          </w:tcPr>
          <w:p w:rsidR="00577142"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577142" w:rsidRPr="00577142">
              <w:rPr>
                <w:rFonts w:ascii="Times New Roman" w:eastAsia="Times New Roman" w:hAnsi="Times New Roman" w:cs="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tcPr>
          <w:p w:rsidR="00577142"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577142" w:rsidRPr="00577142">
              <w:rPr>
                <w:rFonts w:ascii="Times New Roman" w:eastAsia="Times New Roman" w:hAnsi="Times New Roman" w:cs="Times New Roman"/>
                <w:sz w:val="20"/>
                <w:szCs w:val="20"/>
                <w:lang w:eastAsia="ru-RU"/>
              </w:rPr>
              <w:t>,5</w:t>
            </w:r>
          </w:p>
        </w:tc>
        <w:tc>
          <w:tcPr>
            <w:tcW w:w="872" w:type="dxa"/>
            <w:tcBorders>
              <w:top w:val="single" w:sz="4" w:space="0" w:color="auto"/>
              <w:left w:val="single" w:sz="4" w:space="0" w:color="auto"/>
              <w:bottom w:val="single" w:sz="4" w:space="0" w:color="auto"/>
              <w:right w:val="single" w:sz="4" w:space="0" w:color="auto"/>
            </w:tcBorders>
          </w:tcPr>
          <w:p w:rsidR="00577142" w:rsidRPr="00577142" w:rsidRDefault="00577142" w:rsidP="00871887">
            <w:pPr>
              <w:spacing w:line="276" w:lineRule="auto"/>
              <w:jc w:val="center"/>
              <w:rPr>
                <w:rFonts w:ascii="Times New Roman" w:eastAsia="Times New Roman" w:hAnsi="Times New Roman" w:cs="Times New Roman"/>
                <w:sz w:val="20"/>
                <w:szCs w:val="20"/>
                <w:lang w:eastAsia="ru-RU"/>
              </w:rPr>
            </w:pPr>
          </w:p>
        </w:tc>
        <w:tc>
          <w:tcPr>
            <w:tcW w:w="936" w:type="dxa"/>
            <w:tcBorders>
              <w:top w:val="single" w:sz="4" w:space="0" w:color="auto"/>
              <w:left w:val="single" w:sz="4" w:space="0" w:color="auto"/>
              <w:bottom w:val="single" w:sz="4" w:space="0" w:color="auto"/>
              <w:right w:val="single" w:sz="4" w:space="0" w:color="auto"/>
            </w:tcBorders>
          </w:tcPr>
          <w:p w:rsidR="00577142"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r>
      <w:tr w:rsidR="00D507F0" w:rsidRPr="00577142" w:rsidTr="00871887">
        <w:tc>
          <w:tcPr>
            <w:tcW w:w="1794" w:type="dxa"/>
            <w:vMerge/>
            <w:tcBorders>
              <w:top w:val="single" w:sz="4" w:space="0" w:color="auto"/>
              <w:left w:val="single" w:sz="4" w:space="0" w:color="auto"/>
              <w:bottom w:val="single" w:sz="4" w:space="0" w:color="auto"/>
              <w:right w:val="single" w:sz="4" w:space="0" w:color="auto"/>
            </w:tcBorders>
            <w:vAlign w:val="center"/>
            <w:hideMark/>
          </w:tcPr>
          <w:p w:rsidR="00D507F0" w:rsidRPr="00577142" w:rsidRDefault="00D507F0" w:rsidP="00871887">
            <w:pP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hideMark/>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Изобразительное</w:t>
            </w:r>
          </w:p>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искусство</w:t>
            </w:r>
          </w:p>
        </w:tc>
        <w:tc>
          <w:tcPr>
            <w:tcW w:w="1116"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tc>
        <w:tc>
          <w:tcPr>
            <w:tcW w:w="992"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tc>
        <w:tc>
          <w:tcPr>
            <w:tcW w:w="993"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Pr="00577142">
              <w:rPr>
                <w:rFonts w:ascii="Times New Roman" w:eastAsia="Times New Roman" w:hAnsi="Times New Roman" w:cs="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Pr="00577142">
              <w:rPr>
                <w:rFonts w:ascii="Times New Roman" w:eastAsia="Times New Roman" w:hAnsi="Times New Roman" w:cs="Times New Roman"/>
                <w:sz w:val="20"/>
                <w:szCs w:val="20"/>
                <w:lang w:eastAsia="ru-RU"/>
              </w:rPr>
              <w:t>,5</w:t>
            </w:r>
          </w:p>
        </w:tc>
        <w:tc>
          <w:tcPr>
            <w:tcW w:w="872"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p>
        </w:tc>
        <w:tc>
          <w:tcPr>
            <w:tcW w:w="936"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r>
      <w:tr w:rsidR="00D507F0" w:rsidRPr="00577142" w:rsidTr="00871887">
        <w:tc>
          <w:tcPr>
            <w:tcW w:w="1794"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18"/>
                <w:szCs w:val="18"/>
                <w:lang w:eastAsia="ru-RU"/>
              </w:rPr>
            </w:pPr>
          </w:p>
          <w:p w:rsidR="00D507F0" w:rsidRPr="00577142" w:rsidRDefault="00D507F0" w:rsidP="00871887">
            <w:pPr>
              <w:spacing w:line="276" w:lineRule="auto"/>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Технология</w:t>
            </w:r>
          </w:p>
          <w:p w:rsidR="00D507F0" w:rsidRPr="00577142" w:rsidRDefault="00D507F0" w:rsidP="00871887">
            <w:pPr>
              <w:spacing w:line="276" w:lineRule="auto"/>
              <w:jc w:val="cente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p>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Технология</w:t>
            </w:r>
          </w:p>
        </w:tc>
        <w:tc>
          <w:tcPr>
            <w:tcW w:w="1116"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992"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993"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992"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872"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p>
        </w:tc>
        <w:tc>
          <w:tcPr>
            <w:tcW w:w="936"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245</w:t>
            </w:r>
          </w:p>
        </w:tc>
      </w:tr>
      <w:tr w:rsidR="00D507F0" w:rsidRPr="00577142" w:rsidTr="00871887">
        <w:tc>
          <w:tcPr>
            <w:tcW w:w="1794" w:type="dxa"/>
            <w:vMerge w:val="restart"/>
            <w:tcBorders>
              <w:top w:val="single" w:sz="4" w:space="0" w:color="auto"/>
              <w:left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Физическая</w:t>
            </w:r>
          </w:p>
          <w:p w:rsidR="00D507F0" w:rsidRPr="00577142" w:rsidRDefault="00D507F0" w:rsidP="00871887">
            <w:pPr>
              <w:spacing w:line="276" w:lineRule="auto"/>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культура и Основы безопасности жизнедеятельности</w:t>
            </w:r>
          </w:p>
        </w:tc>
        <w:tc>
          <w:tcPr>
            <w:tcW w:w="1876"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Физическая</w:t>
            </w:r>
          </w:p>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культура</w:t>
            </w:r>
          </w:p>
        </w:tc>
        <w:tc>
          <w:tcPr>
            <w:tcW w:w="1116"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992"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993"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992"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872"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936"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w:t>
            </w:r>
          </w:p>
        </w:tc>
      </w:tr>
      <w:tr w:rsidR="00D507F0" w:rsidRPr="00577142" w:rsidTr="00871887">
        <w:trPr>
          <w:trHeight w:val="359"/>
        </w:trPr>
        <w:tc>
          <w:tcPr>
            <w:tcW w:w="1794" w:type="dxa"/>
            <w:vMerge/>
            <w:tcBorders>
              <w:left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Основы безопасности жизнедеятельности</w:t>
            </w:r>
          </w:p>
        </w:tc>
        <w:tc>
          <w:tcPr>
            <w:tcW w:w="1116"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872"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936"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r>
      <w:tr w:rsidR="00D507F0" w:rsidRPr="00577142" w:rsidTr="00871887">
        <w:tc>
          <w:tcPr>
            <w:tcW w:w="3670" w:type="dxa"/>
            <w:gridSpan w:val="2"/>
            <w:tcBorders>
              <w:top w:val="single" w:sz="4" w:space="0" w:color="auto"/>
              <w:left w:val="single" w:sz="4" w:space="0" w:color="auto"/>
              <w:bottom w:val="single" w:sz="4" w:space="0" w:color="auto"/>
              <w:right w:val="single" w:sz="4" w:space="0" w:color="auto"/>
            </w:tcBorders>
            <w:hideMark/>
          </w:tcPr>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ИТОГО:</w:t>
            </w:r>
          </w:p>
          <w:p w:rsidR="00D507F0" w:rsidRPr="00577142" w:rsidRDefault="00D507F0" w:rsidP="00871887">
            <w:pPr>
              <w:spacing w:line="276" w:lineRule="auto"/>
              <w:jc w:val="center"/>
              <w:rPr>
                <w:rFonts w:ascii="Times New Roman" w:eastAsia="Times New Roman" w:hAnsi="Times New Roman" w:cs="Times New Roman"/>
                <w:sz w:val="20"/>
                <w:szCs w:val="20"/>
                <w:lang w:eastAsia="ru-RU"/>
              </w:rPr>
            </w:pPr>
          </w:p>
        </w:tc>
        <w:tc>
          <w:tcPr>
            <w:tcW w:w="1116" w:type="dxa"/>
            <w:tcBorders>
              <w:top w:val="single" w:sz="4" w:space="0" w:color="auto"/>
              <w:left w:val="single" w:sz="4" w:space="0" w:color="auto"/>
              <w:bottom w:val="single" w:sz="4" w:space="0" w:color="auto"/>
              <w:right w:val="single" w:sz="4" w:space="0" w:color="auto"/>
            </w:tcBorders>
          </w:tcPr>
          <w:p w:rsidR="00D507F0" w:rsidRPr="00577142" w:rsidRDefault="00D507F0" w:rsidP="00D507F0">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980</w:t>
            </w:r>
          </w:p>
        </w:tc>
        <w:tc>
          <w:tcPr>
            <w:tcW w:w="992"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1015</w:t>
            </w:r>
          </w:p>
        </w:tc>
        <w:tc>
          <w:tcPr>
            <w:tcW w:w="993"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1085</w:t>
            </w:r>
          </w:p>
        </w:tc>
        <w:tc>
          <w:tcPr>
            <w:tcW w:w="992" w:type="dxa"/>
            <w:tcBorders>
              <w:top w:val="single" w:sz="4" w:space="0" w:color="auto"/>
              <w:left w:val="single" w:sz="4" w:space="0" w:color="auto"/>
              <w:bottom w:val="single" w:sz="4" w:space="0" w:color="auto"/>
              <w:right w:val="single" w:sz="4" w:space="0" w:color="auto"/>
            </w:tcBorders>
          </w:tcPr>
          <w:p w:rsidR="00D507F0" w:rsidRPr="00577142" w:rsidRDefault="00D507F0" w:rsidP="00D507F0">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1085</w:t>
            </w:r>
          </w:p>
        </w:tc>
        <w:tc>
          <w:tcPr>
            <w:tcW w:w="872"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1054</w:t>
            </w:r>
          </w:p>
        </w:tc>
        <w:tc>
          <w:tcPr>
            <w:tcW w:w="936" w:type="dxa"/>
            <w:tcBorders>
              <w:top w:val="single" w:sz="4" w:space="0" w:color="auto"/>
              <w:left w:val="single" w:sz="4" w:space="0" w:color="auto"/>
              <w:bottom w:val="single" w:sz="4" w:space="0" w:color="auto"/>
              <w:right w:val="single" w:sz="4" w:space="0" w:color="auto"/>
            </w:tcBorders>
          </w:tcPr>
          <w:p w:rsidR="00D507F0" w:rsidRPr="00577142" w:rsidRDefault="00D507F0"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5219</w:t>
            </w:r>
          </w:p>
        </w:tc>
      </w:tr>
      <w:tr w:rsidR="001F787C" w:rsidRPr="00577142" w:rsidTr="00871887">
        <w:tc>
          <w:tcPr>
            <w:tcW w:w="3670" w:type="dxa"/>
            <w:gridSpan w:val="2"/>
            <w:tcBorders>
              <w:top w:val="single" w:sz="4" w:space="0" w:color="auto"/>
              <w:left w:val="single" w:sz="4" w:space="0" w:color="auto"/>
              <w:bottom w:val="single" w:sz="4" w:space="0" w:color="auto"/>
              <w:right w:val="single" w:sz="4" w:space="0" w:color="auto"/>
            </w:tcBorders>
          </w:tcPr>
          <w:p w:rsidR="001F787C" w:rsidRPr="00577142" w:rsidRDefault="001F787C" w:rsidP="00871887">
            <w:pPr>
              <w:tabs>
                <w:tab w:val="left" w:pos="4500"/>
                <w:tab w:val="left" w:pos="9180"/>
                <w:tab w:val="left" w:pos="9360"/>
              </w:tabs>
              <w:spacing w:line="288" w:lineRule="auto"/>
              <w:ind w:firstLine="46"/>
              <w:jc w:val="center"/>
              <w:rPr>
                <w:rFonts w:ascii="Times New Roman" w:eastAsia="Calibri" w:hAnsi="Times New Roman" w:cs="Times New Roman"/>
                <w:i/>
                <w:sz w:val="20"/>
                <w:szCs w:val="20"/>
              </w:rPr>
            </w:pPr>
            <w:r w:rsidRPr="00577142">
              <w:rPr>
                <w:rFonts w:ascii="Times New Roman" w:eastAsia="Calibri" w:hAnsi="Times New Roman" w:cs="Times New Roman"/>
                <w:i/>
                <w:sz w:val="20"/>
                <w:szCs w:val="20"/>
              </w:rPr>
              <w:t>Часть, формируемая участниками образовательных отношений</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70</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68</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243</w:t>
            </w:r>
          </w:p>
        </w:tc>
      </w:tr>
      <w:tr w:rsidR="001F787C" w:rsidRPr="00577142" w:rsidTr="00871887">
        <w:tc>
          <w:tcPr>
            <w:tcW w:w="3670" w:type="dxa"/>
            <w:gridSpan w:val="2"/>
            <w:tcBorders>
              <w:top w:val="single" w:sz="4" w:space="0" w:color="auto"/>
              <w:left w:val="single" w:sz="4" w:space="0" w:color="auto"/>
              <w:bottom w:val="single" w:sz="4" w:space="0" w:color="auto"/>
              <w:right w:val="single" w:sz="4" w:space="0" w:color="auto"/>
            </w:tcBorders>
          </w:tcPr>
          <w:p w:rsidR="001F787C" w:rsidRPr="00577142" w:rsidRDefault="001F787C" w:rsidP="00871887">
            <w:pPr>
              <w:tabs>
                <w:tab w:val="left" w:pos="4500"/>
                <w:tab w:val="left" w:pos="9180"/>
                <w:tab w:val="left" w:pos="9360"/>
              </w:tabs>
              <w:spacing w:line="288" w:lineRule="auto"/>
              <w:ind w:firstLine="46"/>
              <w:jc w:val="center"/>
              <w:rPr>
                <w:rFonts w:ascii="Times New Roman" w:eastAsia="Calibri" w:hAnsi="Times New Roman" w:cs="Times New Roman"/>
                <w:i/>
                <w:sz w:val="20"/>
                <w:szCs w:val="20"/>
              </w:rPr>
            </w:pPr>
            <w:r w:rsidRPr="00577142">
              <w:rPr>
                <w:rFonts w:ascii="Times New Roman" w:eastAsia="Calibri" w:hAnsi="Times New Roman" w:cs="Times New Roman"/>
                <w:i/>
                <w:sz w:val="20"/>
                <w:szCs w:val="20"/>
              </w:rPr>
              <w:lastRenderedPageBreak/>
              <w:t>Башкирский язык/Краеведение</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p>
        </w:tc>
      </w:tr>
      <w:tr w:rsidR="001F787C" w:rsidRPr="00577142" w:rsidTr="00871887">
        <w:tc>
          <w:tcPr>
            <w:tcW w:w="3670" w:type="dxa"/>
            <w:gridSpan w:val="2"/>
            <w:tcBorders>
              <w:top w:val="single" w:sz="4" w:space="0" w:color="auto"/>
              <w:left w:val="single" w:sz="4" w:space="0" w:color="auto"/>
              <w:bottom w:val="single" w:sz="4" w:space="0" w:color="auto"/>
              <w:right w:val="single" w:sz="4" w:space="0" w:color="auto"/>
            </w:tcBorders>
          </w:tcPr>
          <w:p w:rsidR="001F787C" w:rsidRPr="00577142" w:rsidRDefault="001F787C" w:rsidP="00871887">
            <w:pPr>
              <w:tabs>
                <w:tab w:val="left" w:pos="4500"/>
                <w:tab w:val="left" w:pos="9180"/>
                <w:tab w:val="left" w:pos="9360"/>
              </w:tabs>
              <w:spacing w:line="288" w:lineRule="auto"/>
              <w:ind w:firstLine="46"/>
              <w:jc w:val="center"/>
              <w:rPr>
                <w:rFonts w:ascii="Times New Roman" w:eastAsia="Calibri" w:hAnsi="Times New Roman" w:cs="Times New Roman"/>
                <w:i/>
                <w:sz w:val="20"/>
                <w:szCs w:val="20"/>
              </w:rPr>
            </w:pPr>
            <w:r w:rsidRPr="00577142">
              <w:rPr>
                <w:rFonts w:ascii="Times New Roman" w:eastAsia="Calibri" w:hAnsi="Times New Roman" w:cs="Times New Roman"/>
                <w:i/>
                <w:sz w:val="20"/>
                <w:szCs w:val="20"/>
              </w:rPr>
              <w:t>ОДНК НР</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p>
        </w:tc>
      </w:tr>
      <w:tr w:rsidR="001F787C" w:rsidRPr="00577142" w:rsidTr="00871887">
        <w:tc>
          <w:tcPr>
            <w:tcW w:w="3670" w:type="dxa"/>
            <w:gridSpan w:val="2"/>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18"/>
                <w:szCs w:val="18"/>
                <w:lang w:eastAsia="ru-RU"/>
              </w:rPr>
              <w:t>Максимально допустимая недельная нагрузка при 5-дн. учебной недели</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1015</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1050</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1120</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1155</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1122</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871887">
            <w:pPr>
              <w:spacing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5462</w:t>
            </w:r>
          </w:p>
        </w:tc>
      </w:tr>
      <w:tr w:rsidR="001F787C" w:rsidRPr="00577142" w:rsidTr="00871887">
        <w:tc>
          <w:tcPr>
            <w:tcW w:w="9571" w:type="dxa"/>
            <w:gridSpan w:val="8"/>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Недельный учебный  план  основного общего образования</w:t>
            </w:r>
          </w:p>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 xml:space="preserve"> (пятидневная учебная неделя)</w:t>
            </w:r>
          </w:p>
        </w:tc>
      </w:tr>
      <w:tr w:rsidR="001F787C" w:rsidRPr="00577142" w:rsidTr="00871887">
        <w:tc>
          <w:tcPr>
            <w:tcW w:w="1794" w:type="dxa"/>
            <w:vMerge w:val="restart"/>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rPr>
                <w:rFonts w:ascii="Times New Roman" w:eastAsia="Times New Roman" w:hAnsi="Times New Roman" w:cs="Times New Roman"/>
                <w:sz w:val="18"/>
                <w:szCs w:val="18"/>
                <w:lang w:eastAsia="ru-RU"/>
              </w:rPr>
            </w:pPr>
          </w:p>
          <w:p w:rsidR="001F787C" w:rsidRPr="00577142" w:rsidRDefault="001F787C" w:rsidP="00577142">
            <w:pPr>
              <w:spacing w:line="276" w:lineRule="auto"/>
              <w:jc w:val="center"/>
              <w:rPr>
                <w:rFonts w:ascii="Times New Roman" w:eastAsia="Times New Roman" w:hAnsi="Times New Roman" w:cs="Times New Roman"/>
                <w:b/>
                <w:sz w:val="18"/>
                <w:szCs w:val="18"/>
                <w:lang w:eastAsia="ru-RU"/>
              </w:rPr>
            </w:pPr>
            <w:r w:rsidRPr="00577142">
              <w:rPr>
                <w:rFonts w:ascii="Times New Roman" w:eastAsia="Times New Roman" w:hAnsi="Times New Roman" w:cs="Times New Roman"/>
                <w:b/>
                <w:sz w:val="18"/>
                <w:szCs w:val="18"/>
                <w:lang w:eastAsia="ru-RU"/>
              </w:rPr>
              <w:t>Предметные</w:t>
            </w:r>
          </w:p>
          <w:p w:rsidR="001F787C" w:rsidRPr="00577142" w:rsidRDefault="001F787C" w:rsidP="00577142">
            <w:pPr>
              <w:spacing w:line="276" w:lineRule="auto"/>
              <w:jc w:val="center"/>
              <w:rPr>
                <w:rFonts w:ascii="Times New Roman" w:eastAsia="Times New Roman" w:hAnsi="Times New Roman" w:cs="Times New Roman"/>
                <w:b/>
                <w:sz w:val="18"/>
                <w:szCs w:val="18"/>
                <w:lang w:eastAsia="ru-RU"/>
              </w:rPr>
            </w:pPr>
            <w:r w:rsidRPr="00577142">
              <w:rPr>
                <w:rFonts w:ascii="Times New Roman" w:eastAsia="Times New Roman" w:hAnsi="Times New Roman" w:cs="Times New Roman"/>
                <w:b/>
                <w:sz w:val="18"/>
                <w:szCs w:val="18"/>
                <w:lang w:eastAsia="ru-RU"/>
              </w:rPr>
              <w:t>области</w:t>
            </w:r>
          </w:p>
          <w:p w:rsidR="001F787C" w:rsidRPr="00577142" w:rsidRDefault="001F787C" w:rsidP="00577142">
            <w:pPr>
              <w:spacing w:line="276" w:lineRule="auto"/>
              <w:rPr>
                <w:rFonts w:ascii="Times New Roman" w:eastAsia="Times New Roman" w:hAnsi="Times New Roman" w:cs="Times New Roman"/>
                <w:sz w:val="18"/>
                <w:szCs w:val="18"/>
                <w:lang w:eastAsia="ru-RU"/>
              </w:rPr>
            </w:pPr>
          </w:p>
        </w:tc>
        <w:tc>
          <w:tcPr>
            <w:tcW w:w="1876" w:type="dxa"/>
            <w:vMerge w:val="restart"/>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rPr>
                <w:rFonts w:ascii="Times New Roman" w:eastAsia="Times New Roman" w:hAnsi="Times New Roman" w:cs="Times New Roman"/>
                <w:sz w:val="20"/>
                <w:szCs w:val="20"/>
                <w:lang w:eastAsia="ru-RU"/>
              </w:rPr>
            </w:pPr>
          </w:p>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Учебные</w:t>
            </w:r>
          </w:p>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Предметы/</w:t>
            </w:r>
          </w:p>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b/>
                <w:sz w:val="20"/>
                <w:szCs w:val="20"/>
                <w:lang w:eastAsia="ru-RU"/>
              </w:rPr>
              <w:t xml:space="preserve">Классы </w:t>
            </w:r>
          </w:p>
        </w:tc>
        <w:tc>
          <w:tcPr>
            <w:tcW w:w="4965" w:type="dxa"/>
            <w:gridSpan w:val="5"/>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b/>
                <w:sz w:val="20"/>
                <w:szCs w:val="20"/>
                <w:lang w:eastAsia="ru-RU"/>
              </w:rPr>
              <w:t>Количество  часов  в  год</w:t>
            </w:r>
          </w:p>
        </w:tc>
        <w:tc>
          <w:tcPr>
            <w:tcW w:w="936" w:type="dxa"/>
            <w:vMerge w:val="restart"/>
            <w:tcBorders>
              <w:top w:val="single" w:sz="4" w:space="0" w:color="auto"/>
              <w:left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Всего</w:t>
            </w:r>
          </w:p>
        </w:tc>
      </w:tr>
      <w:tr w:rsidR="001F787C" w:rsidRPr="00577142" w:rsidTr="00871887">
        <w:tc>
          <w:tcPr>
            <w:tcW w:w="1794" w:type="dxa"/>
            <w:vMerge/>
            <w:tcBorders>
              <w:top w:val="single" w:sz="4" w:space="0" w:color="auto"/>
              <w:left w:val="single" w:sz="4" w:space="0" w:color="auto"/>
              <w:bottom w:val="single" w:sz="4" w:space="0" w:color="auto"/>
              <w:right w:val="single" w:sz="4" w:space="0" w:color="auto"/>
            </w:tcBorders>
            <w:vAlign w:val="center"/>
            <w:hideMark/>
          </w:tcPr>
          <w:p w:rsidR="001F787C" w:rsidRPr="00577142" w:rsidRDefault="001F787C" w:rsidP="00577142">
            <w:pPr>
              <w:rPr>
                <w:rFonts w:ascii="Times New Roman" w:eastAsia="Times New Roman" w:hAnsi="Times New Roman" w:cs="Times New Roman"/>
                <w:sz w:val="18"/>
                <w:szCs w:val="18"/>
                <w:lang w:eastAsia="ru-RU"/>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1F787C" w:rsidRPr="00577142" w:rsidRDefault="001F787C" w:rsidP="00577142">
            <w:pPr>
              <w:rPr>
                <w:rFonts w:ascii="Times New Roman" w:eastAsia="Times New Roman" w:hAnsi="Times New Roman" w:cs="Times New Roman"/>
                <w:sz w:val="20"/>
                <w:szCs w:val="20"/>
                <w:lang w:eastAsia="ru-RU"/>
              </w:rPr>
            </w:pP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p>
          <w:p w:rsidR="001F787C" w:rsidRPr="00577142" w:rsidRDefault="001F787C" w:rsidP="00577142">
            <w:pPr>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val="en-US" w:eastAsia="ru-RU"/>
              </w:rPr>
              <w:t>V</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p>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val="en-US" w:eastAsia="ru-RU"/>
              </w:rPr>
              <w:t>VI</w:t>
            </w:r>
            <w:r w:rsidRPr="00577142">
              <w:rPr>
                <w:rFonts w:ascii="Times New Roman" w:eastAsia="Times New Roman" w:hAnsi="Times New Roman" w:cs="Times New Roman"/>
                <w:b/>
                <w:sz w:val="20"/>
                <w:szCs w:val="20"/>
                <w:lang w:eastAsia="ru-RU"/>
              </w:rPr>
              <w:t xml:space="preserve"> </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p>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val="en-US" w:eastAsia="ru-RU"/>
              </w:rPr>
              <w:t>VII</w:t>
            </w:r>
          </w:p>
        </w:tc>
        <w:tc>
          <w:tcPr>
            <w:tcW w:w="992" w:type="dxa"/>
            <w:tcBorders>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p>
          <w:p w:rsidR="001F787C" w:rsidRPr="00577142" w:rsidRDefault="001F787C" w:rsidP="00577142">
            <w:pPr>
              <w:spacing w:line="276" w:lineRule="auto"/>
              <w:jc w:val="center"/>
              <w:rPr>
                <w:rFonts w:ascii="Times New Roman" w:eastAsia="Times New Roman" w:hAnsi="Times New Roman" w:cs="Times New Roman"/>
                <w:b/>
                <w:sz w:val="20"/>
                <w:szCs w:val="20"/>
                <w:lang w:val="en-US" w:eastAsia="ru-RU"/>
              </w:rPr>
            </w:pPr>
            <w:r w:rsidRPr="00577142">
              <w:rPr>
                <w:rFonts w:ascii="Times New Roman" w:eastAsia="Times New Roman" w:hAnsi="Times New Roman" w:cs="Times New Roman"/>
                <w:b/>
                <w:sz w:val="20"/>
                <w:szCs w:val="20"/>
                <w:lang w:val="en-US" w:eastAsia="ru-RU"/>
              </w:rPr>
              <w:t>VIII</w:t>
            </w:r>
          </w:p>
        </w:tc>
        <w:tc>
          <w:tcPr>
            <w:tcW w:w="872" w:type="dxa"/>
            <w:tcBorders>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p>
          <w:p w:rsidR="001F787C" w:rsidRPr="00577142" w:rsidRDefault="001F787C" w:rsidP="00577142">
            <w:pPr>
              <w:spacing w:line="276" w:lineRule="auto"/>
              <w:jc w:val="center"/>
              <w:rPr>
                <w:rFonts w:ascii="Times New Roman" w:eastAsia="Times New Roman" w:hAnsi="Times New Roman" w:cs="Times New Roman"/>
                <w:b/>
                <w:sz w:val="20"/>
                <w:szCs w:val="20"/>
                <w:lang w:val="en-US" w:eastAsia="ru-RU"/>
              </w:rPr>
            </w:pPr>
            <w:r w:rsidRPr="00577142">
              <w:rPr>
                <w:rFonts w:ascii="Times New Roman" w:eastAsia="Times New Roman" w:hAnsi="Times New Roman" w:cs="Times New Roman"/>
                <w:b/>
                <w:sz w:val="20"/>
                <w:szCs w:val="20"/>
                <w:lang w:val="en-US" w:eastAsia="ru-RU"/>
              </w:rPr>
              <w:t>IX</w:t>
            </w:r>
          </w:p>
        </w:tc>
        <w:tc>
          <w:tcPr>
            <w:tcW w:w="936" w:type="dxa"/>
            <w:vMerge/>
            <w:tcBorders>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p>
        </w:tc>
      </w:tr>
      <w:tr w:rsidR="001F787C" w:rsidRPr="00577142" w:rsidTr="00871887">
        <w:tc>
          <w:tcPr>
            <w:tcW w:w="9571" w:type="dxa"/>
            <w:gridSpan w:val="8"/>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i/>
                <w:sz w:val="20"/>
                <w:szCs w:val="20"/>
                <w:lang w:val="en-US" w:eastAsia="ru-RU"/>
              </w:rPr>
            </w:pPr>
            <w:r w:rsidRPr="00577142">
              <w:rPr>
                <w:rFonts w:ascii="Times New Roman" w:eastAsia="Times New Roman" w:hAnsi="Times New Roman" w:cs="Times New Roman"/>
                <w:i/>
                <w:sz w:val="20"/>
                <w:szCs w:val="20"/>
                <w:lang w:val="en-US" w:eastAsia="ru-RU"/>
              </w:rPr>
              <w:t xml:space="preserve">                </w:t>
            </w:r>
            <w:r w:rsidRPr="00577142">
              <w:rPr>
                <w:rFonts w:ascii="Times New Roman" w:eastAsia="Times New Roman" w:hAnsi="Times New Roman" w:cs="Times New Roman"/>
                <w:i/>
                <w:sz w:val="20"/>
                <w:szCs w:val="20"/>
                <w:lang w:eastAsia="ru-RU"/>
              </w:rPr>
              <w:t>Обязательная  часть</w:t>
            </w:r>
          </w:p>
        </w:tc>
      </w:tr>
      <w:tr w:rsidR="001F787C" w:rsidRPr="00577142" w:rsidTr="00871887">
        <w:tc>
          <w:tcPr>
            <w:tcW w:w="1794" w:type="dxa"/>
            <w:vMerge w:val="restart"/>
            <w:tcBorders>
              <w:top w:val="single" w:sz="4" w:space="0" w:color="auto"/>
              <w:left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p>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p>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Русский язык и литература</w:t>
            </w:r>
          </w:p>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Русский язык</w:t>
            </w:r>
          </w:p>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val="en-US" w:eastAsia="ru-RU"/>
              </w:rPr>
            </w:pPr>
            <w:r w:rsidRPr="00577142">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val="en-US" w:eastAsia="ru-RU"/>
              </w:rPr>
              <w:t>3</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16</w:t>
            </w:r>
          </w:p>
        </w:tc>
      </w:tr>
      <w:tr w:rsidR="001F787C" w:rsidRPr="00577142" w:rsidTr="00871887">
        <w:tc>
          <w:tcPr>
            <w:tcW w:w="1794" w:type="dxa"/>
            <w:vMerge/>
            <w:tcBorders>
              <w:left w:val="single" w:sz="4" w:space="0" w:color="auto"/>
              <w:right w:val="single" w:sz="4" w:space="0" w:color="auto"/>
            </w:tcBorders>
            <w:vAlign w:val="center"/>
            <w:hideMark/>
          </w:tcPr>
          <w:p w:rsidR="001F787C" w:rsidRPr="00577142" w:rsidRDefault="001F787C" w:rsidP="00577142">
            <w:pP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hideMark/>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Литература</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3</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val="en-US" w:eastAsia="ru-RU"/>
              </w:rPr>
            </w:pPr>
            <w:r w:rsidRPr="00577142">
              <w:rPr>
                <w:rFonts w:ascii="Times New Roman" w:eastAsia="Times New Roman" w:hAnsi="Times New Roman" w:cs="Times New Roman"/>
                <w:sz w:val="20"/>
                <w:szCs w:val="20"/>
                <w:lang w:val="en-US" w:eastAsia="ru-RU"/>
              </w:rPr>
              <w:t>2</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3</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13</w:t>
            </w:r>
          </w:p>
        </w:tc>
      </w:tr>
      <w:tr w:rsidR="001F787C" w:rsidRPr="00577142" w:rsidTr="00871887">
        <w:trPr>
          <w:trHeight w:val="601"/>
        </w:trPr>
        <w:tc>
          <w:tcPr>
            <w:tcW w:w="1794" w:type="dxa"/>
            <w:vMerge w:val="restart"/>
            <w:tcBorders>
              <w:left w:val="single" w:sz="4" w:space="0" w:color="auto"/>
              <w:right w:val="single" w:sz="4" w:space="0" w:color="auto"/>
            </w:tcBorders>
            <w:vAlign w:val="center"/>
          </w:tcPr>
          <w:p w:rsidR="001F787C" w:rsidRPr="00577142" w:rsidRDefault="001F787C" w:rsidP="00577142">
            <w:pPr>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Родной язык и родная литература</w:t>
            </w:r>
          </w:p>
        </w:tc>
        <w:tc>
          <w:tcPr>
            <w:tcW w:w="1876" w:type="dxa"/>
            <w:tcBorders>
              <w:top w:val="single" w:sz="4" w:space="0" w:color="auto"/>
              <w:left w:val="single" w:sz="4" w:space="0" w:color="auto"/>
              <w:right w:val="single" w:sz="4" w:space="0" w:color="auto"/>
            </w:tcBorders>
          </w:tcPr>
          <w:p w:rsidR="001F787C" w:rsidRPr="00577142" w:rsidRDefault="001F787C" w:rsidP="00577142">
            <w:pPr>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Родной язык</w:t>
            </w:r>
          </w:p>
        </w:tc>
        <w:tc>
          <w:tcPr>
            <w:tcW w:w="1116" w:type="dxa"/>
            <w:tcBorders>
              <w:top w:val="single" w:sz="4" w:space="0" w:color="auto"/>
              <w:left w:val="single" w:sz="4" w:space="0" w:color="auto"/>
              <w:right w:val="single" w:sz="4" w:space="0" w:color="auto"/>
            </w:tcBorders>
          </w:tcPr>
          <w:p w:rsidR="001F787C" w:rsidRPr="00577142" w:rsidRDefault="001F787C" w:rsidP="00577142">
            <w:pPr>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right w:val="single" w:sz="4" w:space="0" w:color="auto"/>
            </w:tcBorders>
          </w:tcPr>
          <w:p w:rsidR="001F787C" w:rsidRPr="00577142" w:rsidRDefault="001F787C" w:rsidP="00577142">
            <w:pPr>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0,5</w:t>
            </w:r>
          </w:p>
        </w:tc>
        <w:tc>
          <w:tcPr>
            <w:tcW w:w="872" w:type="dxa"/>
            <w:tcBorders>
              <w:top w:val="single" w:sz="4" w:space="0" w:color="auto"/>
              <w:left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0,5</w:t>
            </w:r>
          </w:p>
        </w:tc>
        <w:tc>
          <w:tcPr>
            <w:tcW w:w="936" w:type="dxa"/>
            <w:tcBorders>
              <w:top w:val="single" w:sz="4" w:space="0" w:color="auto"/>
              <w:left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4</w:t>
            </w:r>
          </w:p>
        </w:tc>
      </w:tr>
      <w:tr w:rsidR="001F787C" w:rsidRPr="00577142" w:rsidTr="00871887">
        <w:trPr>
          <w:trHeight w:val="425"/>
        </w:trPr>
        <w:tc>
          <w:tcPr>
            <w:tcW w:w="1794" w:type="dxa"/>
            <w:vMerge/>
            <w:tcBorders>
              <w:left w:val="single" w:sz="4" w:space="0" w:color="auto"/>
              <w:right w:val="single" w:sz="4" w:space="0" w:color="auto"/>
            </w:tcBorders>
            <w:vAlign w:val="center"/>
          </w:tcPr>
          <w:p w:rsidR="001F787C" w:rsidRPr="00577142" w:rsidRDefault="001F787C" w:rsidP="00577142">
            <w:pPr>
              <w:jc w:val="cente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Родная литература</w:t>
            </w:r>
          </w:p>
        </w:tc>
        <w:tc>
          <w:tcPr>
            <w:tcW w:w="1116" w:type="dxa"/>
            <w:tcBorders>
              <w:left w:val="single" w:sz="4" w:space="0" w:color="auto"/>
              <w:bottom w:val="single" w:sz="4" w:space="0" w:color="auto"/>
              <w:right w:val="single" w:sz="4" w:space="0" w:color="auto"/>
            </w:tcBorders>
          </w:tcPr>
          <w:p w:rsidR="001F787C" w:rsidRPr="00577142" w:rsidRDefault="001F787C" w:rsidP="00577142">
            <w:pPr>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92" w:type="dxa"/>
            <w:tcBorders>
              <w:left w:val="single" w:sz="4" w:space="0" w:color="auto"/>
              <w:bottom w:val="single" w:sz="4" w:space="0" w:color="auto"/>
              <w:right w:val="single" w:sz="4" w:space="0" w:color="auto"/>
            </w:tcBorders>
          </w:tcPr>
          <w:p w:rsidR="001F787C" w:rsidRPr="00577142" w:rsidRDefault="001F787C" w:rsidP="00577142">
            <w:pPr>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93" w:type="dxa"/>
            <w:tcBorders>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92" w:type="dxa"/>
            <w:tcBorders>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0,5</w:t>
            </w:r>
          </w:p>
        </w:tc>
        <w:tc>
          <w:tcPr>
            <w:tcW w:w="872" w:type="dxa"/>
            <w:tcBorders>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0,5</w:t>
            </w:r>
          </w:p>
        </w:tc>
        <w:tc>
          <w:tcPr>
            <w:tcW w:w="936" w:type="dxa"/>
            <w:tcBorders>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4</w:t>
            </w:r>
          </w:p>
        </w:tc>
      </w:tr>
      <w:tr w:rsidR="001F787C" w:rsidRPr="00577142" w:rsidTr="00871887">
        <w:tc>
          <w:tcPr>
            <w:tcW w:w="1794" w:type="dxa"/>
            <w:vMerge w:val="restart"/>
            <w:tcBorders>
              <w:left w:val="single" w:sz="4" w:space="0" w:color="auto"/>
              <w:right w:val="single" w:sz="4" w:space="0" w:color="auto"/>
            </w:tcBorders>
            <w:vAlign w:val="center"/>
            <w:hideMark/>
          </w:tcPr>
          <w:p w:rsidR="001F787C" w:rsidRPr="00577142" w:rsidRDefault="001F787C" w:rsidP="00577142">
            <w:pP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Иностранные языки</w:t>
            </w:r>
          </w:p>
        </w:tc>
        <w:tc>
          <w:tcPr>
            <w:tcW w:w="1876" w:type="dxa"/>
            <w:tcBorders>
              <w:top w:val="single" w:sz="4" w:space="0" w:color="auto"/>
              <w:left w:val="single" w:sz="4" w:space="0" w:color="auto"/>
              <w:bottom w:val="single" w:sz="4" w:space="0" w:color="auto"/>
              <w:right w:val="single" w:sz="4" w:space="0" w:color="auto"/>
            </w:tcBorders>
            <w:hideMark/>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Иностранный</w:t>
            </w:r>
          </w:p>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язык</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3</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3</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3</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15</w:t>
            </w:r>
          </w:p>
        </w:tc>
      </w:tr>
      <w:tr w:rsidR="001F787C" w:rsidRPr="00577142" w:rsidTr="00871887">
        <w:tc>
          <w:tcPr>
            <w:tcW w:w="1794" w:type="dxa"/>
            <w:vMerge/>
            <w:tcBorders>
              <w:left w:val="single" w:sz="4" w:space="0" w:color="auto"/>
              <w:right w:val="single" w:sz="4" w:space="0" w:color="auto"/>
            </w:tcBorders>
            <w:vAlign w:val="center"/>
          </w:tcPr>
          <w:p w:rsidR="001F787C" w:rsidRPr="00577142" w:rsidRDefault="001F787C" w:rsidP="00577142">
            <w:pP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Второй иностранный язык</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5</w:t>
            </w:r>
          </w:p>
        </w:tc>
      </w:tr>
      <w:tr w:rsidR="001F787C" w:rsidRPr="00577142" w:rsidTr="00871887">
        <w:tc>
          <w:tcPr>
            <w:tcW w:w="1794" w:type="dxa"/>
            <w:vMerge w:val="restart"/>
            <w:tcBorders>
              <w:left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Общественно-научные предметы</w:t>
            </w:r>
          </w:p>
        </w:tc>
        <w:tc>
          <w:tcPr>
            <w:tcW w:w="187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История России. Всеобщая история</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val="en-US" w:eastAsia="ru-RU"/>
              </w:rPr>
            </w:pPr>
            <w:r w:rsidRPr="00577142">
              <w:rPr>
                <w:rFonts w:ascii="Times New Roman" w:eastAsia="Times New Roman" w:hAnsi="Times New Roman" w:cs="Times New Roman"/>
                <w:sz w:val="20"/>
                <w:szCs w:val="20"/>
                <w:lang w:val="en-US" w:eastAsia="ru-RU"/>
              </w:rPr>
              <w:t>2</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10</w:t>
            </w:r>
          </w:p>
        </w:tc>
      </w:tr>
      <w:tr w:rsidR="001F787C" w:rsidRPr="00577142" w:rsidTr="00871887">
        <w:tc>
          <w:tcPr>
            <w:tcW w:w="1794" w:type="dxa"/>
            <w:vMerge/>
            <w:tcBorders>
              <w:left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Обществознание</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val="en-US" w:eastAsia="ru-RU"/>
              </w:rPr>
            </w:pPr>
            <w:r w:rsidRPr="00577142">
              <w:rPr>
                <w:rFonts w:ascii="Times New Roman" w:eastAsia="Times New Roman" w:hAnsi="Times New Roman" w:cs="Times New Roman"/>
                <w:sz w:val="20"/>
                <w:szCs w:val="20"/>
                <w:lang w:val="en-US" w:eastAsia="ru-RU"/>
              </w:rPr>
              <w:t>1</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4</w:t>
            </w:r>
          </w:p>
        </w:tc>
      </w:tr>
      <w:tr w:rsidR="001F787C" w:rsidRPr="00577142" w:rsidTr="00871887">
        <w:tc>
          <w:tcPr>
            <w:tcW w:w="1794" w:type="dxa"/>
            <w:vMerge/>
            <w:tcBorders>
              <w:left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География</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8</w:t>
            </w:r>
          </w:p>
        </w:tc>
      </w:tr>
      <w:tr w:rsidR="001F787C" w:rsidRPr="00577142" w:rsidTr="00871887">
        <w:tc>
          <w:tcPr>
            <w:tcW w:w="1794" w:type="dxa"/>
            <w:vMerge w:val="restart"/>
            <w:tcBorders>
              <w:top w:val="single" w:sz="4" w:space="0" w:color="auto"/>
              <w:left w:val="single" w:sz="4" w:space="0" w:color="auto"/>
              <w:right w:val="single" w:sz="4" w:space="0" w:color="auto"/>
            </w:tcBorders>
            <w:hideMark/>
          </w:tcPr>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Математика и</w:t>
            </w:r>
          </w:p>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информатика</w:t>
            </w:r>
          </w:p>
        </w:tc>
        <w:tc>
          <w:tcPr>
            <w:tcW w:w="1876" w:type="dxa"/>
            <w:tcBorders>
              <w:top w:val="single" w:sz="4" w:space="0" w:color="auto"/>
              <w:left w:val="single" w:sz="4" w:space="0" w:color="auto"/>
              <w:bottom w:val="single" w:sz="4" w:space="0" w:color="auto"/>
              <w:right w:val="single" w:sz="4" w:space="0" w:color="auto"/>
            </w:tcBorders>
            <w:hideMark/>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Математика</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val="en-US" w:eastAsia="ru-RU"/>
              </w:rPr>
            </w:pPr>
            <w:r w:rsidRPr="00577142">
              <w:rPr>
                <w:rFonts w:ascii="Times New Roman" w:eastAsia="Times New Roman" w:hAnsi="Times New Roman" w:cs="Times New Roman"/>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val="en-US" w:eastAsia="ru-RU"/>
              </w:rPr>
            </w:pP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10</w:t>
            </w:r>
          </w:p>
        </w:tc>
      </w:tr>
      <w:tr w:rsidR="001F787C" w:rsidRPr="00577142" w:rsidTr="00871887">
        <w:tc>
          <w:tcPr>
            <w:tcW w:w="1794" w:type="dxa"/>
            <w:vMerge/>
            <w:tcBorders>
              <w:left w:val="single" w:sz="4" w:space="0" w:color="auto"/>
              <w:right w:val="single" w:sz="4" w:space="0" w:color="auto"/>
            </w:tcBorders>
            <w:hideMark/>
          </w:tcPr>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hideMark/>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Алгебра</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val="en-US" w:eastAsia="ru-RU"/>
              </w:rPr>
            </w:pPr>
            <w:r w:rsidRPr="00577142">
              <w:rPr>
                <w:rFonts w:ascii="Times New Roman" w:eastAsia="Times New Roman" w:hAnsi="Times New Roman" w:cs="Times New Roman"/>
                <w:sz w:val="20"/>
                <w:szCs w:val="20"/>
                <w:lang w:val="en-US" w:eastAsia="ru-RU"/>
              </w:rPr>
              <w:t>3</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3</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9</w:t>
            </w:r>
          </w:p>
        </w:tc>
      </w:tr>
      <w:tr w:rsidR="001F787C" w:rsidRPr="00577142" w:rsidTr="00871887">
        <w:tc>
          <w:tcPr>
            <w:tcW w:w="1794" w:type="dxa"/>
            <w:vMerge/>
            <w:tcBorders>
              <w:left w:val="single" w:sz="4" w:space="0" w:color="auto"/>
              <w:right w:val="single" w:sz="4" w:space="0" w:color="auto"/>
            </w:tcBorders>
            <w:hideMark/>
          </w:tcPr>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hideMark/>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Геометрия</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val="en-US" w:eastAsia="ru-RU"/>
              </w:rPr>
            </w:pPr>
            <w:r w:rsidRPr="00577142">
              <w:rPr>
                <w:rFonts w:ascii="Times New Roman" w:eastAsia="Times New Roman" w:hAnsi="Times New Roman" w:cs="Times New Roman"/>
                <w:sz w:val="20"/>
                <w:szCs w:val="20"/>
                <w:lang w:val="en-US" w:eastAsia="ru-RU"/>
              </w:rPr>
              <w:t>2</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6</w:t>
            </w:r>
          </w:p>
        </w:tc>
      </w:tr>
      <w:tr w:rsidR="001F787C" w:rsidRPr="00577142" w:rsidTr="00871887">
        <w:tc>
          <w:tcPr>
            <w:tcW w:w="1794" w:type="dxa"/>
            <w:vMerge/>
            <w:tcBorders>
              <w:left w:val="single" w:sz="4" w:space="0" w:color="auto"/>
              <w:right w:val="single" w:sz="4" w:space="0" w:color="auto"/>
            </w:tcBorders>
            <w:hideMark/>
          </w:tcPr>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hideMark/>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Информатика</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val="en-US" w:eastAsia="ru-RU"/>
              </w:rPr>
            </w:pPr>
            <w:r w:rsidRPr="00577142">
              <w:rPr>
                <w:rFonts w:ascii="Times New Roman" w:eastAsia="Times New Roman" w:hAnsi="Times New Roman" w:cs="Times New Roman"/>
                <w:sz w:val="20"/>
                <w:szCs w:val="20"/>
                <w:lang w:val="en-US" w:eastAsia="ru-RU"/>
              </w:rPr>
              <w:t>1</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3</w:t>
            </w:r>
          </w:p>
        </w:tc>
      </w:tr>
      <w:tr w:rsidR="001F787C" w:rsidRPr="00577142" w:rsidTr="00871887">
        <w:tc>
          <w:tcPr>
            <w:tcW w:w="1794" w:type="dxa"/>
            <w:tcBorders>
              <w:left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Основы духовно-нравственной культуры народов России</w:t>
            </w:r>
          </w:p>
        </w:tc>
        <w:tc>
          <w:tcPr>
            <w:tcW w:w="187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18"/>
                <w:szCs w:val="18"/>
                <w:lang w:eastAsia="ru-RU"/>
              </w:rPr>
              <w:t>Основы духовно-нравственной культуры народов России</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r>
      <w:tr w:rsidR="001F787C" w:rsidRPr="00577142" w:rsidTr="00871887">
        <w:tc>
          <w:tcPr>
            <w:tcW w:w="1794" w:type="dxa"/>
            <w:vMerge w:val="restart"/>
            <w:tcBorders>
              <w:left w:val="single" w:sz="4" w:space="0" w:color="auto"/>
              <w:right w:val="single" w:sz="4" w:space="0" w:color="auto"/>
            </w:tcBorders>
          </w:tcPr>
          <w:p w:rsidR="001F787C" w:rsidRPr="00577142" w:rsidRDefault="001F787C" w:rsidP="00577142">
            <w:pPr>
              <w:spacing w:line="288" w:lineRule="auto"/>
              <w:jc w:val="center"/>
              <w:rPr>
                <w:rFonts w:ascii="Times New Roman" w:eastAsia="Calibri" w:hAnsi="Times New Roman" w:cs="Times New Roman"/>
                <w:bCs/>
                <w:sz w:val="18"/>
                <w:szCs w:val="18"/>
              </w:rPr>
            </w:pPr>
            <w:proofErr w:type="gramStart"/>
            <w:r w:rsidRPr="00577142">
              <w:rPr>
                <w:rFonts w:ascii="Times New Roman" w:eastAsia="Calibri" w:hAnsi="Times New Roman" w:cs="Times New Roman"/>
                <w:bCs/>
                <w:sz w:val="18"/>
                <w:szCs w:val="18"/>
              </w:rPr>
              <w:t>Естественно-научные</w:t>
            </w:r>
            <w:proofErr w:type="gramEnd"/>
            <w:r w:rsidRPr="00577142">
              <w:rPr>
                <w:rFonts w:ascii="Times New Roman" w:eastAsia="Calibri" w:hAnsi="Times New Roman" w:cs="Times New Roman"/>
                <w:bCs/>
                <w:sz w:val="18"/>
                <w:szCs w:val="18"/>
              </w:rPr>
              <w:t xml:space="preserve"> предметы</w:t>
            </w:r>
          </w:p>
        </w:tc>
        <w:tc>
          <w:tcPr>
            <w:tcW w:w="187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88" w:lineRule="auto"/>
              <w:jc w:val="center"/>
              <w:rPr>
                <w:rFonts w:ascii="Times New Roman" w:eastAsia="Calibri" w:hAnsi="Times New Roman" w:cs="Times New Roman"/>
                <w:bCs/>
                <w:sz w:val="20"/>
                <w:szCs w:val="20"/>
              </w:rPr>
            </w:pPr>
            <w:r w:rsidRPr="00577142">
              <w:rPr>
                <w:rFonts w:ascii="Times New Roman" w:eastAsia="Calibri" w:hAnsi="Times New Roman" w:cs="Times New Roman"/>
                <w:bCs/>
                <w:sz w:val="20"/>
                <w:szCs w:val="20"/>
              </w:rPr>
              <w:t>Физика</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val="en-US" w:eastAsia="ru-RU"/>
              </w:rPr>
            </w:pPr>
            <w:r w:rsidRPr="00577142">
              <w:rPr>
                <w:rFonts w:ascii="Times New Roman" w:eastAsia="Times New Roman" w:hAnsi="Times New Roman" w:cs="Times New Roman"/>
                <w:sz w:val="20"/>
                <w:szCs w:val="20"/>
                <w:lang w:val="en-US" w:eastAsia="ru-RU"/>
              </w:rPr>
              <w:t>2</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6</w:t>
            </w:r>
          </w:p>
        </w:tc>
      </w:tr>
      <w:tr w:rsidR="001F787C" w:rsidRPr="00577142" w:rsidTr="00871887">
        <w:tc>
          <w:tcPr>
            <w:tcW w:w="1794" w:type="dxa"/>
            <w:vMerge/>
            <w:tcBorders>
              <w:left w:val="single" w:sz="4" w:space="0" w:color="auto"/>
              <w:right w:val="single" w:sz="4" w:space="0" w:color="auto"/>
            </w:tcBorders>
          </w:tcPr>
          <w:p w:rsidR="001F787C" w:rsidRPr="00577142" w:rsidRDefault="001F787C" w:rsidP="00577142">
            <w:pPr>
              <w:spacing w:line="288" w:lineRule="auto"/>
              <w:jc w:val="both"/>
              <w:rPr>
                <w:rFonts w:ascii="Times New Roman" w:eastAsia="Calibri" w:hAnsi="Times New Roman" w:cs="Times New Roman"/>
                <w:bCs/>
                <w:sz w:val="18"/>
                <w:szCs w:val="18"/>
              </w:rPr>
            </w:pPr>
          </w:p>
        </w:tc>
        <w:tc>
          <w:tcPr>
            <w:tcW w:w="187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88" w:lineRule="auto"/>
              <w:jc w:val="center"/>
              <w:rPr>
                <w:rFonts w:ascii="Times New Roman" w:eastAsia="Calibri" w:hAnsi="Times New Roman" w:cs="Times New Roman"/>
                <w:bCs/>
                <w:sz w:val="20"/>
                <w:szCs w:val="20"/>
              </w:rPr>
            </w:pPr>
            <w:r w:rsidRPr="00577142">
              <w:rPr>
                <w:rFonts w:ascii="Times New Roman" w:eastAsia="Calibri" w:hAnsi="Times New Roman" w:cs="Times New Roman"/>
                <w:bCs/>
                <w:sz w:val="20"/>
                <w:szCs w:val="20"/>
              </w:rPr>
              <w:t>Биология</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val="en-US" w:eastAsia="ru-RU"/>
              </w:rPr>
            </w:pPr>
            <w:r w:rsidRPr="00577142">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val="en-US" w:eastAsia="ru-RU"/>
              </w:rPr>
            </w:pPr>
            <w:r w:rsidRPr="00577142">
              <w:rPr>
                <w:rFonts w:ascii="Times New Roman" w:eastAsia="Times New Roman" w:hAnsi="Times New Roman" w:cs="Times New Roman"/>
                <w:sz w:val="20"/>
                <w:szCs w:val="20"/>
                <w:lang w:val="en-US" w:eastAsia="ru-RU"/>
              </w:rPr>
              <w:t>2</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8</w:t>
            </w:r>
          </w:p>
        </w:tc>
      </w:tr>
      <w:tr w:rsidR="001F787C" w:rsidRPr="00577142" w:rsidTr="00871887">
        <w:tc>
          <w:tcPr>
            <w:tcW w:w="1794" w:type="dxa"/>
            <w:vMerge/>
            <w:tcBorders>
              <w:left w:val="single" w:sz="4" w:space="0" w:color="auto"/>
              <w:right w:val="single" w:sz="4" w:space="0" w:color="auto"/>
            </w:tcBorders>
          </w:tcPr>
          <w:p w:rsidR="001F787C" w:rsidRPr="00577142" w:rsidRDefault="001F787C" w:rsidP="00577142">
            <w:pPr>
              <w:spacing w:line="288" w:lineRule="auto"/>
              <w:jc w:val="both"/>
              <w:rPr>
                <w:rFonts w:ascii="Times New Roman" w:eastAsia="Calibri" w:hAnsi="Times New Roman" w:cs="Times New Roman"/>
                <w:bCs/>
                <w:sz w:val="18"/>
                <w:szCs w:val="18"/>
              </w:rPr>
            </w:pPr>
          </w:p>
        </w:tc>
        <w:tc>
          <w:tcPr>
            <w:tcW w:w="187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88" w:lineRule="auto"/>
              <w:jc w:val="center"/>
              <w:rPr>
                <w:rFonts w:ascii="Times New Roman" w:eastAsia="Calibri" w:hAnsi="Times New Roman" w:cs="Times New Roman"/>
                <w:bCs/>
                <w:sz w:val="20"/>
                <w:szCs w:val="20"/>
              </w:rPr>
            </w:pPr>
            <w:r w:rsidRPr="00577142">
              <w:rPr>
                <w:rFonts w:ascii="Times New Roman" w:eastAsia="Calibri" w:hAnsi="Times New Roman" w:cs="Times New Roman"/>
                <w:bCs/>
                <w:sz w:val="20"/>
                <w:szCs w:val="20"/>
              </w:rPr>
              <w:t>Химия</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4</w:t>
            </w:r>
          </w:p>
        </w:tc>
      </w:tr>
      <w:tr w:rsidR="001F787C" w:rsidRPr="00577142" w:rsidTr="00871887">
        <w:tc>
          <w:tcPr>
            <w:tcW w:w="1794" w:type="dxa"/>
            <w:vMerge w:val="restart"/>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p>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Искусство</w:t>
            </w:r>
          </w:p>
        </w:tc>
        <w:tc>
          <w:tcPr>
            <w:tcW w:w="1876" w:type="dxa"/>
            <w:tcBorders>
              <w:top w:val="single" w:sz="4" w:space="0" w:color="auto"/>
              <w:left w:val="single" w:sz="4" w:space="0" w:color="auto"/>
              <w:bottom w:val="single" w:sz="4" w:space="0" w:color="auto"/>
              <w:right w:val="single" w:sz="4" w:space="0" w:color="auto"/>
            </w:tcBorders>
            <w:hideMark/>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Музыка</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0,5</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0,5</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r>
      <w:tr w:rsidR="001F787C" w:rsidRPr="00577142" w:rsidTr="00871887">
        <w:tc>
          <w:tcPr>
            <w:tcW w:w="1794" w:type="dxa"/>
            <w:vMerge/>
            <w:tcBorders>
              <w:top w:val="single" w:sz="4" w:space="0" w:color="auto"/>
              <w:left w:val="single" w:sz="4" w:space="0" w:color="auto"/>
              <w:bottom w:val="single" w:sz="4" w:space="0" w:color="auto"/>
              <w:right w:val="single" w:sz="4" w:space="0" w:color="auto"/>
            </w:tcBorders>
            <w:vAlign w:val="center"/>
            <w:hideMark/>
          </w:tcPr>
          <w:p w:rsidR="001F787C" w:rsidRPr="00577142" w:rsidRDefault="001F787C" w:rsidP="00577142">
            <w:pP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hideMark/>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Изобразительное</w:t>
            </w:r>
          </w:p>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искусство</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0,5</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0,5</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r>
      <w:tr w:rsidR="001F787C" w:rsidRPr="00577142" w:rsidTr="00871887">
        <w:tc>
          <w:tcPr>
            <w:tcW w:w="1794"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p>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Технология</w:t>
            </w:r>
          </w:p>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Технология</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7</w:t>
            </w:r>
          </w:p>
        </w:tc>
      </w:tr>
      <w:tr w:rsidR="001F787C" w:rsidRPr="00577142" w:rsidTr="00871887">
        <w:tc>
          <w:tcPr>
            <w:tcW w:w="1794" w:type="dxa"/>
            <w:vMerge w:val="restart"/>
            <w:tcBorders>
              <w:top w:val="single" w:sz="4" w:space="0" w:color="auto"/>
              <w:left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Физическая</w:t>
            </w:r>
          </w:p>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r w:rsidRPr="00577142">
              <w:rPr>
                <w:rFonts w:ascii="Times New Roman" w:eastAsia="Times New Roman" w:hAnsi="Times New Roman" w:cs="Times New Roman"/>
                <w:sz w:val="18"/>
                <w:szCs w:val="18"/>
                <w:lang w:eastAsia="ru-RU"/>
              </w:rPr>
              <w:t>культура и Основы безопасности жизнедеятельности</w:t>
            </w:r>
          </w:p>
        </w:tc>
        <w:tc>
          <w:tcPr>
            <w:tcW w:w="187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Физическая</w:t>
            </w:r>
          </w:p>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культура</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10</w:t>
            </w:r>
          </w:p>
        </w:tc>
      </w:tr>
      <w:tr w:rsidR="001F787C" w:rsidRPr="00577142" w:rsidTr="00871887">
        <w:trPr>
          <w:trHeight w:val="359"/>
        </w:trPr>
        <w:tc>
          <w:tcPr>
            <w:tcW w:w="1794" w:type="dxa"/>
            <w:vMerge/>
            <w:tcBorders>
              <w:left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18"/>
                <w:szCs w:val="18"/>
                <w:lang w:eastAsia="ru-RU"/>
              </w:rPr>
            </w:pPr>
          </w:p>
        </w:tc>
        <w:tc>
          <w:tcPr>
            <w:tcW w:w="187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Основы безопасности жизнедеятельности</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2</w:t>
            </w:r>
          </w:p>
        </w:tc>
      </w:tr>
      <w:tr w:rsidR="001F787C" w:rsidRPr="00577142" w:rsidTr="00871887">
        <w:tc>
          <w:tcPr>
            <w:tcW w:w="3670" w:type="dxa"/>
            <w:gridSpan w:val="2"/>
            <w:tcBorders>
              <w:top w:val="single" w:sz="4" w:space="0" w:color="auto"/>
              <w:left w:val="single" w:sz="4" w:space="0" w:color="auto"/>
              <w:bottom w:val="single" w:sz="4" w:space="0" w:color="auto"/>
              <w:right w:val="single" w:sz="4" w:space="0" w:color="auto"/>
            </w:tcBorders>
            <w:hideMark/>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20"/>
                <w:szCs w:val="20"/>
                <w:lang w:eastAsia="ru-RU"/>
              </w:rPr>
              <w:t>ИТОГО:</w:t>
            </w:r>
          </w:p>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28</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29</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31</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31</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31</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150</w:t>
            </w:r>
          </w:p>
        </w:tc>
      </w:tr>
      <w:tr w:rsidR="001F787C" w:rsidRPr="00577142" w:rsidTr="00871887">
        <w:tc>
          <w:tcPr>
            <w:tcW w:w="3670" w:type="dxa"/>
            <w:gridSpan w:val="2"/>
            <w:tcBorders>
              <w:top w:val="single" w:sz="4" w:space="0" w:color="auto"/>
              <w:left w:val="single" w:sz="4" w:space="0" w:color="auto"/>
              <w:bottom w:val="single" w:sz="4" w:space="0" w:color="auto"/>
              <w:right w:val="single" w:sz="4" w:space="0" w:color="auto"/>
            </w:tcBorders>
            <w:hideMark/>
          </w:tcPr>
          <w:p w:rsidR="001F787C" w:rsidRPr="00577142" w:rsidRDefault="001F787C" w:rsidP="00577142">
            <w:pPr>
              <w:tabs>
                <w:tab w:val="left" w:pos="4500"/>
                <w:tab w:val="left" w:pos="9180"/>
                <w:tab w:val="left" w:pos="9360"/>
              </w:tabs>
              <w:spacing w:line="288" w:lineRule="auto"/>
              <w:ind w:firstLine="46"/>
              <w:jc w:val="center"/>
              <w:rPr>
                <w:rFonts w:ascii="Times New Roman" w:eastAsia="Calibri" w:hAnsi="Times New Roman" w:cs="Times New Roman"/>
                <w:i/>
                <w:sz w:val="20"/>
                <w:szCs w:val="20"/>
              </w:rPr>
            </w:pPr>
            <w:r w:rsidRPr="00577142">
              <w:rPr>
                <w:rFonts w:ascii="Times New Roman" w:eastAsia="Calibri" w:hAnsi="Times New Roman" w:cs="Times New Roman"/>
                <w:i/>
                <w:sz w:val="20"/>
                <w:szCs w:val="20"/>
              </w:rPr>
              <w:t>Часть, формируемая участниками образовательных отношений</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2</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2</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7</w:t>
            </w:r>
          </w:p>
        </w:tc>
      </w:tr>
      <w:tr w:rsidR="001F787C" w:rsidRPr="00577142" w:rsidTr="00871887">
        <w:tc>
          <w:tcPr>
            <w:tcW w:w="3670" w:type="dxa"/>
            <w:gridSpan w:val="2"/>
            <w:tcBorders>
              <w:top w:val="single" w:sz="4" w:space="0" w:color="auto"/>
              <w:left w:val="single" w:sz="4" w:space="0" w:color="auto"/>
              <w:bottom w:val="single" w:sz="4" w:space="0" w:color="auto"/>
              <w:right w:val="single" w:sz="4" w:space="0" w:color="auto"/>
            </w:tcBorders>
          </w:tcPr>
          <w:p w:rsidR="001F787C" w:rsidRPr="00577142" w:rsidRDefault="001F787C" w:rsidP="00577142">
            <w:pPr>
              <w:tabs>
                <w:tab w:val="left" w:pos="4500"/>
                <w:tab w:val="left" w:pos="9180"/>
                <w:tab w:val="left" w:pos="9360"/>
              </w:tabs>
              <w:spacing w:line="288" w:lineRule="auto"/>
              <w:ind w:firstLine="46"/>
              <w:jc w:val="center"/>
              <w:rPr>
                <w:rFonts w:ascii="Times New Roman" w:eastAsia="Calibri" w:hAnsi="Times New Roman" w:cs="Times New Roman"/>
                <w:i/>
                <w:sz w:val="20"/>
                <w:szCs w:val="20"/>
              </w:rPr>
            </w:pPr>
            <w:r w:rsidRPr="00577142">
              <w:rPr>
                <w:rFonts w:ascii="Times New Roman" w:eastAsia="Calibri" w:hAnsi="Times New Roman" w:cs="Times New Roman"/>
                <w:i/>
                <w:sz w:val="20"/>
                <w:szCs w:val="20"/>
              </w:rPr>
              <w:t>Башкирский язык/Краеведение</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1</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5</w:t>
            </w:r>
          </w:p>
        </w:tc>
      </w:tr>
      <w:tr w:rsidR="001F787C" w:rsidRPr="00577142" w:rsidTr="00871887">
        <w:tc>
          <w:tcPr>
            <w:tcW w:w="3670" w:type="dxa"/>
            <w:gridSpan w:val="2"/>
            <w:tcBorders>
              <w:top w:val="single" w:sz="4" w:space="0" w:color="auto"/>
              <w:left w:val="single" w:sz="4" w:space="0" w:color="auto"/>
              <w:bottom w:val="single" w:sz="4" w:space="0" w:color="auto"/>
              <w:right w:val="single" w:sz="4" w:space="0" w:color="auto"/>
            </w:tcBorders>
          </w:tcPr>
          <w:p w:rsidR="001F787C" w:rsidRPr="00577142" w:rsidRDefault="001F787C" w:rsidP="00577142">
            <w:pPr>
              <w:tabs>
                <w:tab w:val="left" w:pos="4500"/>
                <w:tab w:val="left" w:pos="9180"/>
                <w:tab w:val="left" w:pos="9360"/>
              </w:tabs>
              <w:spacing w:line="288" w:lineRule="auto"/>
              <w:ind w:firstLine="46"/>
              <w:jc w:val="center"/>
              <w:rPr>
                <w:rFonts w:ascii="Times New Roman" w:eastAsia="Calibri" w:hAnsi="Times New Roman" w:cs="Times New Roman"/>
                <w:i/>
                <w:sz w:val="20"/>
                <w:szCs w:val="20"/>
              </w:rPr>
            </w:pPr>
            <w:r w:rsidRPr="00577142">
              <w:rPr>
                <w:rFonts w:ascii="Times New Roman" w:eastAsia="Calibri" w:hAnsi="Times New Roman" w:cs="Times New Roman"/>
                <w:i/>
                <w:sz w:val="20"/>
                <w:szCs w:val="20"/>
              </w:rPr>
              <w:lastRenderedPageBreak/>
              <w:t>ОДНК НР</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1</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2</w:t>
            </w:r>
          </w:p>
        </w:tc>
      </w:tr>
      <w:tr w:rsidR="001F787C" w:rsidRPr="00577142" w:rsidTr="00871887">
        <w:trPr>
          <w:trHeight w:val="437"/>
        </w:trPr>
        <w:tc>
          <w:tcPr>
            <w:tcW w:w="3670" w:type="dxa"/>
            <w:gridSpan w:val="2"/>
            <w:tcBorders>
              <w:top w:val="single" w:sz="4" w:space="0" w:color="auto"/>
              <w:left w:val="single" w:sz="4" w:space="0" w:color="auto"/>
              <w:bottom w:val="single" w:sz="4" w:space="0" w:color="auto"/>
              <w:right w:val="single" w:sz="4" w:space="0" w:color="auto"/>
            </w:tcBorders>
            <w:hideMark/>
          </w:tcPr>
          <w:p w:rsidR="001F787C" w:rsidRPr="00577142" w:rsidRDefault="001F787C" w:rsidP="00577142">
            <w:pPr>
              <w:spacing w:line="276" w:lineRule="auto"/>
              <w:jc w:val="center"/>
              <w:rPr>
                <w:rFonts w:ascii="Times New Roman" w:eastAsia="Times New Roman" w:hAnsi="Times New Roman" w:cs="Times New Roman"/>
                <w:sz w:val="20"/>
                <w:szCs w:val="20"/>
                <w:lang w:eastAsia="ru-RU"/>
              </w:rPr>
            </w:pPr>
            <w:r w:rsidRPr="00577142">
              <w:rPr>
                <w:rFonts w:ascii="Times New Roman" w:eastAsia="Times New Roman" w:hAnsi="Times New Roman" w:cs="Times New Roman"/>
                <w:sz w:val="18"/>
                <w:szCs w:val="18"/>
                <w:lang w:eastAsia="ru-RU"/>
              </w:rPr>
              <w:t>Максимально допустимая недельная нагрузка при 5-дн. учебной недели</w:t>
            </w:r>
          </w:p>
        </w:tc>
        <w:tc>
          <w:tcPr>
            <w:tcW w:w="111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29</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30</w:t>
            </w:r>
          </w:p>
        </w:tc>
        <w:tc>
          <w:tcPr>
            <w:tcW w:w="993"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32</w:t>
            </w:r>
          </w:p>
        </w:tc>
        <w:tc>
          <w:tcPr>
            <w:tcW w:w="99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33</w:t>
            </w:r>
          </w:p>
        </w:tc>
        <w:tc>
          <w:tcPr>
            <w:tcW w:w="872"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33</w:t>
            </w:r>
          </w:p>
        </w:tc>
        <w:tc>
          <w:tcPr>
            <w:tcW w:w="936" w:type="dxa"/>
            <w:tcBorders>
              <w:top w:val="single" w:sz="4" w:space="0" w:color="auto"/>
              <w:left w:val="single" w:sz="4" w:space="0" w:color="auto"/>
              <w:bottom w:val="single" w:sz="4" w:space="0" w:color="auto"/>
              <w:right w:val="single" w:sz="4" w:space="0" w:color="auto"/>
            </w:tcBorders>
          </w:tcPr>
          <w:p w:rsidR="001F787C" w:rsidRPr="00577142" w:rsidRDefault="001F787C" w:rsidP="00577142">
            <w:pPr>
              <w:spacing w:line="276" w:lineRule="auto"/>
              <w:jc w:val="center"/>
              <w:rPr>
                <w:rFonts w:ascii="Times New Roman" w:eastAsia="Times New Roman" w:hAnsi="Times New Roman" w:cs="Times New Roman"/>
                <w:b/>
                <w:sz w:val="20"/>
                <w:szCs w:val="20"/>
                <w:lang w:eastAsia="ru-RU"/>
              </w:rPr>
            </w:pPr>
            <w:r w:rsidRPr="00577142">
              <w:rPr>
                <w:rFonts w:ascii="Times New Roman" w:eastAsia="Times New Roman" w:hAnsi="Times New Roman" w:cs="Times New Roman"/>
                <w:b/>
                <w:sz w:val="20"/>
                <w:szCs w:val="20"/>
                <w:lang w:eastAsia="ru-RU"/>
              </w:rPr>
              <w:t>157</w:t>
            </w:r>
          </w:p>
        </w:tc>
      </w:tr>
    </w:tbl>
    <w:p w:rsidR="001F787C" w:rsidRDefault="001F787C" w:rsidP="00DB474E">
      <w:pPr>
        <w:jc w:val="center"/>
        <w:rPr>
          <w:rFonts w:ascii="Times New Roman" w:eastAsia="Times New Roman" w:hAnsi="Times New Roman" w:cs="Times New Roman"/>
          <w:b/>
          <w:lang w:eastAsia="ru-RU"/>
        </w:rPr>
      </w:pPr>
    </w:p>
    <w:p w:rsidR="00DB474E" w:rsidRPr="00DB474E" w:rsidRDefault="00DB474E" w:rsidP="00DB474E">
      <w:pPr>
        <w:jc w:val="center"/>
        <w:rPr>
          <w:rFonts w:ascii="Times New Roman" w:eastAsia="Times New Roman" w:hAnsi="Times New Roman" w:cs="Times New Roman"/>
          <w:b/>
          <w:lang w:eastAsia="ru-RU"/>
        </w:rPr>
      </w:pPr>
      <w:r w:rsidRPr="00DB474E">
        <w:rPr>
          <w:rFonts w:ascii="Times New Roman" w:eastAsia="Times New Roman" w:hAnsi="Times New Roman" w:cs="Times New Roman"/>
          <w:b/>
          <w:lang w:eastAsia="ru-RU"/>
        </w:rPr>
        <w:t>ПОЯСНИТЕЛЬНАЯ  ЗАПИСКА</w:t>
      </w:r>
    </w:p>
    <w:p w:rsidR="00DB474E" w:rsidRPr="00DB474E" w:rsidRDefault="00DB474E" w:rsidP="00DB474E">
      <w:pPr>
        <w:jc w:val="center"/>
        <w:rPr>
          <w:rFonts w:ascii="Times New Roman" w:eastAsia="Times New Roman" w:hAnsi="Times New Roman" w:cs="Times New Roman"/>
          <w:b/>
          <w:lang w:eastAsia="ru-RU"/>
        </w:rPr>
      </w:pPr>
      <w:r w:rsidRPr="00DB474E">
        <w:rPr>
          <w:rFonts w:ascii="Times New Roman" w:eastAsia="Times New Roman" w:hAnsi="Times New Roman" w:cs="Times New Roman"/>
          <w:b/>
          <w:lang w:eastAsia="ru-RU"/>
        </w:rPr>
        <w:t>к учебному плану среднего общего образования</w:t>
      </w:r>
    </w:p>
    <w:p w:rsidR="00DB474E" w:rsidRPr="00DB474E" w:rsidRDefault="00DB474E" w:rsidP="00DB474E">
      <w:pPr>
        <w:autoSpaceDE w:val="0"/>
        <w:autoSpaceDN w:val="0"/>
        <w:adjustRightInd w:val="0"/>
        <w:ind w:firstLine="708"/>
        <w:jc w:val="both"/>
        <w:rPr>
          <w:rFonts w:ascii="Times New Roman" w:hAnsi="Times New Roman" w:cs="Times New Roman"/>
        </w:rPr>
      </w:pPr>
      <w:r w:rsidRPr="00DB474E">
        <w:rPr>
          <w:rFonts w:ascii="Times New Roman" w:hAnsi="Times New Roman" w:cs="Times New Roman"/>
        </w:rPr>
        <w:t>Учебный план образовательной организации, реализующей образовательные про граммы среднего общего образования на основе федерального компонента государственных  образовательных стандартов общего образования, используется в Х-Х</w:t>
      </w:r>
      <w:proofErr w:type="gramStart"/>
      <w:r w:rsidRPr="00DB474E">
        <w:rPr>
          <w:rFonts w:ascii="Times New Roman" w:hAnsi="Times New Roman" w:cs="Times New Roman"/>
        </w:rPr>
        <w:t>I</w:t>
      </w:r>
      <w:proofErr w:type="gramEnd"/>
      <w:r w:rsidRPr="00DB474E">
        <w:rPr>
          <w:rFonts w:ascii="Times New Roman" w:hAnsi="Times New Roman" w:cs="Times New Roman"/>
        </w:rPr>
        <w:t xml:space="preserve"> классах. Учебный план</w:t>
      </w:r>
    </w:p>
    <w:p w:rsidR="00DB474E" w:rsidRPr="00DB474E" w:rsidRDefault="00DB474E" w:rsidP="00DB474E">
      <w:pPr>
        <w:autoSpaceDE w:val="0"/>
        <w:autoSpaceDN w:val="0"/>
        <w:adjustRightInd w:val="0"/>
        <w:jc w:val="both"/>
        <w:rPr>
          <w:rFonts w:ascii="Times New Roman" w:hAnsi="Times New Roman" w:cs="Times New Roman"/>
        </w:rPr>
      </w:pPr>
      <w:r w:rsidRPr="00DB474E">
        <w:rPr>
          <w:rFonts w:ascii="Times New Roman" w:hAnsi="Times New Roman" w:cs="Times New Roman"/>
        </w:rPr>
        <w:t xml:space="preserve">для Х-ХI классов </w:t>
      </w:r>
      <w:proofErr w:type="gramStart"/>
      <w:r w:rsidRPr="00DB474E">
        <w:rPr>
          <w:rFonts w:ascii="Times New Roman" w:hAnsi="Times New Roman" w:cs="Times New Roman"/>
        </w:rPr>
        <w:t>составлен</w:t>
      </w:r>
      <w:proofErr w:type="gramEnd"/>
      <w:r w:rsidRPr="00DB474E">
        <w:rPr>
          <w:rFonts w:ascii="Times New Roman" w:hAnsi="Times New Roman" w:cs="Times New Roman"/>
        </w:rPr>
        <w:t xml:space="preserve"> на основе рекомендуемых регионального базисного учебного плана</w:t>
      </w:r>
    </w:p>
    <w:p w:rsidR="00DB474E" w:rsidRPr="00DB474E" w:rsidRDefault="00DB474E" w:rsidP="00DB474E">
      <w:pPr>
        <w:autoSpaceDE w:val="0"/>
        <w:autoSpaceDN w:val="0"/>
        <w:adjustRightInd w:val="0"/>
        <w:jc w:val="both"/>
        <w:rPr>
          <w:rFonts w:ascii="Times New Roman" w:hAnsi="Times New Roman" w:cs="Times New Roman"/>
        </w:rPr>
      </w:pPr>
      <w:r w:rsidRPr="00DB474E">
        <w:rPr>
          <w:rFonts w:ascii="Times New Roman" w:hAnsi="Times New Roman" w:cs="Times New Roman"/>
        </w:rPr>
        <w:t>и примерного учебного плана для образовательных организаций Республики Башкортостан,</w:t>
      </w:r>
    </w:p>
    <w:p w:rsidR="00DB474E" w:rsidRPr="00DB474E" w:rsidRDefault="00DB474E" w:rsidP="00DB474E">
      <w:pPr>
        <w:autoSpaceDE w:val="0"/>
        <w:autoSpaceDN w:val="0"/>
        <w:adjustRightInd w:val="0"/>
        <w:jc w:val="both"/>
        <w:rPr>
          <w:rFonts w:ascii="Times New Roman" w:hAnsi="Times New Roman" w:cs="Times New Roman"/>
        </w:rPr>
      </w:pPr>
      <w:proofErr w:type="gramStart"/>
      <w:r w:rsidRPr="00DB474E">
        <w:rPr>
          <w:rFonts w:ascii="Times New Roman" w:hAnsi="Times New Roman" w:cs="Times New Roman"/>
        </w:rPr>
        <w:t>реализующих</w:t>
      </w:r>
      <w:proofErr w:type="gramEnd"/>
      <w:r w:rsidRPr="00DB474E">
        <w:rPr>
          <w:rFonts w:ascii="Times New Roman" w:hAnsi="Times New Roman" w:cs="Times New Roman"/>
        </w:rPr>
        <w:t xml:space="preserve"> образовательные программы основного общего и среднего общего образования,</w:t>
      </w:r>
    </w:p>
    <w:p w:rsidR="00DB474E" w:rsidRPr="00DB474E" w:rsidRDefault="00DB474E" w:rsidP="00DB474E">
      <w:pPr>
        <w:autoSpaceDE w:val="0"/>
        <w:autoSpaceDN w:val="0"/>
        <w:adjustRightInd w:val="0"/>
        <w:jc w:val="both"/>
        <w:rPr>
          <w:rFonts w:ascii="Times New Roman" w:hAnsi="Times New Roman" w:cs="Times New Roman"/>
        </w:rPr>
      </w:pPr>
      <w:proofErr w:type="gramStart"/>
      <w:r w:rsidRPr="00DB474E">
        <w:rPr>
          <w:rFonts w:ascii="Times New Roman" w:hAnsi="Times New Roman" w:cs="Times New Roman"/>
        </w:rPr>
        <w:t>утвержденных</w:t>
      </w:r>
      <w:proofErr w:type="gramEnd"/>
      <w:r w:rsidRPr="00DB474E">
        <w:rPr>
          <w:rFonts w:ascii="Times New Roman" w:hAnsi="Times New Roman" w:cs="Times New Roman"/>
        </w:rPr>
        <w:t xml:space="preserve"> на заседании Коллегии Министерства образования Республики Башкортостан</w:t>
      </w:r>
    </w:p>
    <w:p w:rsidR="00DB474E" w:rsidRPr="00DB474E" w:rsidRDefault="00DB474E" w:rsidP="00DB474E">
      <w:pPr>
        <w:autoSpaceDE w:val="0"/>
        <w:autoSpaceDN w:val="0"/>
        <w:adjustRightInd w:val="0"/>
        <w:jc w:val="both"/>
        <w:rPr>
          <w:rFonts w:ascii="Times New Roman" w:hAnsi="Times New Roman" w:cs="Times New Roman"/>
        </w:rPr>
      </w:pPr>
      <w:r w:rsidRPr="00DB474E">
        <w:rPr>
          <w:rFonts w:ascii="Times New Roman" w:hAnsi="Times New Roman" w:cs="Times New Roman"/>
        </w:rPr>
        <w:t xml:space="preserve">(протокол от 04.08.2017 </w:t>
      </w:r>
      <w:r w:rsidRPr="00DB474E">
        <w:rPr>
          <w:rFonts w:ascii="Times New Roman" w:hAnsi="Times New Roman" w:cs="Times New Roman"/>
          <w:iCs/>
        </w:rPr>
        <w:t>№</w:t>
      </w:r>
      <w:r w:rsidRPr="00DB474E">
        <w:rPr>
          <w:rFonts w:ascii="Times New Roman" w:hAnsi="Times New Roman" w:cs="Times New Roman"/>
          <w:i/>
          <w:iCs/>
        </w:rPr>
        <w:t xml:space="preserve"> </w:t>
      </w:r>
      <w:r w:rsidRPr="00DB474E">
        <w:rPr>
          <w:rFonts w:ascii="Times New Roman" w:hAnsi="Times New Roman" w:cs="Times New Roman"/>
        </w:rPr>
        <w:t>4, приложение 2).</w:t>
      </w:r>
    </w:p>
    <w:p w:rsidR="00DB474E" w:rsidRPr="00DB474E" w:rsidRDefault="00DB474E" w:rsidP="00DB474E">
      <w:pPr>
        <w:autoSpaceDE w:val="0"/>
        <w:autoSpaceDN w:val="0"/>
        <w:adjustRightInd w:val="0"/>
        <w:ind w:firstLine="708"/>
        <w:jc w:val="both"/>
        <w:rPr>
          <w:rFonts w:ascii="Times New Roman" w:hAnsi="Times New Roman" w:cs="Times New Roman"/>
        </w:rPr>
      </w:pPr>
      <w:r w:rsidRPr="00DB474E">
        <w:rPr>
          <w:rFonts w:ascii="Times New Roman" w:hAnsi="Times New Roman" w:cs="Times New Roman"/>
        </w:rPr>
        <w:t>Учебный план обеспечивает выполнение гигиенических требований к режиму образовательного процесса, установленных СанПиН 2.4.2.2821-10, и предусматривает 2-летний</w:t>
      </w:r>
    </w:p>
    <w:p w:rsidR="00DB474E" w:rsidRPr="00DB474E" w:rsidRDefault="00DB474E" w:rsidP="00DB474E">
      <w:pPr>
        <w:autoSpaceDE w:val="0"/>
        <w:autoSpaceDN w:val="0"/>
        <w:adjustRightInd w:val="0"/>
        <w:jc w:val="both"/>
        <w:rPr>
          <w:rFonts w:ascii="Times New Roman" w:hAnsi="Times New Roman" w:cs="Times New Roman"/>
        </w:rPr>
      </w:pPr>
      <w:r w:rsidRPr="00DB474E">
        <w:rPr>
          <w:rFonts w:ascii="Times New Roman" w:hAnsi="Times New Roman" w:cs="Times New Roman"/>
        </w:rPr>
        <w:t>нормативный срок освоения образовательных программ среднего общего образования для Х-Х</w:t>
      </w:r>
      <w:proofErr w:type="gramStart"/>
      <w:r w:rsidRPr="00DB474E">
        <w:rPr>
          <w:rFonts w:ascii="Times New Roman" w:hAnsi="Times New Roman" w:cs="Times New Roman"/>
        </w:rPr>
        <w:t>I</w:t>
      </w:r>
      <w:proofErr w:type="gramEnd"/>
      <w:r w:rsidRPr="00DB474E">
        <w:rPr>
          <w:rFonts w:ascii="Times New Roman" w:hAnsi="Times New Roman" w:cs="Times New Roman"/>
        </w:rPr>
        <w:t xml:space="preserve"> классов.</w:t>
      </w:r>
    </w:p>
    <w:p w:rsidR="00DB474E" w:rsidRPr="00DB474E" w:rsidRDefault="00DB474E" w:rsidP="00DB474E">
      <w:pPr>
        <w:autoSpaceDE w:val="0"/>
        <w:autoSpaceDN w:val="0"/>
        <w:adjustRightInd w:val="0"/>
        <w:ind w:firstLine="708"/>
        <w:jc w:val="both"/>
        <w:rPr>
          <w:rFonts w:ascii="Times New Roman" w:hAnsi="Times New Roman" w:cs="Times New Roman"/>
        </w:rPr>
      </w:pPr>
      <w:r w:rsidRPr="00DB474E">
        <w:rPr>
          <w:rFonts w:ascii="Times New Roman" w:hAnsi="Times New Roman" w:cs="Times New Roman"/>
        </w:rPr>
        <w:t>Учебный процесс в Х-Х</w:t>
      </w:r>
      <w:proofErr w:type="gramStart"/>
      <w:r w:rsidRPr="00DB474E">
        <w:rPr>
          <w:rFonts w:ascii="Times New Roman" w:hAnsi="Times New Roman" w:cs="Times New Roman"/>
        </w:rPr>
        <w:t>I</w:t>
      </w:r>
      <w:proofErr w:type="gramEnd"/>
      <w:r w:rsidRPr="00DB474E">
        <w:rPr>
          <w:rFonts w:ascii="Times New Roman" w:hAnsi="Times New Roman" w:cs="Times New Roman"/>
        </w:rPr>
        <w:t xml:space="preserve"> классах организован в условиях пятидневной учебной недели в соответствии с Санитарно-эпидемиологическими нормами (СанПиН 2.4.2 2821-10), регламентирован Годовым календарным учебным графиком. Продолж</w:t>
      </w:r>
      <w:r w:rsidR="003B05EB">
        <w:rPr>
          <w:rFonts w:ascii="Times New Roman" w:hAnsi="Times New Roman" w:cs="Times New Roman"/>
        </w:rPr>
        <w:t xml:space="preserve">ительность уроков 40 </w:t>
      </w:r>
      <w:r w:rsidRPr="00DB474E">
        <w:rPr>
          <w:rFonts w:ascii="Times New Roman" w:hAnsi="Times New Roman" w:cs="Times New Roman"/>
        </w:rPr>
        <w:t xml:space="preserve">минут. Для профилактики переутомления </w:t>
      </w:r>
      <w:proofErr w:type="gramStart"/>
      <w:r w:rsidRPr="00DB474E">
        <w:rPr>
          <w:rFonts w:ascii="Times New Roman" w:hAnsi="Times New Roman" w:cs="Times New Roman"/>
        </w:rPr>
        <w:t>обучающихся</w:t>
      </w:r>
      <w:proofErr w:type="gramEnd"/>
      <w:r w:rsidRPr="00DB474E">
        <w:rPr>
          <w:rFonts w:ascii="Times New Roman" w:hAnsi="Times New Roman" w:cs="Times New Roman"/>
        </w:rPr>
        <w:t xml:space="preserve"> в календарном учебном графике</w:t>
      </w:r>
    </w:p>
    <w:p w:rsidR="00DB474E" w:rsidRPr="00DB474E" w:rsidRDefault="00DB474E" w:rsidP="00DB474E">
      <w:pPr>
        <w:autoSpaceDE w:val="0"/>
        <w:autoSpaceDN w:val="0"/>
        <w:adjustRightInd w:val="0"/>
        <w:jc w:val="both"/>
        <w:rPr>
          <w:rFonts w:ascii="Times New Roman" w:hAnsi="Times New Roman" w:cs="Times New Roman"/>
        </w:rPr>
      </w:pPr>
      <w:r w:rsidRPr="00DB474E">
        <w:rPr>
          <w:rFonts w:ascii="Times New Roman" w:hAnsi="Times New Roman" w:cs="Times New Roman"/>
        </w:rPr>
        <w:t xml:space="preserve">предусмотрено равномерное распределение периодов учебного времени и каникул. </w:t>
      </w:r>
      <w:r w:rsidRPr="009B02FA">
        <w:rPr>
          <w:rFonts w:ascii="Times New Roman" w:hAnsi="Times New Roman" w:cs="Times New Roman"/>
        </w:rPr>
        <w:t xml:space="preserve">Продолжительность учебного года </w:t>
      </w:r>
      <w:r w:rsidR="00992957">
        <w:rPr>
          <w:rFonts w:ascii="Times New Roman" w:hAnsi="Times New Roman" w:cs="Times New Roman"/>
        </w:rPr>
        <w:t>в Х</w:t>
      </w:r>
      <w:proofErr w:type="gramStart"/>
      <w:r w:rsidR="00992957">
        <w:rPr>
          <w:rFonts w:ascii="Times New Roman" w:hAnsi="Times New Roman" w:cs="Times New Roman"/>
        </w:rPr>
        <w:t>I</w:t>
      </w:r>
      <w:proofErr w:type="gramEnd"/>
      <w:r w:rsidR="00992957">
        <w:rPr>
          <w:rFonts w:ascii="Times New Roman" w:hAnsi="Times New Roman" w:cs="Times New Roman"/>
        </w:rPr>
        <w:t xml:space="preserve"> классе</w:t>
      </w:r>
      <w:r w:rsidRPr="009B02FA">
        <w:rPr>
          <w:rFonts w:ascii="Times New Roman" w:hAnsi="Times New Roman" w:cs="Times New Roman"/>
        </w:rPr>
        <w:t xml:space="preserve"> - 34 недели</w:t>
      </w:r>
      <w:r w:rsidRPr="00DB474E">
        <w:rPr>
          <w:rFonts w:ascii="Times New Roman" w:hAnsi="Times New Roman" w:cs="Times New Roman"/>
        </w:rPr>
        <w:t xml:space="preserve"> (без учета</w:t>
      </w:r>
      <w:r w:rsidR="00992957">
        <w:rPr>
          <w:rFonts w:ascii="Times New Roman" w:hAnsi="Times New Roman" w:cs="Times New Roman"/>
        </w:rPr>
        <w:t xml:space="preserve"> </w:t>
      </w:r>
      <w:r w:rsidRPr="00DB474E">
        <w:rPr>
          <w:rFonts w:ascii="Times New Roman" w:hAnsi="Times New Roman" w:cs="Times New Roman"/>
        </w:rPr>
        <w:t>государственной итоговой аттестации). Конт</w:t>
      </w:r>
      <w:r w:rsidR="00992957">
        <w:rPr>
          <w:rFonts w:ascii="Times New Roman" w:hAnsi="Times New Roman" w:cs="Times New Roman"/>
        </w:rPr>
        <w:t xml:space="preserve">роль успеваемости </w:t>
      </w:r>
      <w:proofErr w:type="gramStart"/>
      <w:r w:rsidR="00992957">
        <w:rPr>
          <w:rFonts w:ascii="Times New Roman" w:hAnsi="Times New Roman" w:cs="Times New Roman"/>
        </w:rPr>
        <w:t>обучающихся</w:t>
      </w:r>
      <w:proofErr w:type="gramEnd"/>
      <w:r w:rsidR="00992957">
        <w:rPr>
          <w:rFonts w:ascii="Times New Roman" w:hAnsi="Times New Roman" w:cs="Times New Roman"/>
        </w:rPr>
        <w:t xml:space="preserve"> ХI класса</w:t>
      </w:r>
      <w:r w:rsidRPr="00DB474E">
        <w:rPr>
          <w:rFonts w:ascii="Times New Roman" w:hAnsi="Times New Roman" w:cs="Times New Roman"/>
        </w:rPr>
        <w:t xml:space="preserve"> по учебным предметам проводится по полугодиям. Количество часов, отведенных на освоение обучающимися учебного плана образовательной организации, состоящего из федерального компонента, регионального компонента и компонента образовательной организации, в совокупности не превышает величину недельной образовательной нагрузки, установленной СанПиН 2.4.2.2821-10. Нагрузка равномерно распределяется в течение недели.</w:t>
      </w:r>
    </w:p>
    <w:p w:rsidR="00DB474E" w:rsidRPr="00DB474E" w:rsidRDefault="00DB474E" w:rsidP="00DB474E">
      <w:pPr>
        <w:autoSpaceDE w:val="0"/>
        <w:autoSpaceDN w:val="0"/>
        <w:adjustRightInd w:val="0"/>
        <w:ind w:firstLine="708"/>
        <w:jc w:val="both"/>
        <w:rPr>
          <w:rFonts w:ascii="Times New Roman" w:hAnsi="Times New Roman" w:cs="Times New Roman"/>
        </w:rPr>
      </w:pPr>
      <w:r w:rsidRPr="00DB474E">
        <w:rPr>
          <w:rFonts w:ascii="Times New Roman" w:hAnsi="Times New Roman" w:cs="Times New Roman"/>
        </w:rPr>
        <w:t xml:space="preserve">При составлении учебного плана образовательной организации индивидуальные, групповые занятия учитываются при определении максимально допустимой аудиторной недельной нагрузки </w:t>
      </w:r>
      <w:proofErr w:type="gramStart"/>
      <w:r w:rsidRPr="00DB474E">
        <w:rPr>
          <w:rFonts w:ascii="Times New Roman" w:hAnsi="Times New Roman" w:cs="Times New Roman"/>
        </w:rPr>
        <w:t>обучающихся</w:t>
      </w:r>
      <w:proofErr w:type="gramEnd"/>
      <w:r w:rsidRPr="00DB474E">
        <w:rPr>
          <w:rFonts w:ascii="Times New Roman" w:hAnsi="Times New Roman" w:cs="Times New Roman"/>
        </w:rPr>
        <w:t xml:space="preserve"> согласно СанПиН 2.4.2.2821-10.</w:t>
      </w:r>
    </w:p>
    <w:p w:rsidR="00DB474E" w:rsidRPr="00DB474E" w:rsidRDefault="00DB474E" w:rsidP="00DB474E">
      <w:pPr>
        <w:autoSpaceDE w:val="0"/>
        <w:autoSpaceDN w:val="0"/>
        <w:adjustRightInd w:val="0"/>
        <w:ind w:firstLine="708"/>
        <w:jc w:val="both"/>
        <w:rPr>
          <w:rFonts w:ascii="Times New Roman" w:hAnsi="Times New Roman" w:cs="Times New Roman"/>
        </w:rPr>
      </w:pPr>
      <w:r w:rsidRPr="00DB474E">
        <w:rPr>
          <w:rFonts w:ascii="Times New Roman" w:hAnsi="Times New Roman" w:cs="Times New Roman"/>
        </w:rPr>
        <w:t>Учебный план состоит из инвариантной части (федеральный компонент) и</w:t>
      </w:r>
    </w:p>
    <w:p w:rsidR="00DB474E" w:rsidRPr="00DB474E" w:rsidRDefault="00DB474E" w:rsidP="00DB474E">
      <w:pPr>
        <w:autoSpaceDE w:val="0"/>
        <w:autoSpaceDN w:val="0"/>
        <w:adjustRightInd w:val="0"/>
        <w:jc w:val="both"/>
        <w:rPr>
          <w:rFonts w:ascii="Times New Roman" w:hAnsi="Times New Roman" w:cs="Times New Roman"/>
        </w:rPr>
      </w:pPr>
      <w:proofErr w:type="gramStart"/>
      <w:r w:rsidRPr="00DB474E">
        <w:rPr>
          <w:rFonts w:ascii="Times New Roman" w:hAnsi="Times New Roman" w:cs="Times New Roman"/>
        </w:rPr>
        <w:t>вариативной части (региональный (национально-региональный) компонент и компонент</w:t>
      </w:r>
      <w:proofErr w:type="gramEnd"/>
    </w:p>
    <w:p w:rsidR="00DB474E" w:rsidRPr="00DB474E" w:rsidRDefault="00DB474E" w:rsidP="00DB474E">
      <w:pPr>
        <w:autoSpaceDE w:val="0"/>
        <w:autoSpaceDN w:val="0"/>
        <w:adjustRightInd w:val="0"/>
        <w:jc w:val="both"/>
        <w:rPr>
          <w:rFonts w:ascii="Times New Roman" w:hAnsi="Times New Roman" w:cs="Times New Roman"/>
        </w:rPr>
      </w:pPr>
      <w:r w:rsidRPr="00DB474E">
        <w:rPr>
          <w:rFonts w:ascii="Times New Roman" w:hAnsi="Times New Roman" w:cs="Times New Roman"/>
        </w:rPr>
        <w:t>образовательной организации).</w:t>
      </w:r>
    </w:p>
    <w:p w:rsidR="00DB474E" w:rsidRPr="00DB474E" w:rsidRDefault="00DB474E" w:rsidP="00DB474E">
      <w:pPr>
        <w:autoSpaceDE w:val="0"/>
        <w:autoSpaceDN w:val="0"/>
        <w:adjustRightInd w:val="0"/>
        <w:ind w:firstLine="708"/>
        <w:jc w:val="both"/>
        <w:rPr>
          <w:rFonts w:ascii="Times New Roman" w:hAnsi="Times New Roman" w:cs="Times New Roman"/>
          <w:b/>
          <w:bCs/>
        </w:rPr>
      </w:pPr>
      <w:r w:rsidRPr="00DB474E">
        <w:rPr>
          <w:rFonts w:ascii="Times New Roman" w:hAnsi="Times New Roman" w:cs="Times New Roman"/>
          <w:b/>
          <w:bCs/>
        </w:rPr>
        <w:t>Федеральный компонент.</w:t>
      </w:r>
    </w:p>
    <w:p w:rsidR="00DB474E" w:rsidRPr="00DB474E" w:rsidRDefault="00DB474E" w:rsidP="00DB474E">
      <w:pPr>
        <w:autoSpaceDE w:val="0"/>
        <w:autoSpaceDN w:val="0"/>
        <w:adjustRightInd w:val="0"/>
        <w:ind w:firstLine="708"/>
        <w:jc w:val="both"/>
        <w:rPr>
          <w:rFonts w:ascii="Times New Roman" w:hAnsi="Times New Roman" w:cs="Times New Roman"/>
        </w:rPr>
      </w:pPr>
      <w:r w:rsidRPr="00DB474E">
        <w:rPr>
          <w:rFonts w:ascii="Times New Roman" w:hAnsi="Times New Roman" w:cs="Times New Roman"/>
        </w:rPr>
        <w:t>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w:t>
      </w:r>
    </w:p>
    <w:p w:rsidR="00DB474E" w:rsidRPr="00DB474E" w:rsidRDefault="00DB474E" w:rsidP="00DB474E">
      <w:pPr>
        <w:autoSpaceDE w:val="0"/>
        <w:autoSpaceDN w:val="0"/>
        <w:adjustRightInd w:val="0"/>
        <w:jc w:val="both"/>
        <w:rPr>
          <w:rFonts w:ascii="Times New Roman" w:hAnsi="Times New Roman" w:cs="Times New Roman"/>
        </w:rPr>
      </w:pPr>
      <w:r w:rsidRPr="00DB474E">
        <w:rPr>
          <w:rFonts w:ascii="Times New Roman" w:hAnsi="Times New Roman" w:cs="Times New Roman"/>
        </w:rPr>
        <w:t>образования.</w:t>
      </w:r>
    </w:p>
    <w:p w:rsidR="00DB474E" w:rsidRPr="00DB474E" w:rsidRDefault="00DB474E" w:rsidP="00DB474E">
      <w:pPr>
        <w:autoSpaceDE w:val="0"/>
        <w:autoSpaceDN w:val="0"/>
        <w:adjustRightInd w:val="0"/>
        <w:ind w:firstLine="708"/>
        <w:jc w:val="both"/>
        <w:rPr>
          <w:rFonts w:ascii="Times New Roman" w:hAnsi="Times New Roman" w:cs="Times New Roman"/>
        </w:rPr>
      </w:pPr>
      <w:r w:rsidRPr="00DB474E">
        <w:rPr>
          <w:rFonts w:ascii="Times New Roman" w:hAnsi="Times New Roman" w:cs="Times New Roman"/>
        </w:rPr>
        <w:t>Перечень учебных предметов и минимальное количество учебных часов, отведенное на изучение учебных предметов федерального компонента государственного стандарта общего образования, являются обязательными.</w:t>
      </w:r>
    </w:p>
    <w:p w:rsidR="00DB474E" w:rsidRPr="00DB474E" w:rsidRDefault="00DB474E" w:rsidP="00DB474E">
      <w:pPr>
        <w:autoSpaceDE w:val="0"/>
        <w:autoSpaceDN w:val="0"/>
        <w:adjustRightInd w:val="0"/>
        <w:ind w:firstLine="708"/>
        <w:jc w:val="both"/>
        <w:rPr>
          <w:rFonts w:ascii="Times New Roman" w:hAnsi="Times New Roman" w:cs="Times New Roman"/>
        </w:rPr>
      </w:pPr>
      <w:r w:rsidRPr="00DB474E">
        <w:rPr>
          <w:rFonts w:ascii="Times New Roman" w:hAnsi="Times New Roman" w:cs="Times New Roman"/>
        </w:rPr>
        <w:t xml:space="preserve">Учебные курсы «Всеобщая история» и «История России» в учебном плане и в электронном журнале записываются под одним общим названием учебного предмета </w:t>
      </w:r>
      <w:r w:rsidRPr="00DB474E">
        <w:rPr>
          <w:rFonts w:ascii="Times New Roman" w:hAnsi="Times New Roman" w:cs="Times New Roman"/>
          <w:b/>
          <w:bCs/>
        </w:rPr>
        <w:t xml:space="preserve">«История», </w:t>
      </w:r>
      <w:r w:rsidRPr="00DB474E">
        <w:rPr>
          <w:rFonts w:ascii="Times New Roman" w:hAnsi="Times New Roman" w:cs="Times New Roman"/>
        </w:rPr>
        <w:t>без разделения на отдельные страницы. В аттестат выпускнику выставляется единая отметка по учебному предмету «История».</w:t>
      </w:r>
    </w:p>
    <w:p w:rsidR="00DB474E" w:rsidRPr="00DB474E" w:rsidRDefault="00DB474E" w:rsidP="00DB474E">
      <w:pPr>
        <w:autoSpaceDE w:val="0"/>
        <w:autoSpaceDN w:val="0"/>
        <w:adjustRightInd w:val="0"/>
        <w:ind w:firstLine="708"/>
        <w:jc w:val="both"/>
        <w:rPr>
          <w:rFonts w:ascii="Times New Roman" w:hAnsi="Times New Roman" w:cs="Times New Roman"/>
        </w:rPr>
      </w:pPr>
      <w:r w:rsidRPr="00DB474E">
        <w:rPr>
          <w:rFonts w:ascii="Times New Roman" w:hAnsi="Times New Roman" w:cs="Times New Roman"/>
        </w:rPr>
        <w:t xml:space="preserve">Учебный предмет </w:t>
      </w:r>
      <w:r w:rsidRPr="00DB474E">
        <w:rPr>
          <w:rFonts w:ascii="Times New Roman" w:hAnsi="Times New Roman" w:cs="Times New Roman"/>
          <w:b/>
          <w:bCs/>
        </w:rPr>
        <w:t xml:space="preserve">«Обществознание» </w:t>
      </w:r>
      <w:r w:rsidRPr="00DB474E">
        <w:rPr>
          <w:rFonts w:ascii="Times New Roman" w:hAnsi="Times New Roman" w:cs="Times New Roman"/>
        </w:rPr>
        <w:t>изучается: на базовом уровне как интегрированный учебный предмет (2 часа в неделю); включает разделы «Право», «Экономика».</w:t>
      </w:r>
    </w:p>
    <w:p w:rsidR="00DB474E" w:rsidRPr="00DB474E" w:rsidRDefault="00DB474E" w:rsidP="00DB474E">
      <w:pPr>
        <w:autoSpaceDE w:val="0"/>
        <w:autoSpaceDN w:val="0"/>
        <w:adjustRightInd w:val="0"/>
        <w:jc w:val="both"/>
        <w:rPr>
          <w:rFonts w:ascii="Times New Roman" w:hAnsi="Times New Roman" w:cs="Times New Roman"/>
        </w:rPr>
      </w:pPr>
      <w:r w:rsidRPr="00DB474E">
        <w:rPr>
          <w:rFonts w:ascii="Times New Roman" w:hAnsi="Times New Roman" w:cs="Times New Roman"/>
          <w:b/>
          <w:bCs/>
        </w:rPr>
        <w:t xml:space="preserve">«Обществознание», «Экономика» и «Право» </w:t>
      </w:r>
      <w:r w:rsidRPr="00DB474E">
        <w:rPr>
          <w:rFonts w:ascii="Times New Roman" w:hAnsi="Times New Roman" w:cs="Times New Roman"/>
        </w:rPr>
        <w:t>(в зависимости от выбранного профиля).</w:t>
      </w:r>
    </w:p>
    <w:p w:rsidR="00DB474E" w:rsidRPr="00DB474E" w:rsidRDefault="00DB474E" w:rsidP="00DB474E">
      <w:pPr>
        <w:autoSpaceDE w:val="0"/>
        <w:autoSpaceDN w:val="0"/>
        <w:adjustRightInd w:val="0"/>
        <w:ind w:firstLine="708"/>
        <w:jc w:val="both"/>
        <w:rPr>
          <w:rFonts w:ascii="Times New Roman" w:hAnsi="Times New Roman" w:cs="Times New Roman"/>
        </w:rPr>
      </w:pPr>
      <w:r w:rsidRPr="00DB474E">
        <w:rPr>
          <w:rFonts w:ascii="Times New Roman" w:hAnsi="Times New Roman" w:cs="Times New Roman"/>
        </w:rPr>
        <w:t xml:space="preserve">Изучение учебного предмета </w:t>
      </w:r>
      <w:r w:rsidRPr="00DB474E">
        <w:rPr>
          <w:rFonts w:ascii="Times New Roman" w:hAnsi="Times New Roman" w:cs="Times New Roman"/>
          <w:b/>
          <w:bCs/>
        </w:rPr>
        <w:t xml:space="preserve">«Иностранный язык» </w:t>
      </w:r>
      <w:r w:rsidRPr="00DB474E">
        <w:rPr>
          <w:rFonts w:ascii="Times New Roman" w:hAnsi="Times New Roman" w:cs="Times New Roman"/>
        </w:rPr>
        <w:t>(английский) в качестве обязательного предусмотрено в количестве 3 часа в неделю в связи с реализацией задачи «обеспечения освоения выпускниками школы иностранного языка на функциональном уровне».</w:t>
      </w:r>
    </w:p>
    <w:p w:rsidR="00DB474E" w:rsidRPr="00DB474E" w:rsidRDefault="00DB474E" w:rsidP="00DB474E">
      <w:pPr>
        <w:autoSpaceDE w:val="0"/>
        <w:autoSpaceDN w:val="0"/>
        <w:adjustRightInd w:val="0"/>
        <w:ind w:firstLine="708"/>
        <w:jc w:val="both"/>
        <w:rPr>
          <w:rFonts w:ascii="Times New Roman" w:hAnsi="Times New Roman" w:cs="Times New Roman"/>
        </w:rPr>
      </w:pPr>
      <w:r w:rsidRPr="00DB474E">
        <w:rPr>
          <w:rFonts w:ascii="Times New Roman" w:hAnsi="Times New Roman" w:cs="Times New Roman"/>
        </w:rPr>
        <w:t xml:space="preserve">Учебный предмет </w:t>
      </w:r>
      <w:r w:rsidRPr="00DB474E">
        <w:rPr>
          <w:rFonts w:ascii="Times New Roman" w:hAnsi="Times New Roman" w:cs="Times New Roman"/>
          <w:b/>
          <w:bCs/>
        </w:rPr>
        <w:t xml:space="preserve">«Естествознание» </w:t>
      </w:r>
      <w:r w:rsidRPr="00DB474E">
        <w:rPr>
          <w:rFonts w:ascii="Times New Roman" w:hAnsi="Times New Roman" w:cs="Times New Roman"/>
        </w:rPr>
        <w:t>изучается отдельными учебными предметами «Физика», «Химия», «Биология». На базовом уровне учебные предметы «Физика», «Химия» и «Биология» изучаются по 1 часу в неделю.</w:t>
      </w:r>
    </w:p>
    <w:p w:rsidR="00DB474E" w:rsidRPr="00DB474E" w:rsidRDefault="00DB474E" w:rsidP="00DB474E">
      <w:pPr>
        <w:autoSpaceDE w:val="0"/>
        <w:autoSpaceDN w:val="0"/>
        <w:adjustRightInd w:val="0"/>
        <w:ind w:firstLine="708"/>
        <w:jc w:val="both"/>
        <w:rPr>
          <w:rFonts w:ascii="Times New Roman" w:hAnsi="Times New Roman" w:cs="Times New Roman"/>
        </w:rPr>
      </w:pPr>
      <w:r w:rsidRPr="00DB474E">
        <w:rPr>
          <w:rFonts w:ascii="Times New Roman" w:hAnsi="Times New Roman" w:cs="Times New Roman"/>
        </w:rPr>
        <w:lastRenderedPageBreak/>
        <w:t xml:space="preserve">Изучение учебного предмета </w:t>
      </w:r>
      <w:r w:rsidRPr="00DB474E">
        <w:rPr>
          <w:rFonts w:ascii="Times New Roman" w:hAnsi="Times New Roman" w:cs="Times New Roman"/>
          <w:b/>
          <w:bCs/>
        </w:rPr>
        <w:t xml:space="preserve">«Основы безопасности жизнедеятельности» </w:t>
      </w:r>
      <w:r w:rsidR="00992957">
        <w:rPr>
          <w:rFonts w:ascii="Times New Roman" w:hAnsi="Times New Roman" w:cs="Times New Roman"/>
        </w:rPr>
        <w:t>в Х</w:t>
      </w:r>
      <w:proofErr w:type="gramStart"/>
      <w:r w:rsidR="00992957">
        <w:rPr>
          <w:rFonts w:ascii="Times New Roman" w:hAnsi="Times New Roman" w:cs="Times New Roman"/>
        </w:rPr>
        <w:t>I</w:t>
      </w:r>
      <w:proofErr w:type="gramEnd"/>
      <w:r w:rsidR="00992957">
        <w:rPr>
          <w:rFonts w:ascii="Times New Roman" w:hAnsi="Times New Roman" w:cs="Times New Roman"/>
        </w:rPr>
        <w:t xml:space="preserve"> классе</w:t>
      </w:r>
      <w:r w:rsidRPr="00DB474E">
        <w:rPr>
          <w:rFonts w:ascii="Times New Roman" w:hAnsi="Times New Roman" w:cs="Times New Roman"/>
        </w:rPr>
        <w:t xml:space="preserve"> является обязательным.</w:t>
      </w:r>
    </w:p>
    <w:p w:rsidR="00DB474E" w:rsidRPr="00DB474E" w:rsidRDefault="00992957" w:rsidP="00DB474E">
      <w:pPr>
        <w:autoSpaceDE w:val="0"/>
        <w:autoSpaceDN w:val="0"/>
        <w:adjustRightInd w:val="0"/>
        <w:ind w:firstLine="708"/>
        <w:jc w:val="both"/>
        <w:rPr>
          <w:rFonts w:ascii="Times New Roman" w:hAnsi="Times New Roman" w:cs="Times New Roman"/>
        </w:rPr>
      </w:pPr>
      <w:r>
        <w:rPr>
          <w:rFonts w:ascii="Times New Roman" w:hAnsi="Times New Roman" w:cs="Times New Roman"/>
        </w:rPr>
        <w:t>Учебный план для Х</w:t>
      </w:r>
      <w:r w:rsidR="00DB474E" w:rsidRPr="00DB474E">
        <w:rPr>
          <w:rFonts w:ascii="Times New Roman" w:hAnsi="Times New Roman" w:cs="Times New Roman"/>
        </w:rPr>
        <w:t xml:space="preserve">I классов МОБУ СОШ </w:t>
      </w:r>
      <w:proofErr w:type="spellStart"/>
      <w:r w:rsidR="00DB474E" w:rsidRPr="00DB474E">
        <w:rPr>
          <w:rFonts w:ascii="Times New Roman" w:hAnsi="Times New Roman" w:cs="Times New Roman"/>
        </w:rPr>
        <w:t>с</w:t>
      </w:r>
      <w:proofErr w:type="gramStart"/>
      <w:r w:rsidR="00DB474E" w:rsidRPr="00DB474E">
        <w:rPr>
          <w:rFonts w:ascii="Times New Roman" w:hAnsi="Times New Roman" w:cs="Times New Roman"/>
        </w:rPr>
        <w:t>.М</w:t>
      </w:r>
      <w:proofErr w:type="gramEnd"/>
      <w:r w:rsidR="00DB474E" w:rsidRPr="00DB474E">
        <w:rPr>
          <w:rFonts w:ascii="Times New Roman" w:hAnsi="Times New Roman" w:cs="Times New Roman"/>
        </w:rPr>
        <w:t>иловка</w:t>
      </w:r>
      <w:proofErr w:type="spellEnd"/>
      <w:r w:rsidR="00DB474E" w:rsidRPr="00DB474E">
        <w:rPr>
          <w:rFonts w:ascii="Times New Roman" w:hAnsi="Times New Roman" w:cs="Times New Roman"/>
        </w:rPr>
        <w:t xml:space="preserve"> на уровне среднего общего</w:t>
      </w:r>
    </w:p>
    <w:p w:rsidR="00DB474E" w:rsidRPr="00DB474E" w:rsidRDefault="00DB474E" w:rsidP="00DB474E">
      <w:pPr>
        <w:autoSpaceDE w:val="0"/>
        <w:autoSpaceDN w:val="0"/>
        <w:adjustRightInd w:val="0"/>
        <w:jc w:val="both"/>
        <w:rPr>
          <w:rFonts w:ascii="Times New Roman" w:hAnsi="Times New Roman" w:cs="Times New Roman"/>
        </w:rPr>
      </w:pPr>
      <w:r w:rsidRPr="00DB474E">
        <w:rPr>
          <w:rFonts w:ascii="Times New Roman" w:hAnsi="Times New Roman" w:cs="Times New Roman"/>
        </w:rPr>
        <w:t xml:space="preserve">образования </w:t>
      </w:r>
      <w:r w:rsidRPr="00DB474E">
        <w:rPr>
          <w:rFonts w:ascii="Times New Roman" w:hAnsi="Times New Roman" w:cs="Times New Roman"/>
          <w:b/>
          <w:bCs/>
        </w:rPr>
        <w:t xml:space="preserve">реализует модель </w:t>
      </w:r>
      <w:r w:rsidRPr="00DB474E">
        <w:rPr>
          <w:rFonts w:ascii="Times New Roman" w:hAnsi="Times New Roman" w:cs="Times New Roman"/>
        </w:rPr>
        <w:t>универсального обучения.</w:t>
      </w:r>
    </w:p>
    <w:p w:rsidR="00DB474E" w:rsidRPr="00DB474E" w:rsidRDefault="00DB474E" w:rsidP="00DB474E">
      <w:pPr>
        <w:autoSpaceDE w:val="0"/>
        <w:autoSpaceDN w:val="0"/>
        <w:adjustRightInd w:val="0"/>
        <w:ind w:firstLine="708"/>
        <w:jc w:val="both"/>
        <w:rPr>
          <w:rFonts w:ascii="Times New Roman" w:hAnsi="Times New Roman" w:cs="Times New Roman"/>
        </w:rPr>
      </w:pPr>
      <w:r w:rsidRPr="00DB474E">
        <w:rPr>
          <w:rFonts w:ascii="Times New Roman" w:hAnsi="Times New Roman" w:cs="Times New Roman"/>
          <w:b/>
          <w:bCs/>
        </w:rPr>
        <w:t xml:space="preserve">Региональный (национально-региональный) компонент. </w:t>
      </w:r>
      <w:r w:rsidRPr="00DB474E">
        <w:rPr>
          <w:rFonts w:ascii="Times New Roman" w:hAnsi="Times New Roman" w:cs="Times New Roman"/>
        </w:rPr>
        <w:t>Соблюдение регионального (национально-регионального) компонента учебного плана является обязательным. Предметы регионального (национально-регионального) компонента призваны обеспечить овладение знаниями, умениями и навыками по предметам в рамках программы, а также способствовать развитию коммуникативных умений, толерантного поведения и готовности к межкультурному диалогу. Региональный (национально-региональн</w:t>
      </w:r>
      <w:r w:rsidR="00992957">
        <w:rPr>
          <w:rFonts w:ascii="Times New Roman" w:hAnsi="Times New Roman" w:cs="Times New Roman"/>
        </w:rPr>
        <w:t>ый) компонент в учебном плане XI классе</w:t>
      </w:r>
      <w:r w:rsidRPr="00DB474E">
        <w:rPr>
          <w:rFonts w:ascii="Times New Roman" w:hAnsi="Times New Roman" w:cs="Times New Roman"/>
        </w:rPr>
        <w:t xml:space="preserve"> представлен предметом «Родной язык и литература» 2 часа в неделю.</w:t>
      </w:r>
    </w:p>
    <w:p w:rsidR="00DB474E" w:rsidRPr="00DB474E" w:rsidRDefault="00DB474E" w:rsidP="00DB474E">
      <w:pPr>
        <w:autoSpaceDE w:val="0"/>
        <w:autoSpaceDN w:val="0"/>
        <w:adjustRightInd w:val="0"/>
        <w:ind w:firstLine="708"/>
        <w:jc w:val="both"/>
        <w:rPr>
          <w:rFonts w:ascii="Times New Roman" w:hAnsi="Times New Roman" w:cs="Times New Roman"/>
        </w:rPr>
      </w:pPr>
      <w:r w:rsidRPr="00DB474E">
        <w:rPr>
          <w:rFonts w:ascii="Times New Roman" w:hAnsi="Times New Roman" w:cs="Times New Roman"/>
        </w:rPr>
        <w:t xml:space="preserve">Изучение учебного предмета </w:t>
      </w:r>
      <w:r w:rsidRPr="00DB474E">
        <w:rPr>
          <w:rFonts w:ascii="Times New Roman" w:hAnsi="Times New Roman" w:cs="Times New Roman"/>
          <w:b/>
          <w:bCs/>
        </w:rPr>
        <w:t xml:space="preserve">«Родной язык и литература» </w:t>
      </w:r>
      <w:r w:rsidRPr="00DB474E">
        <w:rPr>
          <w:rFonts w:ascii="Times New Roman" w:hAnsi="Times New Roman" w:cs="Times New Roman"/>
        </w:rPr>
        <w:t xml:space="preserve">организуется согласно заявлениям родителей (законных представителей). В МОБУ СОШ </w:t>
      </w:r>
      <w:proofErr w:type="spellStart"/>
      <w:r w:rsidRPr="00DB474E">
        <w:rPr>
          <w:rFonts w:ascii="Times New Roman" w:hAnsi="Times New Roman" w:cs="Times New Roman"/>
        </w:rPr>
        <w:t>с</w:t>
      </w:r>
      <w:proofErr w:type="gramStart"/>
      <w:r w:rsidRPr="00DB474E">
        <w:rPr>
          <w:rFonts w:ascii="Times New Roman" w:hAnsi="Times New Roman" w:cs="Times New Roman"/>
        </w:rPr>
        <w:t>.М</w:t>
      </w:r>
      <w:proofErr w:type="gramEnd"/>
      <w:r w:rsidRPr="00DB474E">
        <w:rPr>
          <w:rFonts w:ascii="Times New Roman" w:hAnsi="Times New Roman" w:cs="Times New Roman"/>
        </w:rPr>
        <w:t>иловка</w:t>
      </w:r>
      <w:proofErr w:type="spellEnd"/>
      <w:r w:rsidRPr="00DB474E">
        <w:rPr>
          <w:rFonts w:ascii="Times New Roman" w:hAnsi="Times New Roman" w:cs="Times New Roman"/>
        </w:rPr>
        <w:t xml:space="preserve"> на основании заявлений родителей (законных представителей) созданы условия для изучения родного русского языка и литературы.</w:t>
      </w:r>
    </w:p>
    <w:p w:rsidR="00DB474E" w:rsidRPr="00DB474E" w:rsidRDefault="00DB474E" w:rsidP="00DB474E">
      <w:pPr>
        <w:autoSpaceDE w:val="0"/>
        <w:autoSpaceDN w:val="0"/>
        <w:adjustRightInd w:val="0"/>
        <w:ind w:firstLine="708"/>
        <w:jc w:val="both"/>
        <w:rPr>
          <w:rFonts w:ascii="Times New Roman" w:hAnsi="Times New Roman" w:cs="Times New Roman"/>
          <w:b/>
          <w:bCs/>
        </w:rPr>
      </w:pPr>
      <w:r w:rsidRPr="00DB474E">
        <w:rPr>
          <w:rFonts w:ascii="Times New Roman" w:hAnsi="Times New Roman" w:cs="Times New Roman"/>
          <w:b/>
          <w:bCs/>
        </w:rPr>
        <w:t>Компонент образовательной организации.</w:t>
      </w:r>
    </w:p>
    <w:p w:rsidR="00DB474E" w:rsidRPr="00DB474E" w:rsidRDefault="00DB474E" w:rsidP="00DB474E">
      <w:pPr>
        <w:autoSpaceDE w:val="0"/>
        <w:autoSpaceDN w:val="0"/>
        <w:adjustRightInd w:val="0"/>
        <w:ind w:firstLine="708"/>
        <w:jc w:val="both"/>
        <w:rPr>
          <w:rFonts w:ascii="Times New Roman" w:hAnsi="Times New Roman" w:cs="Times New Roman"/>
        </w:rPr>
      </w:pPr>
      <w:r w:rsidRPr="00DB474E">
        <w:rPr>
          <w:rFonts w:ascii="Times New Roman" w:hAnsi="Times New Roman" w:cs="Times New Roman"/>
        </w:rPr>
        <w:t>Часы компонента образовательной организации на основании заявления родителей</w:t>
      </w:r>
    </w:p>
    <w:p w:rsidR="00DB474E" w:rsidRPr="00DB474E" w:rsidRDefault="00DB474E" w:rsidP="00DB474E">
      <w:pPr>
        <w:jc w:val="both"/>
        <w:rPr>
          <w:rFonts w:ascii="Times New Roman" w:eastAsia="Times New Roman" w:hAnsi="Times New Roman" w:cs="Times New Roman"/>
          <w:lang w:eastAsia="ru-RU"/>
        </w:rPr>
      </w:pPr>
      <w:r w:rsidRPr="00DB474E">
        <w:rPr>
          <w:rFonts w:ascii="Times New Roman" w:hAnsi="Times New Roman" w:cs="Times New Roman"/>
        </w:rPr>
        <w:t>(законных представителей), используются</w:t>
      </w:r>
      <w:r w:rsidRPr="00DB474E">
        <w:rPr>
          <w:rFonts w:ascii="Times New Roman" w:eastAsia="Times New Roman" w:hAnsi="Times New Roman" w:cs="Times New Roman"/>
          <w:lang w:eastAsia="ru-RU"/>
        </w:rPr>
        <w:t xml:space="preserve"> в 10 классе на увеличение объема учебных предметов: 1 час на изучение русского языка; 1 час на изучение биологии, 1 час на изучение математики, 1 час на элективный курс (1ч. - математика); в 11</w:t>
      </w:r>
      <w:r w:rsidR="00CB7779">
        <w:rPr>
          <w:rFonts w:ascii="Times New Roman" w:eastAsia="Times New Roman" w:hAnsi="Times New Roman" w:cs="Times New Roman"/>
          <w:lang w:eastAsia="ru-RU"/>
        </w:rPr>
        <w:t xml:space="preserve"> классе на</w:t>
      </w:r>
      <w:r w:rsidRPr="00DB474E">
        <w:rPr>
          <w:rFonts w:ascii="Times New Roman" w:eastAsia="Times New Roman" w:hAnsi="Times New Roman" w:cs="Times New Roman"/>
          <w:lang w:eastAsia="ru-RU"/>
        </w:rPr>
        <w:t xml:space="preserve"> увеличения объема учебных предметов  1 час на изучение русского языка, 1 час на изучение биологии, 1 час на изучение математики</w:t>
      </w:r>
      <w:r w:rsidR="009B02FA">
        <w:rPr>
          <w:rFonts w:ascii="Times New Roman" w:eastAsia="Times New Roman" w:hAnsi="Times New Roman" w:cs="Times New Roman"/>
          <w:lang w:eastAsia="ru-RU"/>
        </w:rPr>
        <w:t>, 2ч. на элективные курсы по математике и русскому языку</w:t>
      </w:r>
      <w:r w:rsidRPr="00DB474E">
        <w:rPr>
          <w:rFonts w:ascii="Times New Roman" w:eastAsia="Times New Roman" w:hAnsi="Times New Roman" w:cs="Times New Roman"/>
          <w:lang w:eastAsia="ru-RU"/>
        </w:rPr>
        <w:t>.</w:t>
      </w:r>
    </w:p>
    <w:p w:rsidR="00DB474E" w:rsidRPr="00DB474E" w:rsidRDefault="00DB474E" w:rsidP="00DB474E">
      <w:pPr>
        <w:autoSpaceDE w:val="0"/>
        <w:autoSpaceDN w:val="0"/>
        <w:adjustRightInd w:val="0"/>
        <w:ind w:firstLine="708"/>
        <w:jc w:val="both"/>
        <w:rPr>
          <w:rFonts w:ascii="Times New Roman" w:hAnsi="Times New Roman" w:cs="Times New Roman"/>
        </w:rPr>
      </w:pPr>
      <w:r w:rsidRPr="00DB474E">
        <w:rPr>
          <w:rFonts w:ascii="Times New Roman" w:hAnsi="Times New Roman" w:cs="Times New Roman"/>
          <w:b/>
          <w:bCs/>
        </w:rPr>
        <w:t xml:space="preserve">Элективные учебные предметы - </w:t>
      </w:r>
      <w:r w:rsidRPr="00DB474E">
        <w:rPr>
          <w:rFonts w:ascii="Times New Roman" w:hAnsi="Times New Roman" w:cs="Times New Roman"/>
        </w:rPr>
        <w:t xml:space="preserve">обязательные учебные предметы по выбору </w:t>
      </w:r>
      <w:proofErr w:type="gramStart"/>
      <w:r w:rsidRPr="00DB474E">
        <w:rPr>
          <w:rFonts w:ascii="Times New Roman" w:hAnsi="Times New Roman" w:cs="Times New Roman"/>
        </w:rPr>
        <w:t>обучающихся</w:t>
      </w:r>
      <w:proofErr w:type="gramEnd"/>
      <w:r w:rsidRPr="00DB474E">
        <w:rPr>
          <w:rFonts w:ascii="Times New Roman" w:hAnsi="Times New Roman" w:cs="Times New Roman"/>
        </w:rPr>
        <w:t xml:space="preserve"> из компонента образовательной организации. Количество </w:t>
      </w:r>
      <w:proofErr w:type="gramStart"/>
      <w:r w:rsidRPr="00DB474E">
        <w:rPr>
          <w:rFonts w:ascii="Times New Roman" w:hAnsi="Times New Roman" w:cs="Times New Roman"/>
        </w:rPr>
        <w:t>изучаемых</w:t>
      </w:r>
      <w:proofErr w:type="gramEnd"/>
      <w:r w:rsidRPr="00DB474E">
        <w:rPr>
          <w:rFonts w:ascii="Times New Roman" w:hAnsi="Times New Roman" w:cs="Times New Roman"/>
        </w:rPr>
        <w:t xml:space="preserve"> элективных</w:t>
      </w:r>
    </w:p>
    <w:p w:rsidR="00DB474E" w:rsidRPr="00DB474E" w:rsidRDefault="00DB474E" w:rsidP="00DB474E">
      <w:pPr>
        <w:autoSpaceDE w:val="0"/>
        <w:autoSpaceDN w:val="0"/>
        <w:adjustRightInd w:val="0"/>
        <w:jc w:val="both"/>
        <w:rPr>
          <w:rFonts w:ascii="Times New Roman" w:hAnsi="Times New Roman" w:cs="Times New Roman"/>
        </w:rPr>
      </w:pPr>
      <w:r w:rsidRPr="00DB474E">
        <w:rPr>
          <w:rFonts w:ascii="Times New Roman" w:hAnsi="Times New Roman" w:cs="Times New Roman"/>
        </w:rPr>
        <w:t>учебных предметов определено образовательной организацией в зависимости от выбора</w:t>
      </w:r>
    </w:p>
    <w:p w:rsidR="00DB474E" w:rsidRPr="00DB474E" w:rsidRDefault="00DB474E" w:rsidP="00DB474E">
      <w:pPr>
        <w:autoSpaceDE w:val="0"/>
        <w:autoSpaceDN w:val="0"/>
        <w:adjustRightInd w:val="0"/>
        <w:jc w:val="both"/>
        <w:rPr>
          <w:rFonts w:ascii="Times New Roman" w:hAnsi="Times New Roman" w:cs="Times New Roman"/>
        </w:rPr>
      </w:pPr>
      <w:r w:rsidRPr="00DB474E">
        <w:rPr>
          <w:rFonts w:ascii="Times New Roman" w:hAnsi="Times New Roman" w:cs="Times New Roman"/>
        </w:rPr>
        <w:t>обучающихся.</w:t>
      </w:r>
    </w:p>
    <w:p w:rsidR="00DB474E" w:rsidRPr="00DB474E" w:rsidRDefault="00DB474E" w:rsidP="00DB474E">
      <w:pPr>
        <w:autoSpaceDE w:val="0"/>
        <w:autoSpaceDN w:val="0"/>
        <w:adjustRightInd w:val="0"/>
        <w:ind w:firstLine="708"/>
        <w:jc w:val="both"/>
        <w:rPr>
          <w:rFonts w:ascii="Times New Roman" w:hAnsi="Times New Roman" w:cs="Times New Roman"/>
        </w:rPr>
      </w:pPr>
      <w:r w:rsidRPr="00DB474E">
        <w:rPr>
          <w:rFonts w:ascii="Times New Roman" w:hAnsi="Times New Roman" w:cs="Times New Roman"/>
        </w:rPr>
        <w:t>Элективные учебные предметы позволяет поддерживать изучение смежных учебных предметов и получать дополнительную подготовку для сдачи единого государственного экзамена.</w:t>
      </w:r>
    </w:p>
    <w:p w:rsidR="00DB474E" w:rsidRDefault="00DB474E" w:rsidP="00DB474E">
      <w:pPr>
        <w:autoSpaceDE w:val="0"/>
        <w:autoSpaceDN w:val="0"/>
        <w:adjustRightInd w:val="0"/>
        <w:jc w:val="both"/>
        <w:rPr>
          <w:rFonts w:ascii="Times New Roman" w:hAnsi="Times New Roman" w:cs="Times New Roman"/>
        </w:rPr>
      </w:pPr>
      <w:r w:rsidRPr="00DB474E">
        <w:rPr>
          <w:rFonts w:ascii="Times New Roman" w:hAnsi="Times New Roman" w:cs="Times New Roman"/>
        </w:rPr>
        <w:t>При формировании учебного плана образовательная организация выбирает элективные учебные предметы, которые имеют программу.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0"/>
        <w:gridCol w:w="4528"/>
        <w:gridCol w:w="2063"/>
      </w:tblGrid>
      <w:tr w:rsidR="009B02FA" w:rsidRPr="00741FD8" w:rsidTr="009B02FA">
        <w:trPr>
          <w:trHeight w:val="376"/>
        </w:trPr>
        <w:tc>
          <w:tcPr>
            <w:tcW w:w="9571" w:type="dxa"/>
            <w:gridSpan w:val="3"/>
          </w:tcPr>
          <w:p w:rsidR="009B02FA" w:rsidRPr="00A614D2" w:rsidRDefault="009B02FA" w:rsidP="009B02F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Годовой у</w:t>
            </w:r>
            <w:r w:rsidRPr="00A614D2">
              <w:rPr>
                <w:rFonts w:ascii="Times New Roman" w:eastAsia="Times New Roman" w:hAnsi="Times New Roman" w:cs="Times New Roman"/>
                <w:b/>
                <w:sz w:val="24"/>
                <w:szCs w:val="24"/>
                <w:lang w:eastAsia="ru-RU"/>
              </w:rPr>
              <w:t>чебный план</w:t>
            </w:r>
          </w:p>
          <w:p w:rsidR="009B02FA" w:rsidRDefault="009B02FA" w:rsidP="009B02FA">
            <w:pPr>
              <w:jc w:val="center"/>
              <w:rPr>
                <w:rFonts w:ascii="Times New Roman" w:eastAsia="Times New Roman" w:hAnsi="Times New Roman" w:cs="Times New Roman"/>
                <w:b/>
                <w:i/>
                <w:sz w:val="24"/>
                <w:szCs w:val="24"/>
                <w:lang w:eastAsia="ru-RU"/>
              </w:rPr>
            </w:pPr>
            <w:r w:rsidRPr="00A614D2">
              <w:rPr>
                <w:rFonts w:ascii="Times New Roman" w:eastAsia="Times New Roman" w:hAnsi="Times New Roman" w:cs="Times New Roman"/>
                <w:b/>
                <w:i/>
                <w:sz w:val="24"/>
                <w:szCs w:val="24"/>
                <w:lang w:eastAsia="ru-RU"/>
              </w:rPr>
              <w:t>среднего общего образования для</w:t>
            </w:r>
            <w:r>
              <w:rPr>
                <w:rFonts w:ascii="Times New Roman" w:eastAsia="Times New Roman" w:hAnsi="Times New Roman" w:cs="Times New Roman"/>
                <w:b/>
                <w:i/>
                <w:sz w:val="24"/>
                <w:szCs w:val="24"/>
                <w:lang w:eastAsia="ru-RU"/>
              </w:rPr>
              <w:t xml:space="preserve"> универсального обучения (непрофильный уровень)</w:t>
            </w:r>
          </w:p>
          <w:p w:rsidR="009B02FA" w:rsidRPr="00741FD8" w:rsidRDefault="00992957" w:rsidP="009B02FA">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11 класса</w:t>
            </w:r>
            <w:r w:rsidR="009B02FA">
              <w:rPr>
                <w:rFonts w:ascii="Times New Roman" w:eastAsia="Times New Roman" w:hAnsi="Times New Roman" w:cs="Times New Roman"/>
                <w:b/>
                <w:i/>
                <w:sz w:val="24"/>
                <w:szCs w:val="24"/>
                <w:lang w:eastAsia="ru-RU"/>
              </w:rPr>
              <w:t xml:space="preserve"> </w:t>
            </w:r>
          </w:p>
        </w:tc>
      </w:tr>
      <w:tr w:rsidR="009B02FA" w:rsidRPr="001E1F3E" w:rsidTr="009B02FA">
        <w:trPr>
          <w:trHeight w:val="376"/>
        </w:trPr>
        <w:tc>
          <w:tcPr>
            <w:tcW w:w="2980" w:type="dxa"/>
            <w:vMerge w:val="restart"/>
          </w:tcPr>
          <w:p w:rsidR="009B02FA" w:rsidRPr="001E1F3E" w:rsidRDefault="009B02FA" w:rsidP="009B02FA">
            <w:pPr>
              <w:jc w:val="center"/>
              <w:rPr>
                <w:rFonts w:ascii="Times New Roman" w:eastAsia="Times New Roman" w:hAnsi="Times New Roman" w:cs="Times New Roman"/>
                <w:b/>
                <w:lang w:eastAsia="ru-RU"/>
              </w:rPr>
            </w:pPr>
            <w:r w:rsidRPr="001E1F3E">
              <w:rPr>
                <w:rFonts w:ascii="Times New Roman" w:eastAsia="Times New Roman" w:hAnsi="Times New Roman" w:cs="Times New Roman"/>
                <w:b/>
                <w:lang w:eastAsia="ru-RU"/>
              </w:rPr>
              <w:t>Учебные предметы</w:t>
            </w:r>
          </w:p>
        </w:tc>
        <w:tc>
          <w:tcPr>
            <w:tcW w:w="6591" w:type="dxa"/>
            <w:gridSpan w:val="2"/>
          </w:tcPr>
          <w:p w:rsidR="009B02FA" w:rsidRPr="001E1F3E" w:rsidRDefault="009B02FA" w:rsidP="009B02FA">
            <w:pPr>
              <w:jc w:val="center"/>
              <w:rPr>
                <w:rFonts w:ascii="Times New Roman" w:eastAsia="Times New Roman" w:hAnsi="Times New Roman" w:cs="Times New Roman"/>
                <w:b/>
                <w:lang w:eastAsia="ru-RU"/>
              </w:rPr>
            </w:pPr>
            <w:r w:rsidRPr="001E1F3E">
              <w:rPr>
                <w:rFonts w:ascii="Times New Roman" w:eastAsia="Times New Roman" w:hAnsi="Times New Roman" w:cs="Times New Roman"/>
                <w:b/>
                <w:lang w:eastAsia="ru-RU"/>
              </w:rPr>
              <w:t>Классы</w:t>
            </w:r>
          </w:p>
        </w:tc>
      </w:tr>
      <w:tr w:rsidR="00992957" w:rsidRPr="008710B4" w:rsidTr="005157DE">
        <w:trPr>
          <w:trHeight w:val="375"/>
        </w:trPr>
        <w:tc>
          <w:tcPr>
            <w:tcW w:w="2980" w:type="dxa"/>
            <w:vMerge/>
          </w:tcPr>
          <w:p w:rsidR="00992957" w:rsidRPr="001E1F3E" w:rsidRDefault="00992957" w:rsidP="009B02FA">
            <w:pPr>
              <w:jc w:val="center"/>
              <w:rPr>
                <w:rFonts w:ascii="Times New Roman" w:eastAsia="Times New Roman" w:hAnsi="Times New Roman" w:cs="Times New Roman"/>
                <w:lang w:eastAsia="ru-RU"/>
              </w:rPr>
            </w:pPr>
          </w:p>
        </w:tc>
        <w:tc>
          <w:tcPr>
            <w:tcW w:w="4528" w:type="dxa"/>
          </w:tcPr>
          <w:p w:rsidR="00992957" w:rsidRPr="001E1F3E" w:rsidRDefault="00992957" w:rsidP="009B02FA">
            <w:pPr>
              <w:jc w:val="center"/>
              <w:rPr>
                <w:rFonts w:ascii="Times New Roman" w:eastAsia="Times New Roman" w:hAnsi="Times New Roman" w:cs="Times New Roman"/>
                <w:b/>
                <w:lang w:val="en-US" w:eastAsia="ru-RU"/>
              </w:rPr>
            </w:pPr>
            <w:r w:rsidRPr="001E1F3E">
              <w:rPr>
                <w:rFonts w:ascii="Times New Roman" w:eastAsia="Times New Roman" w:hAnsi="Times New Roman" w:cs="Times New Roman"/>
                <w:b/>
                <w:lang w:val="en-US" w:eastAsia="ru-RU"/>
              </w:rPr>
              <w:t>XI</w:t>
            </w:r>
          </w:p>
        </w:tc>
        <w:tc>
          <w:tcPr>
            <w:tcW w:w="2063" w:type="dxa"/>
          </w:tcPr>
          <w:p w:rsidR="00992957" w:rsidRPr="008710B4" w:rsidRDefault="00992957" w:rsidP="009B02FA">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r>
      <w:tr w:rsidR="009B02FA" w:rsidTr="009B02FA">
        <w:trPr>
          <w:trHeight w:val="375"/>
        </w:trPr>
        <w:tc>
          <w:tcPr>
            <w:tcW w:w="7508" w:type="dxa"/>
            <w:gridSpan w:val="2"/>
          </w:tcPr>
          <w:p w:rsidR="009B02FA" w:rsidRPr="00B56753" w:rsidRDefault="009B02FA" w:rsidP="009B02FA">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Федеральный компонент</w:t>
            </w:r>
          </w:p>
        </w:tc>
        <w:tc>
          <w:tcPr>
            <w:tcW w:w="2063" w:type="dxa"/>
          </w:tcPr>
          <w:p w:rsidR="009B02FA" w:rsidRDefault="009B02FA" w:rsidP="009B02FA">
            <w:pPr>
              <w:jc w:val="center"/>
              <w:rPr>
                <w:rFonts w:ascii="Times New Roman" w:eastAsia="Times New Roman" w:hAnsi="Times New Roman" w:cs="Times New Roman"/>
                <w:b/>
                <w:lang w:eastAsia="ru-RU"/>
              </w:rPr>
            </w:pPr>
          </w:p>
        </w:tc>
      </w:tr>
      <w:tr w:rsidR="009B02FA" w:rsidRPr="001E1F3E" w:rsidTr="009B02FA">
        <w:trPr>
          <w:trHeight w:val="375"/>
        </w:trPr>
        <w:tc>
          <w:tcPr>
            <w:tcW w:w="7508" w:type="dxa"/>
            <w:gridSpan w:val="2"/>
          </w:tcPr>
          <w:p w:rsidR="009B02FA" w:rsidRPr="001E1F3E" w:rsidRDefault="009B02FA" w:rsidP="009B02FA">
            <w:pPr>
              <w:jc w:val="center"/>
              <w:rPr>
                <w:rFonts w:ascii="Times New Roman" w:eastAsia="Times New Roman" w:hAnsi="Times New Roman" w:cs="Times New Roman"/>
                <w:b/>
                <w:lang w:eastAsia="ru-RU"/>
              </w:rPr>
            </w:pPr>
            <w:r w:rsidRPr="001E1F3E">
              <w:rPr>
                <w:rFonts w:ascii="Times New Roman" w:eastAsia="Times New Roman" w:hAnsi="Times New Roman" w:cs="Times New Roman"/>
                <w:b/>
                <w:lang w:eastAsia="ru-RU"/>
              </w:rPr>
              <w:t>Базовые учебные предметы</w:t>
            </w:r>
          </w:p>
        </w:tc>
        <w:tc>
          <w:tcPr>
            <w:tcW w:w="2063" w:type="dxa"/>
          </w:tcPr>
          <w:p w:rsidR="009B02FA" w:rsidRPr="001E1F3E" w:rsidRDefault="009B02FA" w:rsidP="009B02FA">
            <w:pPr>
              <w:jc w:val="center"/>
              <w:rPr>
                <w:rFonts w:ascii="Times New Roman" w:eastAsia="Times New Roman" w:hAnsi="Times New Roman" w:cs="Times New Roman"/>
                <w:b/>
                <w:lang w:eastAsia="ru-RU"/>
              </w:rPr>
            </w:pPr>
          </w:p>
        </w:tc>
      </w:tr>
      <w:tr w:rsidR="00992957"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Русский язык</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970395" w:rsidRDefault="00992957" w:rsidP="009B02FA">
            <w:pPr>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34</w:t>
            </w:r>
          </w:p>
        </w:tc>
        <w:tc>
          <w:tcPr>
            <w:tcW w:w="2063" w:type="dxa"/>
          </w:tcPr>
          <w:p w:rsidR="00992957" w:rsidRPr="00970395" w:rsidRDefault="00992957" w:rsidP="005157DE">
            <w:pPr>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34</w:t>
            </w:r>
          </w:p>
        </w:tc>
      </w:tr>
      <w:tr w:rsidR="00992957"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Литература</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Default="00992957"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w:t>
            </w:r>
          </w:p>
          <w:p w:rsidR="00992957" w:rsidRPr="001E1F3E" w:rsidRDefault="00992957" w:rsidP="009B02FA">
            <w:pPr>
              <w:jc w:val="center"/>
              <w:rPr>
                <w:rFonts w:ascii="Times New Roman" w:eastAsia="Times New Roman" w:hAnsi="Times New Roman" w:cs="Times New Roman"/>
                <w:lang w:eastAsia="ru-RU"/>
              </w:rPr>
            </w:pPr>
          </w:p>
        </w:tc>
        <w:tc>
          <w:tcPr>
            <w:tcW w:w="2063" w:type="dxa"/>
          </w:tcPr>
          <w:p w:rsidR="00992957" w:rsidRDefault="00992957" w:rsidP="005157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w:t>
            </w:r>
          </w:p>
          <w:p w:rsidR="00992957" w:rsidRPr="001E1F3E" w:rsidRDefault="00992957" w:rsidP="005157DE">
            <w:pPr>
              <w:jc w:val="center"/>
              <w:rPr>
                <w:rFonts w:ascii="Times New Roman" w:eastAsia="Times New Roman" w:hAnsi="Times New Roman" w:cs="Times New Roman"/>
                <w:lang w:eastAsia="ru-RU"/>
              </w:rPr>
            </w:pPr>
          </w:p>
        </w:tc>
      </w:tr>
      <w:tr w:rsidR="00992957" w:rsidRPr="008710B4"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Иностранный язык</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9B02FA" w:rsidRDefault="00992957"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c>
          <w:tcPr>
            <w:tcW w:w="2063" w:type="dxa"/>
          </w:tcPr>
          <w:p w:rsidR="00992957" w:rsidRPr="009B02FA" w:rsidRDefault="00992957" w:rsidP="005157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r>
      <w:tr w:rsidR="00992957"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Математика</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970395" w:rsidRDefault="00992957" w:rsidP="009B02FA">
            <w:pPr>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136</w:t>
            </w:r>
          </w:p>
        </w:tc>
        <w:tc>
          <w:tcPr>
            <w:tcW w:w="2063" w:type="dxa"/>
          </w:tcPr>
          <w:p w:rsidR="00992957" w:rsidRPr="00970395" w:rsidRDefault="00992957" w:rsidP="005157DE">
            <w:pPr>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136</w:t>
            </w:r>
          </w:p>
        </w:tc>
      </w:tr>
      <w:tr w:rsidR="00992957" w:rsidRPr="008710B4"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Информатика и ИКТ</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9B02FA" w:rsidRDefault="00992957"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2063" w:type="dxa"/>
          </w:tcPr>
          <w:p w:rsidR="00992957" w:rsidRPr="009B02FA" w:rsidRDefault="00992957" w:rsidP="005157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r>
      <w:tr w:rsidR="00992957" w:rsidRPr="008710B4"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История</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9B02FA" w:rsidRDefault="00992957"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2063" w:type="dxa"/>
          </w:tcPr>
          <w:p w:rsidR="00992957" w:rsidRPr="009B02FA" w:rsidRDefault="00992957" w:rsidP="005157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r>
      <w:tr w:rsidR="00992957" w:rsidRPr="008710B4"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Обществознание (включая экономику и право)</w:t>
            </w:r>
          </w:p>
        </w:tc>
        <w:tc>
          <w:tcPr>
            <w:tcW w:w="4528" w:type="dxa"/>
          </w:tcPr>
          <w:p w:rsidR="00992957" w:rsidRPr="009B02FA" w:rsidRDefault="00992957"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2063" w:type="dxa"/>
          </w:tcPr>
          <w:p w:rsidR="00992957" w:rsidRPr="009B02FA" w:rsidRDefault="00992957" w:rsidP="005157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r>
      <w:tr w:rsidR="00992957" w:rsidRPr="008710B4"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География</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9B02FA" w:rsidRDefault="00992957"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2063" w:type="dxa"/>
          </w:tcPr>
          <w:p w:rsidR="00992957" w:rsidRPr="009B02FA" w:rsidRDefault="00992957" w:rsidP="005157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r>
      <w:tr w:rsidR="00992957" w:rsidRPr="008710B4"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Физика</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9B02FA" w:rsidRDefault="00992957"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68</w:t>
            </w:r>
          </w:p>
        </w:tc>
        <w:tc>
          <w:tcPr>
            <w:tcW w:w="2063" w:type="dxa"/>
          </w:tcPr>
          <w:p w:rsidR="00992957" w:rsidRPr="009B02FA" w:rsidRDefault="00992957" w:rsidP="005157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r>
      <w:tr w:rsidR="00992957" w:rsidRPr="008710B4" w:rsidTr="005157DE">
        <w:tc>
          <w:tcPr>
            <w:tcW w:w="2980" w:type="dxa"/>
          </w:tcPr>
          <w:p w:rsidR="00992957" w:rsidRDefault="00992957" w:rsidP="009B02FA">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Астрономия</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1E1F3E" w:rsidRDefault="00992957" w:rsidP="009B02FA">
            <w:pPr>
              <w:jc w:val="center"/>
              <w:rPr>
                <w:rFonts w:ascii="Times New Roman" w:eastAsia="Times New Roman" w:hAnsi="Times New Roman" w:cs="Times New Roman"/>
                <w:lang w:val="en-US" w:eastAsia="ru-RU"/>
              </w:rPr>
            </w:pPr>
          </w:p>
        </w:tc>
        <w:tc>
          <w:tcPr>
            <w:tcW w:w="2063" w:type="dxa"/>
          </w:tcPr>
          <w:p w:rsidR="00992957" w:rsidRPr="001E1F3E" w:rsidRDefault="00992957" w:rsidP="005157DE">
            <w:pPr>
              <w:jc w:val="center"/>
              <w:rPr>
                <w:rFonts w:ascii="Times New Roman" w:eastAsia="Times New Roman" w:hAnsi="Times New Roman" w:cs="Times New Roman"/>
                <w:lang w:val="en-US" w:eastAsia="ru-RU"/>
              </w:rPr>
            </w:pPr>
          </w:p>
        </w:tc>
      </w:tr>
      <w:tr w:rsidR="00992957" w:rsidRPr="001E1F3E"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Химия</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970395" w:rsidRDefault="00992957" w:rsidP="009B02FA">
            <w:pPr>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34</w:t>
            </w:r>
          </w:p>
        </w:tc>
        <w:tc>
          <w:tcPr>
            <w:tcW w:w="2063" w:type="dxa"/>
          </w:tcPr>
          <w:p w:rsidR="00992957" w:rsidRPr="00970395" w:rsidRDefault="00992957" w:rsidP="005157DE">
            <w:pPr>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34</w:t>
            </w:r>
          </w:p>
        </w:tc>
      </w:tr>
      <w:tr w:rsidR="00992957"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Биология</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970395" w:rsidRDefault="00992957" w:rsidP="009B02FA">
            <w:pPr>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34</w:t>
            </w:r>
          </w:p>
        </w:tc>
        <w:tc>
          <w:tcPr>
            <w:tcW w:w="2063" w:type="dxa"/>
          </w:tcPr>
          <w:p w:rsidR="00992957" w:rsidRPr="00970395" w:rsidRDefault="00992957" w:rsidP="005157DE">
            <w:pPr>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34</w:t>
            </w:r>
          </w:p>
        </w:tc>
      </w:tr>
      <w:tr w:rsidR="00992957" w:rsidRPr="008710B4"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Мировая художественная культура</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9B02FA" w:rsidRDefault="00992957"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2063" w:type="dxa"/>
          </w:tcPr>
          <w:p w:rsidR="00992957" w:rsidRPr="009B02FA" w:rsidRDefault="00992957" w:rsidP="005157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r>
      <w:tr w:rsidR="00992957" w:rsidRPr="008710B4"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Технология</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9B02FA" w:rsidRDefault="00992957"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2063" w:type="dxa"/>
          </w:tcPr>
          <w:p w:rsidR="00992957" w:rsidRPr="009B02FA" w:rsidRDefault="00992957" w:rsidP="005157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r>
      <w:tr w:rsidR="00992957" w:rsidRPr="008710B4"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Основы</w:t>
            </w:r>
            <w:r>
              <w:rPr>
                <w:rFonts w:ascii="Times New Roman" w:eastAsia="Times New Roman" w:hAnsi="Times New Roman" w:cs="Times New Roman"/>
                <w:lang w:eastAsia="ru-RU"/>
              </w:rPr>
              <w:t xml:space="preserve"> безопасности жизнедеятельности</w:t>
            </w:r>
          </w:p>
        </w:tc>
        <w:tc>
          <w:tcPr>
            <w:tcW w:w="4528" w:type="dxa"/>
          </w:tcPr>
          <w:p w:rsidR="00992957" w:rsidRPr="009B02FA" w:rsidRDefault="00992957"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2063" w:type="dxa"/>
          </w:tcPr>
          <w:p w:rsidR="00992957" w:rsidRPr="009B02FA" w:rsidRDefault="00992957" w:rsidP="005157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r>
      <w:tr w:rsidR="00992957" w:rsidRPr="008710B4"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Физическая культура</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9B02FA" w:rsidRDefault="00992957"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c>
          <w:tcPr>
            <w:tcW w:w="2063" w:type="dxa"/>
          </w:tcPr>
          <w:p w:rsidR="00992957" w:rsidRPr="009B02FA" w:rsidRDefault="00992957" w:rsidP="005157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r>
      <w:tr w:rsidR="00992957" w:rsidRPr="001E1F3E" w:rsidTr="009B02FA">
        <w:tc>
          <w:tcPr>
            <w:tcW w:w="9571" w:type="dxa"/>
            <w:gridSpan w:val="3"/>
          </w:tcPr>
          <w:p w:rsidR="00992957" w:rsidRDefault="00992957" w:rsidP="009B02FA">
            <w:pPr>
              <w:jc w:val="center"/>
              <w:rPr>
                <w:rFonts w:ascii="Times New Roman" w:eastAsia="Times New Roman" w:hAnsi="Times New Roman" w:cs="Times New Roman"/>
                <w:b/>
                <w:lang w:eastAsia="ru-RU"/>
              </w:rPr>
            </w:pPr>
            <w:r w:rsidRPr="001E1F3E">
              <w:rPr>
                <w:rFonts w:ascii="Times New Roman" w:eastAsia="Times New Roman" w:hAnsi="Times New Roman" w:cs="Times New Roman"/>
                <w:b/>
                <w:lang w:eastAsia="ru-RU"/>
              </w:rPr>
              <w:t>Региональный</w:t>
            </w:r>
            <w:r>
              <w:rPr>
                <w:rFonts w:ascii="Times New Roman" w:eastAsia="Times New Roman" w:hAnsi="Times New Roman" w:cs="Times New Roman"/>
                <w:b/>
                <w:lang w:eastAsia="ru-RU"/>
              </w:rPr>
              <w:t xml:space="preserve"> (национально-региональный)</w:t>
            </w:r>
            <w:r w:rsidRPr="001E1F3E">
              <w:rPr>
                <w:rFonts w:ascii="Times New Roman" w:eastAsia="Times New Roman" w:hAnsi="Times New Roman" w:cs="Times New Roman"/>
                <w:b/>
                <w:lang w:eastAsia="ru-RU"/>
              </w:rPr>
              <w:t xml:space="preserve"> компонент</w:t>
            </w:r>
          </w:p>
          <w:p w:rsidR="00992957" w:rsidRPr="001E1F3E" w:rsidRDefault="00992957" w:rsidP="009B02FA">
            <w:pPr>
              <w:jc w:val="center"/>
              <w:rPr>
                <w:rFonts w:ascii="Times New Roman" w:eastAsia="Times New Roman" w:hAnsi="Times New Roman" w:cs="Times New Roman"/>
                <w:b/>
                <w:lang w:eastAsia="ru-RU"/>
              </w:rPr>
            </w:pPr>
          </w:p>
        </w:tc>
      </w:tr>
      <w:tr w:rsidR="00992957" w:rsidRPr="001E1F3E" w:rsidTr="005157DE">
        <w:tc>
          <w:tcPr>
            <w:tcW w:w="2980" w:type="dxa"/>
          </w:tcPr>
          <w:p w:rsidR="00992957" w:rsidRPr="001E1F3E" w:rsidRDefault="00992957" w:rsidP="009B02FA">
            <w:pPr>
              <w:rPr>
                <w:rFonts w:ascii="Times New Roman" w:eastAsia="Times New Roman" w:hAnsi="Times New Roman" w:cs="Times New Roman"/>
                <w:lang w:eastAsia="ru-RU"/>
              </w:rPr>
            </w:pPr>
            <w:r>
              <w:rPr>
                <w:rFonts w:ascii="Times New Roman" w:eastAsia="Times New Roman" w:hAnsi="Times New Roman" w:cs="Times New Roman"/>
                <w:lang w:eastAsia="ru-RU"/>
              </w:rPr>
              <w:t>Родной язык и литература</w:t>
            </w:r>
          </w:p>
        </w:tc>
        <w:tc>
          <w:tcPr>
            <w:tcW w:w="4528" w:type="dxa"/>
          </w:tcPr>
          <w:p w:rsidR="00992957" w:rsidRPr="001E1F3E" w:rsidRDefault="00992957" w:rsidP="009B02FA">
            <w:pPr>
              <w:jc w:val="center"/>
              <w:rPr>
                <w:rFonts w:ascii="Times New Roman" w:eastAsia="Times New Roman" w:hAnsi="Times New Roman" w:cs="Times New Roman"/>
                <w:lang w:eastAsia="ru-RU"/>
              </w:rPr>
            </w:pPr>
          </w:p>
          <w:p w:rsidR="00992957" w:rsidRPr="001E1F3E" w:rsidRDefault="00992957"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2063" w:type="dxa"/>
          </w:tcPr>
          <w:p w:rsidR="00992957" w:rsidRPr="001E1F3E" w:rsidRDefault="00992957"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r>
      <w:tr w:rsidR="00992957" w:rsidRPr="001E1F3E" w:rsidTr="009B02FA">
        <w:tc>
          <w:tcPr>
            <w:tcW w:w="9571" w:type="dxa"/>
            <w:gridSpan w:val="3"/>
          </w:tcPr>
          <w:p w:rsidR="00992957" w:rsidRPr="001E1F3E" w:rsidRDefault="00992957" w:rsidP="009B02FA">
            <w:pPr>
              <w:jc w:val="center"/>
              <w:rPr>
                <w:rFonts w:ascii="Times New Roman" w:eastAsia="Times New Roman" w:hAnsi="Times New Roman" w:cs="Times New Roman"/>
                <w:b/>
                <w:lang w:eastAsia="ru-RU"/>
              </w:rPr>
            </w:pPr>
            <w:r w:rsidRPr="001E1F3E">
              <w:rPr>
                <w:rFonts w:ascii="Times New Roman" w:eastAsia="Times New Roman" w:hAnsi="Times New Roman" w:cs="Times New Roman"/>
                <w:b/>
                <w:lang w:eastAsia="ru-RU"/>
              </w:rPr>
              <w:t>Компонент образовательной организации</w:t>
            </w:r>
          </w:p>
        </w:tc>
      </w:tr>
      <w:tr w:rsidR="00992957" w:rsidTr="005157DE">
        <w:tc>
          <w:tcPr>
            <w:tcW w:w="2980" w:type="dxa"/>
          </w:tcPr>
          <w:p w:rsidR="00992957" w:rsidRPr="001E1F3E" w:rsidRDefault="00992957" w:rsidP="009B02FA">
            <w:pPr>
              <w:jc w:val="center"/>
              <w:rPr>
                <w:rFonts w:ascii="Times New Roman" w:eastAsia="Times New Roman" w:hAnsi="Times New Roman" w:cs="Times New Roman"/>
                <w:lang w:eastAsia="ru-RU"/>
              </w:rPr>
            </w:pPr>
            <w:r w:rsidRPr="00940089">
              <w:rPr>
                <w:rFonts w:ascii="Times New Roman" w:eastAsia="Times New Roman" w:hAnsi="Times New Roman" w:cs="Times New Roman"/>
                <w:sz w:val="18"/>
                <w:szCs w:val="18"/>
                <w:lang w:eastAsia="ru-RU"/>
              </w:rPr>
              <w:t xml:space="preserve">Элективные </w:t>
            </w:r>
            <w:r>
              <w:rPr>
                <w:rFonts w:ascii="Times New Roman" w:eastAsia="Times New Roman" w:hAnsi="Times New Roman" w:cs="Times New Roman"/>
                <w:sz w:val="18"/>
                <w:szCs w:val="18"/>
                <w:lang w:eastAsia="ru-RU"/>
              </w:rPr>
              <w:t>курсы</w:t>
            </w:r>
          </w:p>
          <w:p w:rsidR="00992957" w:rsidRPr="001E1F3E" w:rsidRDefault="00992957" w:rsidP="009B02FA">
            <w:pPr>
              <w:jc w:val="center"/>
              <w:rPr>
                <w:rFonts w:ascii="Times New Roman" w:eastAsia="Times New Roman" w:hAnsi="Times New Roman" w:cs="Times New Roman"/>
                <w:lang w:eastAsia="ru-RU"/>
              </w:rPr>
            </w:pPr>
          </w:p>
        </w:tc>
        <w:tc>
          <w:tcPr>
            <w:tcW w:w="4528" w:type="dxa"/>
          </w:tcPr>
          <w:p w:rsidR="00992957" w:rsidRPr="000B439C" w:rsidRDefault="00992957"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170</w:t>
            </w:r>
          </w:p>
        </w:tc>
        <w:tc>
          <w:tcPr>
            <w:tcW w:w="2063" w:type="dxa"/>
          </w:tcPr>
          <w:p w:rsidR="00992957" w:rsidRDefault="00992957"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170</w:t>
            </w:r>
          </w:p>
        </w:tc>
      </w:tr>
      <w:tr w:rsidR="00992957" w:rsidTr="005157DE">
        <w:tc>
          <w:tcPr>
            <w:tcW w:w="2980" w:type="dxa"/>
          </w:tcPr>
          <w:p w:rsidR="00992957" w:rsidRPr="001E1F3E" w:rsidRDefault="00992957" w:rsidP="009B02FA">
            <w:pPr>
              <w:jc w:val="cente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 xml:space="preserve">Предельно допустимая аудиторная учебная нагрузка </w:t>
            </w:r>
            <w:r w:rsidRPr="006A4DE6">
              <w:rPr>
                <w:rFonts w:ascii="Times New Roman" w:eastAsia="Times New Roman" w:hAnsi="Times New Roman" w:cs="Times New Roman"/>
                <w:lang w:eastAsia="ru-RU"/>
              </w:rPr>
              <w:t xml:space="preserve">при </w:t>
            </w:r>
            <w:r>
              <w:rPr>
                <w:rFonts w:ascii="Times New Roman" w:eastAsia="Times New Roman" w:hAnsi="Times New Roman" w:cs="Times New Roman"/>
                <w:lang w:eastAsia="ru-RU"/>
              </w:rPr>
              <w:t>5-дн.</w:t>
            </w:r>
            <w:r w:rsidRPr="006A4DE6">
              <w:rPr>
                <w:rFonts w:ascii="Times New Roman" w:eastAsia="Times New Roman" w:hAnsi="Times New Roman" w:cs="Times New Roman"/>
                <w:lang w:eastAsia="ru-RU"/>
              </w:rPr>
              <w:t xml:space="preserve"> учебной недели</w:t>
            </w:r>
          </w:p>
        </w:tc>
        <w:tc>
          <w:tcPr>
            <w:tcW w:w="4528" w:type="dxa"/>
          </w:tcPr>
          <w:p w:rsidR="00992957" w:rsidRPr="001E1F3E" w:rsidRDefault="00992957" w:rsidP="009B02FA">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1156</w:t>
            </w:r>
          </w:p>
        </w:tc>
        <w:tc>
          <w:tcPr>
            <w:tcW w:w="2063" w:type="dxa"/>
          </w:tcPr>
          <w:p w:rsidR="00992957" w:rsidRDefault="00992957" w:rsidP="009B02FA">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1156</w:t>
            </w:r>
          </w:p>
        </w:tc>
      </w:tr>
    </w:tbl>
    <w:p w:rsidR="009012FE" w:rsidRDefault="009012FE" w:rsidP="009012FE">
      <w:pPr>
        <w:ind w:left="360"/>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0"/>
        <w:gridCol w:w="4528"/>
        <w:gridCol w:w="2063"/>
      </w:tblGrid>
      <w:tr w:rsidR="009B02FA" w:rsidRPr="00A40006" w:rsidTr="009B02FA">
        <w:trPr>
          <w:trHeight w:val="376"/>
        </w:trPr>
        <w:tc>
          <w:tcPr>
            <w:tcW w:w="9571" w:type="dxa"/>
            <w:gridSpan w:val="3"/>
          </w:tcPr>
          <w:p w:rsidR="009B02FA" w:rsidRPr="00A614D2" w:rsidRDefault="009B02FA" w:rsidP="009B02F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Недельный у</w:t>
            </w:r>
            <w:r w:rsidRPr="00A614D2">
              <w:rPr>
                <w:rFonts w:ascii="Times New Roman" w:eastAsia="Times New Roman" w:hAnsi="Times New Roman" w:cs="Times New Roman"/>
                <w:b/>
                <w:sz w:val="24"/>
                <w:szCs w:val="24"/>
                <w:lang w:eastAsia="ru-RU"/>
              </w:rPr>
              <w:t>чебный план</w:t>
            </w:r>
          </w:p>
          <w:p w:rsidR="009B02FA" w:rsidRDefault="009B02FA" w:rsidP="009B02FA">
            <w:pPr>
              <w:jc w:val="center"/>
              <w:rPr>
                <w:rFonts w:ascii="Times New Roman" w:eastAsia="Times New Roman" w:hAnsi="Times New Roman" w:cs="Times New Roman"/>
                <w:b/>
                <w:i/>
                <w:sz w:val="24"/>
                <w:szCs w:val="24"/>
                <w:lang w:eastAsia="ru-RU"/>
              </w:rPr>
            </w:pPr>
            <w:r w:rsidRPr="00A614D2">
              <w:rPr>
                <w:rFonts w:ascii="Times New Roman" w:eastAsia="Times New Roman" w:hAnsi="Times New Roman" w:cs="Times New Roman"/>
                <w:b/>
                <w:i/>
                <w:sz w:val="24"/>
                <w:szCs w:val="24"/>
                <w:lang w:eastAsia="ru-RU"/>
              </w:rPr>
              <w:t>среднего общего образования для</w:t>
            </w:r>
            <w:r>
              <w:rPr>
                <w:rFonts w:ascii="Times New Roman" w:eastAsia="Times New Roman" w:hAnsi="Times New Roman" w:cs="Times New Roman"/>
                <w:b/>
                <w:i/>
                <w:sz w:val="24"/>
                <w:szCs w:val="24"/>
                <w:lang w:eastAsia="ru-RU"/>
              </w:rPr>
              <w:t xml:space="preserve"> универсального обучения (непрофильный уровень)</w:t>
            </w:r>
          </w:p>
          <w:p w:rsidR="009B02FA" w:rsidRPr="00741FD8" w:rsidRDefault="00992957" w:rsidP="009B02FA">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11 класса</w:t>
            </w:r>
          </w:p>
        </w:tc>
      </w:tr>
      <w:tr w:rsidR="009B02FA" w:rsidRPr="00A40006" w:rsidTr="009B02FA">
        <w:trPr>
          <w:trHeight w:val="376"/>
        </w:trPr>
        <w:tc>
          <w:tcPr>
            <w:tcW w:w="2980" w:type="dxa"/>
            <w:vMerge w:val="restart"/>
          </w:tcPr>
          <w:p w:rsidR="009B02FA" w:rsidRPr="001E1F3E" w:rsidRDefault="009B02FA" w:rsidP="009B02FA">
            <w:pPr>
              <w:jc w:val="center"/>
              <w:rPr>
                <w:rFonts w:ascii="Times New Roman" w:eastAsia="Times New Roman" w:hAnsi="Times New Roman" w:cs="Times New Roman"/>
                <w:b/>
                <w:lang w:eastAsia="ru-RU"/>
              </w:rPr>
            </w:pPr>
            <w:r w:rsidRPr="001E1F3E">
              <w:rPr>
                <w:rFonts w:ascii="Times New Roman" w:eastAsia="Times New Roman" w:hAnsi="Times New Roman" w:cs="Times New Roman"/>
                <w:b/>
                <w:lang w:eastAsia="ru-RU"/>
              </w:rPr>
              <w:t>Учебные предметы</w:t>
            </w:r>
          </w:p>
        </w:tc>
        <w:tc>
          <w:tcPr>
            <w:tcW w:w="6591" w:type="dxa"/>
            <w:gridSpan w:val="2"/>
          </w:tcPr>
          <w:p w:rsidR="009B02FA" w:rsidRPr="001E1F3E" w:rsidRDefault="009B02FA" w:rsidP="009B02FA">
            <w:pPr>
              <w:jc w:val="center"/>
              <w:rPr>
                <w:rFonts w:ascii="Times New Roman" w:eastAsia="Times New Roman" w:hAnsi="Times New Roman" w:cs="Times New Roman"/>
                <w:b/>
                <w:lang w:eastAsia="ru-RU"/>
              </w:rPr>
            </w:pPr>
            <w:r w:rsidRPr="001E1F3E">
              <w:rPr>
                <w:rFonts w:ascii="Times New Roman" w:eastAsia="Times New Roman" w:hAnsi="Times New Roman" w:cs="Times New Roman"/>
                <w:b/>
                <w:lang w:eastAsia="ru-RU"/>
              </w:rPr>
              <w:t>Классы</w:t>
            </w:r>
          </w:p>
        </w:tc>
      </w:tr>
      <w:tr w:rsidR="00992957" w:rsidRPr="00A40006" w:rsidTr="005157DE">
        <w:trPr>
          <w:trHeight w:val="375"/>
        </w:trPr>
        <w:tc>
          <w:tcPr>
            <w:tcW w:w="2980" w:type="dxa"/>
            <w:vMerge/>
          </w:tcPr>
          <w:p w:rsidR="00992957" w:rsidRPr="001E1F3E" w:rsidRDefault="00992957" w:rsidP="009B02FA">
            <w:pPr>
              <w:jc w:val="center"/>
              <w:rPr>
                <w:rFonts w:ascii="Times New Roman" w:eastAsia="Times New Roman" w:hAnsi="Times New Roman" w:cs="Times New Roman"/>
                <w:lang w:eastAsia="ru-RU"/>
              </w:rPr>
            </w:pPr>
          </w:p>
        </w:tc>
        <w:tc>
          <w:tcPr>
            <w:tcW w:w="4528" w:type="dxa"/>
          </w:tcPr>
          <w:p w:rsidR="00992957" w:rsidRPr="001E1F3E" w:rsidRDefault="00992957" w:rsidP="009B02FA">
            <w:pPr>
              <w:jc w:val="center"/>
              <w:rPr>
                <w:rFonts w:ascii="Times New Roman" w:eastAsia="Times New Roman" w:hAnsi="Times New Roman" w:cs="Times New Roman"/>
                <w:b/>
                <w:lang w:val="en-US" w:eastAsia="ru-RU"/>
              </w:rPr>
            </w:pPr>
            <w:r w:rsidRPr="001E1F3E">
              <w:rPr>
                <w:rFonts w:ascii="Times New Roman" w:eastAsia="Times New Roman" w:hAnsi="Times New Roman" w:cs="Times New Roman"/>
                <w:b/>
                <w:lang w:val="en-US" w:eastAsia="ru-RU"/>
              </w:rPr>
              <w:t>XI</w:t>
            </w:r>
          </w:p>
        </w:tc>
        <w:tc>
          <w:tcPr>
            <w:tcW w:w="2063" w:type="dxa"/>
          </w:tcPr>
          <w:p w:rsidR="00992957" w:rsidRPr="008710B4" w:rsidRDefault="00992957" w:rsidP="009B02FA">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r>
      <w:tr w:rsidR="009B02FA" w:rsidRPr="00A40006" w:rsidTr="009B02FA">
        <w:trPr>
          <w:trHeight w:val="375"/>
        </w:trPr>
        <w:tc>
          <w:tcPr>
            <w:tcW w:w="7508" w:type="dxa"/>
            <w:gridSpan w:val="2"/>
          </w:tcPr>
          <w:p w:rsidR="009B02FA" w:rsidRPr="00B56753" w:rsidRDefault="009B02FA" w:rsidP="009B02FA">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Федеральный компонент</w:t>
            </w:r>
          </w:p>
        </w:tc>
        <w:tc>
          <w:tcPr>
            <w:tcW w:w="2063" w:type="dxa"/>
          </w:tcPr>
          <w:p w:rsidR="009B02FA" w:rsidRDefault="009B02FA" w:rsidP="009B02FA">
            <w:pPr>
              <w:jc w:val="center"/>
              <w:rPr>
                <w:rFonts w:ascii="Times New Roman" w:eastAsia="Times New Roman" w:hAnsi="Times New Roman" w:cs="Times New Roman"/>
                <w:b/>
                <w:lang w:eastAsia="ru-RU"/>
              </w:rPr>
            </w:pPr>
          </w:p>
        </w:tc>
      </w:tr>
      <w:tr w:rsidR="009B02FA" w:rsidRPr="00A40006" w:rsidTr="009B02FA">
        <w:trPr>
          <w:trHeight w:val="375"/>
        </w:trPr>
        <w:tc>
          <w:tcPr>
            <w:tcW w:w="7508" w:type="dxa"/>
            <w:gridSpan w:val="2"/>
          </w:tcPr>
          <w:p w:rsidR="009B02FA" w:rsidRPr="001E1F3E" w:rsidRDefault="009B02FA" w:rsidP="009B02FA">
            <w:pPr>
              <w:jc w:val="center"/>
              <w:rPr>
                <w:rFonts w:ascii="Times New Roman" w:eastAsia="Times New Roman" w:hAnsi="Times New Roman" w:cs="Times New Roman"/>
                <w:b/>
                <w:lang w:eastAsia="ru-RU"/>
              </w:rPr>
            </w:pPr>
            <w:r w:rsidRPr="001E1F3E">
              <w:rPr>
                <w:rFonts w:ascii="Times New Roman" w:eastAsia="Times New Roman" w:hAnsi="Times New Roman" w:cs="Times New Roman"/>
                <w:b/>
                <w:lang w:eastAsia="ru-RU"/>
              </w:rPr>
              <w:t>Базовые учебные предметы</w:t>
            </w:r>
          </w:p>
        </w:tc>
        <w:tc>
          <w:tcPr>
            <w:tcW w:w="2063" w:type="dxa"/>
          </w:tcPr>
          <w:p w:rsidR="009B02FA" w:rsidRPr="001E1F3E" w:rsidRDefault="009B02FA" w:rsidP="009B02FA">
            <w:pPr>
              <w:jc w:val="center"/>
              <w:rPr>
                <w:rFonts w:ascii="Times New Roman" w:eastAsia="Times New Roman" w:hAnsi="Times New Roman" w:cs="Times New Roman"/>
                <w:b/>
                <w:lang w:eastAsia="ru-RU"/>
              </w:rPr>
            </w:pPr>
          </w:p>
        </w:tc>
      </w:tr>
      <w:tr w:rsidR="00992957" w:rsidRPr="00A40006"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Русский язык</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970395" w:rsidRDefault="00992957" w:rsidP="009B02FA">
            <w:pPr>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1+1*</w:t>
            </w:r>
          </w:p>
        </w:tc>
        <w:tc>
          <w:tcPr>
            <w:tcW w:w="2063" w:type="dxa"/>
          </w:tcPr>
          <w:p w:rsidR="00992957" w:rsidRPr="00970395" w:rsidRDefault="00992957" w:rsidP="005157DE">
            <w:pPr>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w:t>
            </w:r>
          </w:p>
        </w:tc>
      </w:tr>
      <w:tr w:rsidR="00992957" w:rsidRPr="00A40006"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Литература</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Default="00992957"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p w:rsidR="00992957" w:rsidRPr="001E1F3E" w:rsidRDefault="00992957" w:rsidP="009B02FA">
            <w:pPr>
              <w:jc w:val="center"/>
              <w:rPr>
                <w:rFonts w:ascii="Times New Roman" w:eastAsia="Times New Roman" w:hAnsi="Times New Roman" w:cs="Times New Roman"/>
                <w:lang w:eastAsia="ru-RU"/>
              </w:rPr>
            </w:pPr>
          </w:p>
        </w:tc>
        <w:tc>
          <w:tcPr>
            <w:tcW w:w="2063" w:type="dxa"/>
          </w:tcPr>
          <w:p w:rsidR="00992957" w:rsidRDefault="00992957" w:rsidP="005157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p w:rsidR="00992957" w:rsidRPr="001E1F3E" w:rsidRDefault="00992957" w:rsidP="005157DE">
            <w:pPr>
              <w:jc w:val="center"/>
              <w:rPr>
                <w:rFonts w:ascii="Times New Roman" w:eastAsia="Times New Roman" w:hAnsi="Times New Roman" w:cs="Times New Roman"/>
                <w:lang w:eastAsia="ru-RU"/>
              </w:rPr>
            </w:pPr>
          </w:p>
        </w:tc>
      </w:tr>
      <w:tr w:rsidR="00992957" w:rsidRPr="00A40006"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Иностранный язык</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1E1F3E" w:rsidRDefault="00992957" w:rsidP="009B02FA">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3</w:t>
            </w:r>
          </w:p>
        </w:tc>
        <w:tc>
          <w:tcPr>
            <w:tcW w:w="2063" w:type="dxa"/>
          </w:tcPr>
          <w:p w:rsidR="00992957" w:rsidRPr="001E1F3E" w:rsidRDefault="00992957" w:rsidP="005157DE">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3</w:t>
            </w:r>
          </w:p>
        </w:tc>
      </w:tr>
      <w:tr w:rsidR="00992957" w:rsidRPr="00A40006"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Математика</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970395" w:rsidRDefault="00992957" w:rsidP="009B02FA">
            <w:pPr>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4+1*</w:t>
            </w:r>
          </w:p>
        </w:tc>
        <w:tc>
          <w:tcPr>
            <w:tcW w:w="2063" w:type="dxa"/>
          </w:tcPr>
          <w:p w:rsidR="00992957" w:rsidRPr="00970395" w:rsidRDefault="00992957" w:rsidP="005157DE">
            <w:pPr>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4</w:t>
            </w:r>
          </w:p>
        </w:tc>
      </w:tr>
      <w:tr w:rsidR="00992957" w:rsidRPr="00A40006"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Информатика и ИКТ</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1E1F3E" w:rsidRDefault="00992957" w:rsidP="009B02FA">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1</w:t>
            </w:r>
          </w:p>
        </w:tc>
        <w:tc>
          <w:tcPr>
            <w:tcW w:w="2063" w:type="dxa"/>
          </w:tcPr>
          <w:p w:rsidR="00992957" w:rsidRPr="001E1F3E" w:rsidRDefault="00992957" w:rsidP="005157DE">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1</w:t>
            </w:r>
          </w:p>
        </w:tc>
      </w:tr>
      <w:tr w:rsidR="00992957" w:rsidRPr="00A40006"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История</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1E1F3E" w:rsidRDefault="00992957" w:rsidP="009B02FA">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2</w:t>
            </w:r>
          </w:p>
        </w:tc>
        <w:tc>
          <w:tcPr>
            <w:tcW w:w="2063" w:type="dxa"/>
          </w:tcPr>
          <w:p w:rsidR="00992957" w:rsidRPr="001E1F3E" w:rsidRDefault="00992957" w:rsidP="005157DE">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2</w:t>
            </w:r>
          </w:p>
        </w:tc>
      </w:tr>
      <w:tr w:rsidR="00992957" w:rsidRPr="00A40006"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Обществознание (включая экономику и право)</w:t>
            </w:r>
          </w:p>
        </w:tc>
        <w:tc>
          <w:tcPr>
            <w:tcW w:w="4528" w:type="dxa"/>
          </w:tcPr>
          <w:p w:rsidR="00992957" w:rsidRPr="001E1F3E" w:rsidRDefault="00992957" w:rsidP="009B02FA">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2</w:t>
            </w:r>
          </w:p>
        </w:tc>
        <w:tc>
          <w:tcPr>
            <w:tcW w:w="2063" w:type="dxa"/>
          </w:tcPr>
          <w:p w:rsidR="00992957" w:rsidRPr="001E1F3E" w:rsidRDefault="00992957" w:rsidP="005157DE">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2</w:t>
            </w:r>
          </w:p>
        </w:tc>
      </w:tr>
      <w:tr w:rsidR="00992957" w:rsidRPr="00A40006"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География</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1E1F3E" w:rsidRDefault="00992957" w:rsidP="009B02FA">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1</w:t>
            </w:r>
          </w:p>
        </w:tc>
        <w:tc>
          <w:tcPr>
            <w:tcW w:w="2063" w:type="dxa"/>
          </w:tcPr>
          <w:p w:rsidR="00992957" w:rsidRPr="001E1F3E" w:rsidRDefault="00992957" w:rsidP="005157DE">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1</w:t>
            </w:r>
          </w:p>
        </w:tc>
      </w:tr>
      <w:tr w:rsidR="00992957" w:rsidRPr="00A40006"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Физика</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1E1F3E" w:rsidRDefault="00992957" w:rsidP="009B02FA">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2</w:t>
            </w:r>
          </w:p>
        </w:tc>
        <w:tc>
          <w:tcPr>
            <w:tcW w:w="2063" w:type="dxa"/>
          </w:tcPr>
          <w:p w:rsidR="00992957" w:rsidRPr="001E1F3E" w:rsidRDefault="00992957" w:rsidP="005157DE">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2</w:t>
            </w:r>
          </w:p>
        </w:tc>
      </w:tr>
      <w:tr w:rsidR="00992957" w:rsidRPr="00A40006" w:rsidTr="005157DE">
        <w:tc>
          <w:tcPr>
            <w:tcW w:w="2980" w:type="dxa"/>
          </w:tcPr>
          <w:p w:rsidR="00992957" w:rsidRDefault="00992957" w:rsidP="009B02FA">
            <w:pPr>
              <w:rPr>
                <w:rFonts w:ascii="Times New Roman" w:eastAsia="Times New Roman" w:hAnsi="Times New Roman" w:cs="Times New Roman"/>
                <w:lang w:eastAsia="ru-RU"/>
              </w:rPr>
            </w:pPr>
            <w:r>
              <w:rPr>
                <w:rFonts w:ascii="Times New Roman" w:eastAsia="Times New Roman" w:hAnsi="Times New Roman" w:cs="Times New Roman"/>
                <w:lang w:eastAsia="ru-RU"/>
              </w:rPr>
              <w:t>Астрономия</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1E1F3E" w:rsidRDefault="00992957" w:rsidP="009B02FA">
            <w:pPr>
              <w:jc w:val="center"/>
              <w:rPr>
                <w:rFonts w:ascii="Times New Roman" w:eastAsia="Times New Roman" w:hAnsi="Times New Roman" w:cs="Times New Roman"/>
                <w:lang w:val="en-US" w:eastAsia="ru-RU"/>
              </w:rPr>
            </w:pPr>
          </w:p>
        </w:tc>
        <w:tc>
          <w:tcPr>
            <w:tcW w:w="2063" w:type="dxa"/>
          </w:tcPr>
          <w:p w:rsidR="00992957" w:rsidRPr="001E1F3E" w:rsidRDefault="00992957" w:rsidP="005157DE">
            <w:pPr>
              <w:jc w:val="center"/>
              <w:rPr>
                <w:rFonts w:ascii="Times New Roman" w:eastAsia="Times New Roman" w:hAnsi="Times New Roman" w:cs="Times New Roman"/>
                <w:lang w:val="en-US" w:eastAsia="ru-RU"/>
              </w:rPr>
            </w:pPr>
          </w:p>
        </w:tc>
      </w:tr>
      <w:tr w:rsidR="00992957" w:rsidRPr="00A40006"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lastRenderedPageBreak/>
              <w:t>Химия</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970395" w:rsidRDefault="00992957" w:rsidP="009B02FA">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eastAsia="ru-RU"/>
              </w:rPr>
              <w:t>1</w:t>
            </w:r>
          </w:p>
        </w:tc>
        <w:tc>
          <w:tcPr>
            <w:tcW w:w="2063" w:type="dxa"/>
          </w:tcPr>
          <w:p w:rsidR="00992957" w:rsidRPr="00970395" w:rsidRDefault="00992957" w:rsidP="005157DE">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eastAsia="ru-RU"/>
              </w:rPr>
              <w:t>1</w:t>
            </w:r>
          </w:p>
        </w:tc>
      </w:tr>
      <w:tr w:rsidR="00992957" w:rsidRPr="00A40006"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Биология</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970395" w:rsidRDefault="00992957" w:rsidP="009B02FA">
            <w:pPr>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1+1*</w:t>
            </w:r>
          </w:p>
        </w:tc>
        <w:tc>
          <w:tcPr>
            <w:tcW w:w="2063" w:type="dxa"/>
          </w:tcPr>
          <w:p w:rsidR="00992957" w:rsidRPr="00970395" w:rsidRDefault="00992957" w:rsidP="005157DE">
            <w:pPr>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w:t>
            </w:r>
          </w:p>
        </w:tc>
      </w:tr>
      <w:tr w:rsidR="00992957" w:rsidRPr="00A40006"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Мировая художественная культура</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1E1F3E" w:rsidRDefault="00992957" w:rsidP="009B02FA">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1</w:t>
            </w:r>
          </w:p>
        </w:tc>
        <w:tc>
          <w:tcPr>
            <w:tcW w:w="2063" w:type="dxa"/>
          </w:tcPr>
          <w:p w:rsidR="00992957" w:rsidRPr="001E1F3E" w:rsidRDefault="00992957" w:rsidP="005157DE">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1</w:t>
            </w:r>
          </w:p>
        </w:tc>
      </w:tr>
      <w:tr w:rsidR="00992957" w:rsidRPr="00A40006"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Технология</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1E1F3E" w:rsidRDefault="00992957" w:rsidP="009B02FA">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1</w:t>
            </w:r>
          </w:p>
        </w:tc>
        <w:tc>
          <w:tcPr>
            <w:tcW w:w="2063" w:type="dxa"/>
          </w:tcPr>
          <w:p w:rsidR="00992957" w:rsidRPr="001E1F3E" w:rsidRDefault="00992957" w:rsidP="005157DE">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1</w:t>
            </w:r>
          </w:p>
        </w:tc>
      </w:tr>
      <w:tr w:rsidR="00992957" w:rsidRPr="00A40006"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Основы</w:t>
            </w:r>
            <w:r>
              <w:rPr>
                <w:rFonts w:ascii="Times New Roman" w:eastAsia="Times New Roman" w:hAnsi="Times New Roman" w:cs="Times New Roman"/>
                <w:lang w:eastAsia="ru-RU"/>
              </w:rPr>
              <w:t xml:space="preserve"> безопасности жизнедеятельности</w:t>
            </w:r>
          </w:p>
        </w:tc>
        <w:tc>
          <w:tcPr>
            <w:tcW w:w="4528" w:type="dxa"/>
          </w:tcPr>
          <w:p w:rsidR="00992957" w:rsidRPr="001E1F3E" w:rsidRDefault="00992957" w:rsidP="009B02FA">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1</w:t>
            </w:r>
          </w:p>
        </w:tc>
        <w:tc>
          <w:tcPr>
            <w:tcW w:w="2063" w:type="dxa"/>
          </w:tcPr>
          <w:p w:rsidR="00992957" w:rsidRPr="001E1F3E" w:rsidRDefault="00992957" w:rsidP="005157DE">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1</w:t>
            </w:r>
          </w:p>
        </w:tc>
      </w:tr>
      <w:tr w:rsidR="00992957" w:rsidRPr="00A40006" w:rsidTr="005157DE">
        <w:tc>
          <w:tcPr>
            <w:tcW w:w="2980" w:type="dxa"/>
          </w:tcPr>
          <w:p w:rsidR="00992957" w:rsidRPr="001E1F3E" w:rsidRDefault="00992957" w:rsidP="009B02FA">
            <w:pP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Физическая культура</w:t>
            </w:r>
          </w:p>
          <w:p w:rsidR="00992957" w:rsidRPr="001E1F3E" w:rsidRDefault="00992957" w:rsidP="009B02FA">
            <w:pPr>
              <w:rPr>
                <w:rFonts w:ascii="Times New Roman" w:eastAsia="Times New Roman" w:hAnsi="Times New Roman" w:cs="Times New Roman"/>
                <w:lang w:eastAsia="ru-RU"/>
              </w:rPr>
            </w:pPr>
          </w:p>
        </w:tc>
        <w:tc>
          <w:tcPr>
            <w:tcW w:w="4528" w:type="dxa"/>
          </w:tcPr>
          <w:p w:rsidR="00992957" w:rsidRPr="001E1F3E" w:rsidRDefault="00992957" w:rsidP="009B02FA">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3</w:t>
            </w:r>
          </w:p>
        </w:tc>
        <w:tc>
          <w:tcPr>
            <w:tcW w:w="2063" w:type="dxa"/>
          </w:tcPr>
          <w:p w:rsidR="00992957" w:rsidRPr="001E1F3E" w:rsidRDefault="00992957" w:rsidP="005157DE">
            <w:pPr>
              <w:jc w:val="center"/>
              <w:rPr>
                <w:rFonts w:ascii="Times New Roman" w:eastAsia="Times New Roman" w:hAnsi="Times New Roman" w:cs="Times New Roman"/>
                <w:lang w:val="en-US" w:eastAsia="ru-RU"/>
              </w:rPr>
            </w:pPr>
            <w:r w:rsidRPr="001E1F3E">
              <w:rPr>
                <w:rFonts w:ascii="Times New Roman" w:eastAsia="Times New Roman" w:hAnsi="Times New Roman" w:cs="Times New Roman"/>
                <w:lang w:val="en-US" w:eastAsia="ru-RU"/>
              </w:rPr>
              <w:t>3</w:t>
            </w:r>
          </w:p>
        </w:tc>
      </w:tr>
      <w:tr w:rsidR="00992957" w:rsidRPr="00A40006" w:rsidTr="009B02FA">
        <w:tc>
          <w:tcPr>
            <w:tcW w:w="9571" w:type="dxa"/>
            <w:gridSpan w:val="3"/>
          </w:tcPr>
          <w:p w:rsidR="00992957" w:rsidRDefault="00992957" w:rsidP="009B02FA">
            <w:pPr>
              <w:jc w:val="center"/>
              <w:rPr>
                <w:rFonts w:ascii="Times New Roman" w:eastAsia="Times New Roman" w:hAnsi="Times New Roman" w:cs="Times New Roman"/>
                <w:b/>
                <w:lang w:eastAsia="ru-RU"/>
              </w:rPr>
            </w:pPr>
            <w:r w:rsidRPr="001E1F3E">
              <w:rPr>
                <w:rFonts w:ascii="Times New Roman" w:eastAsia="Times New Roman" w:hAnsi="Times New Roman" w:cs="Times New Roman"/>
                <w:b/>
                <w:lang w:eastAsia="ru-RU"/>
              </w:rPr>
              <w:t>Региональный</w:t>
            </w:r>
            <w:r>
              <w:rPr>
                <w:rFonts w:ascii="Times New Roman" w:eastAsia="Times New Roman" w:hAnsi="Times New Roman" w:cs="Times New Roman"/>
                <w:b/>
                <w:lang w:eastAsia="ru-RU"/>
              </w:rPr>
              <w:t xml:space="preserve"> (национально-региональный)</w:t>
            </w:r>
            <w:r w:rsidRPr="001E1F3E">
              <w:rPr>
                <w:rFonts w:ascii="Times New Roman" w:eastAsia="Times New Roman" w:hAnsi="Times New Roman" w:cs="Times New Roman"/>
                <w:b/>
                <w:lang w:eastAsia="ru-RU"/>
              </w:rPr>
              <w:t xml:space="preserve"> компонент</w:t>
            </w:r>
          </w:p>
          <w:p w:rsidR="00992957" w:rsidRPr="001E1F3E" w:rsidRDefault="00992957" w:rsidP="009B02FA">
            <w:pPr>
              <w:jc w:val="center"/>
              <w:rPr>
                <w:rFonts w:ascii="Times New Roman" w:eastAsia="Times New Roman" w:hAnsi="Times New Roman" w:cs="Times New Roman"/>
                <w:b/>
                <w:lang w:eastAsia="ru-RU"/>
              </w:rPr>
            </w:pPr>
          </w:p>
        </w:tc>
      </w:tr>
      <w:tr w:rsidR="00992957" w:rsidRPr="00A40006" w:rsidTr="005157DE">
        <w:tc>
          <w:tcPr>
            <w:tcW w:w="2980" w:type="dxa"/>
          </w:tcPr>
          <w:p w:rsidR="00992957" w:rsidRPr="001E1F3E" w:rsidRDefault="00992957" w:rsidP="009B02FA">
            <w:pPr>
              <w:rPr>
                <w:rFonts w:ascii="Times New Roman" w:eastAsia="Times New Roman" w:hAnsi="Times New Roman" w:cs="Times New Roman"/>
                <w:lang w:eastAsia="ru-RU"/>
              </w:rPr>
            </w:pPr>
            <w:r>
              <w:rPr>
                <w:rFonts w:ascii="Times New Roman" w:eastAsia="Times New Roman" w:hAnsi="Times New Roman" w:cs="Times New Roman"/>
                <w:lang w:eastAsia="ru-RU"/>
              </w:rPr>
              <w:t>Родной язык и литература</w:t>
            </w:r>
          </w:p>
        </w:tc>
        <w:tc>
          <w:tcPr>
            <w:tcW w:w="4528" w:type="dxa"/>
          </w:tcPr>
          <w:p w:rsidR="00992957" w:rsidRPr="001E1F3E" w:rsidRDefault="00992957" w:rsidP="009B02FA">
            <w:pPr>
              <w:jc w:val="center"/>
              <w:rPr>
                <w:rFonts w:ascii="Times New Roman" w:eastAsia="Times New Roman" w:hAnsi="Times New Roman" w:cs="Times New Roman"/>
                <w:lang w:eastAsia="ru-RU"/>
              </w:rPr>
            </w:pPr>
          </w:p>
          <w:p w:rsidR="00992957" w:rsidRPr="001E1F3E" w:rsidRDefault="00992957" w:rsidP="009B02FA">
            <w:pPr>
              <w:jc w:val="cente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2</w:t>
            </w:r>
          </w:p>
        </w:tc>
        <w:tc>
          <w:tcPr>
            <w:tcW w:w="2063" w:type="dxa"/>
          </w:tcPr>
          <w:p w:rsidR="00992957" w:rsidRPr="001E1F3E" w:rsidRDefault="00992957"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992957" w:rsidRPr="00A40006" w:rsidTr="009B02FA">
        <w:tc>
          <w:tcPr>
            <w:tcW w:w="9571" w:type="dxa"/>
            <w:gridSpan w:val="3"/>
          </w:tcPr>
          <w:p w:rsidR="00992957" w:rsidRPr="001E1F3E" w:rsidRDefault="00992957" w:rsidP="009B02FA">
            <w:pPr>
              <w:jc w:val="center"/>
              <w:rPr>
                <w:rFonts w:ascii="Times New Roman" w:eastAsia="Times New Roman" w:hAnsi="Times New Roman" w:cs="Times New Roman"/>
                <w:b/>
                <w:lang w:eastAsia="ru-RU"/>
              </w:rPr>
            </w:pPr>
            <w:r w:rsidRPr="001E1F3E">
              <w:rPr>
                <w:rFonts w:ascii="Times New Roman" w:eastAsia="Times New Roman" w:hAnsi="Times New Roman" w:cs="Times New Roman"/>
                <w:b/>
                <w:lang w:eastAsia="ru-RU"/>
              </w:rPr>
              <w:t>Компонент образовательной организации</w:t>
            </w:r>
          </w:p>
        </w:tc>
      </w:tr>
      <w:tr w:rsidR="00992957" w:rsidRPr="00A40006" w:rsidTr="005157DE">
        <w:tc>
          <w:tcPr>
            <w:tcW w:w="2980" w:type="dxa"/>
          </w:tcPr>
          <w:p w:rsidR="00992957" w:rsidRPr="001E1F3E" w:rsidRDefault="00992957" w:rsidP="009B02FA">
            <w:pPr>
              <w:jc w:val="center"/>
              <w:rPr>
                <w:rFonts w:ascii="Times New Roman" w:eastAsia="Times New Roman" w:hAnsi="Times New Roman" w:cs="Times New Roman"/>
                <w:lang w:eastAsia="ru-RU"/>
              </w:rPr>
            </w:pPr>
            <w:r w:rsidRPr="00940089">
              <w:rPr>
                <w:rFonts w:ascii="Times New Roman" w:eastAsia="Times New Roman" w:hAnsi="Times New Roman" w:cs="Times New Roman"/>
                <w:sz w:val="18"/>
                <w:szCs w:val="18"/>
                <w:lang w:eastAsia="ru-RU"/>
              </w:rPr>
              <w:t xml:space="preserve">Элективные </w:t>
            </w:r>
            <w:r>
              <w:rPr>
                <w:rFonts w:ascii="Times New Roman" w:eastAsia="Times New Roman" w:hAnsi="Times New Roman" w:cs="Times New Roman"/>
                <w:sz w:val="18"/>
                <w:szCs w:val="18"/>
                <w:lang w:eastAsia="ru-RU"/>
              </w:rPr>
              <w:t>курсы</w:t>
            </w:r>
          </w:p>
          <w:p w:rsidR="00992957" w:rsidRPr="001E1F3E" w:rsidRDefault="00992957" w:rsidP="009B02FA">
            <w:pPr>
              <w:jc w:val="center"/>
              <w:rPr>
                <w:rFonts w:ascii="Times New Roman" w:eastAsia="Times New Roman" w:hAnsi="Times New Roman" w:cs="Times New Roman"/>
                <w:lang w:eastAsia="ru-RU"/>
              </w:rPr>
            </w:pPr>
          </w:p>
        </w:tc>
        <w:tc>
          <w:tcPr>
            <w:tcW w:w="4528" w:type="dxa"/>
          </w:tcPr>
          <w:p w:rsidR="00992957" w:rsidRPr="000B439C" w:rsidRDefault="00992957"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063" w:type="dxa"/>
          </w:tcPr>
          <w:p w:rsidR="00992957" w:rsidRDefault="00992957" w:rsidP="009B0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992957" w:rsidRPr="00A40006" w:rsidTr="005157DE">
        <w:trPr>
          <w:trHeight w:val="70"/>
        </w:trPr>
        <w:tc>
          <w:tcPr>
            <w:tcW w:w="2980" w:type="dxa"/>
          </w:tcPr>
          <w:p w:rsidR="00992957" w:rsidRPr="001E1F3E" w:rsidRDefault="00992957" w:rsidP="009B02FA">
            <w:pPr>
              <w:jc w:val="center"/>
              <w:rPr>
                <w:rFonts w:ascii="Times New Roman" w:eastAsia="Times New Roman" w:hAnsi="Times New Roman" w:cs="Times New Roman"/>
                <w:lang w:eastAsia="ru-RU"/>
              </w:rPr>
            </w:pPr>
            <w:r w:rsidRPr="001E1F3E">
              <w:rPr>
                <w:rFonts w:ascii="Times New Roman" w:eastAsia="Times New Roman" w:hAnsi="Times New Roman" w:cs="Times New Roman"/>
                <w:lang w:eastAsia="ru-RU"/>
              </w:rPr>
              <w:t xml:space="preserve">Предельно допустимая аудиторная учебная нагрузка </w:t>
            </w:r>
            <w:r w:rsidRPr="006A4DE6">
              <w:rPr>
                <w:rFonts w:ascii="Times New Roman" w:eastAsia="Times New Roman" w:hAnsi="Times New Roman" w:cs="Times New Roman"/>
                <w:lang w:eastAsia="ru-RU"/>
              </w:rPr>
              <w:t xml:space="preserve">при </w:t>
            </w:r>
            <w:r>
              <w:rPr>
                <w:rFonts w:ascii="Times New Roman" w:eastAsia="Times New Roman" w:hAnsi="Times New Roman" w:cs="Times New Roman"/>
                <w:lang w:eastAsia="ru-RU"/>
              </w:rPr>
              <w:t>5-дн.</w:t>
            </w:r>
            <w:r w:rsidRPr="006A4DE6">
              <w:rPr>
                <w:rFonts w:ascii="Times New Roman" w:eastAsia="Times New Roman" w:hAnsi="Times New Roman" w:cs="Times New Roman"/>
                <w:lang w:eastAsia="ru-RU"/>
              </w:rPr>
              <w:t xml:space="preserve"> учебной недели</w:t>
            </w:r>
          </w:p>
        </w:tc>
        <w:tc>
          <w:tcPr>
            <w:tcW w:w="4528" w:type="dxa"/>
          </w:tcPr>
          <w:p w:rsidR="00992957" w:rsidRPr="001E1F3E" w:rsidRDefault="00992957" w:rsidP="009B02FA">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34</w:t>
            </w:r>
          </w:p>
        </w:tc>
        <w:tc>
          <w:tcPr>
            <w:tcW w:w="2063" w:type="dxa"/>
          </w:tcPr>
          <w:p w:rsidR="00992957" w:rsidRDefault="00992957" w:rsidP="009B02FA">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34</w:t>
            </w:r>
          </w:p>
        </w:tc>
      </w:tr>
    </w:tbl>
    <w:p w:rsidR="009B02FA" w:rsidRDefault="009B02FA" w:rsidP="009B02FA">
      <w:pPr>
        <w:ind w:left="360"/>
        <w:rPr>
          <w:rFonts w:ascii="Times New Roman" w:eastAsia="Times New Roman" w:hAnsi="Times New Roman" w:cs="Times New Roman"/>
          <w:sz w:val="24"/>
          <w:szCs w:val="24"/>
          <w:lang w:eastAsia="ru-RU"/>
        </w:rPr>
      </w:pPr>
      <w:r w:rsidRPr="009012FE">
        <w:rPr>
          <w:rFonts w:ascii="Times New Roman" w:eastAsia="Times New Roman" w:hAnsi="Times New Roman" w:cs="Times New Roman"/>
          <w:sz w:val="24"/>
          <w:szCs w:val="24"/>
          <w:lang w:eastAsia="ru-RU"/>
        </w:rPr>
        <w:t>*Часы распределены за счет элективных курсов.</w:t>
      </w:r>
    </w:p>
    <w:p w:rsidR="00E376ED" w:rsidRPr="009012FE" w:rsidRDefault="00E376ED" w:rsidP="00E376ED">
      <w:pPr>
        <w:ind w:firstLine="360"/>
        <w:rPr>
          <w:rFonts w:ascii="Times New Roman" w:eastAsia="Times New Roman" w:hAnsi="Times New Roman" w:cs="Times New Roman"/>
          <w:sz w:val="24"/>
          <w:szCs w:val="24"/>
          <w:lang w:eastAsia="ru-RU"/>
        </w:rPr>
      </w:pPr>
      <w:r w:rsidRPr="009A4D6A">
        <w:rPr>
          <w:rFonts w:ascii="Times New Roman" w:eastAsia="Times New Roman" w:hAnsi="Times New Roman" w:cs="Times New Roman"/>
          <w:sz w:val="24"/>
          <w:szCs w:val="24"/>
          <w:lang w:eastAsia="ru-RU"/>
        </w:rPr>
        <w:t>Учебный</w:t>
      </w:r>
      <w:r w:rsidR="00992957" w:rsidRPr="009A4D6A">
        <w:rPr>
          <w:rFonts w:ascii="Times New Roman" w:eastAsia="Times New Roman" w:hAnsi="Times New Roman" w:cs="Times New Roman"/>
          <w:sz w:val="24"/>
          <w:szCs w:val="24"/>
          <w:lang w:eastAsia="ru-RU"/>
        </w:rPr>
        <w:t xml:space="preserve"> план МОБУ СОШ </w:t>
      </w:r>
      <w:proofErr w:type="spellStart"/>
      <w:r w:rsidR="00992957" w:rsidRPr="009A4D6A">
        <w:rPr>
          <w:rFonts w:ascii="Times New Roman" w:eastAsia="Times New Roman" w:hAnsi="Times New Roman" w:cs="Times New Roman"/>
          <w:sz w:val="24"/>
          <w:szCs w:val="24"/>
          <w:lang w:eastAsia="ru-RU"/>
        </w:rPr>
        <w:t>с</w:t>
      </w:r>
      <w:proofErr w:type="gramStart"/>
      <w:r w:rsidR="00992957" w:rsidRPr="009A4D6A">
        <w:rPr>
          <w:rFonts w:ascii="Times New Roman" w:eastAsia="Times New Roman" w:hAnsi="Times New Roman" w:cs="Times New Roman"/>
          <w:sz w:val="24"/>
          <w:szCs w:val="24"/>
          <w:lang w:eastAsia="ru-RU"/>
        </w:rPr>
        <w:t>.М</w:t>
      </w:r>
      <w:proofErr w:type="gramEnd"/>
      <w:r w:rsidR="00992957" w:rsidRPr="009A4D6A">
        <w:rPr>
          <w:rFonts w:ascii="Times New Roman" w:eastAsia="Times New Roman" w:hAnsi="Times New Roman" w:cs="Times New Roman"/>
          <w:sz w:val="24"/>
          <w:szCs w:val="24"/>
          <w:lang w:eastAsia="ru-RU"/>
        </w:rPr>
        <w:t>иловка</w:t>
      </w:r>
      <w:proofErr w:type="spellEnd"/>
      <w:r w:rsidR="00992957" w:rsidRPr="009A4D6A">
        <w:rPr>
          <w:rFonts w:ascii="Times New Roman" w:eastAsia="Times New Roman" w:hAnsi="Times New Roman" w:cs="Times New Roman"/>
          <w:sz w:val="24"/>
          <w:szCs w:val="24"/>
          <w:lang w:eastAsia="ru-RU"/>
        </w:rPr>
        <w:t xml:space="preserve"> на 2020 – 2021</w:t>
      </w:r>
      <w:r w:rsidRPr="009A4D6A">
        <w:rPr>
          <w:rFonts w:ascii="Times New Roman" w:eastAsia="Times New Roman" w:hAnsi="Times New Roman" w:cs="Times New Roman"/>
          <w:sz w:val="24"/>
          <w:szCs w:val="24"/>
          <w:lang w:eastAsia="ru-RU"/>
        </w:rPr>
        <w:t xml:space="preserve"> учебный год рассмотрен на заседании Педаго</w:t>
      </w:r>
      <w:r w:rsidR="009A4D6A" w:rsidRPr="009A4D6A">
        <w:rPr>
          <w:rFonts w:ascii="Times New Roman" w:eastAsia="Times New Roman" w:hAnsi="Times New Roman" w:cs="Times New Roman"/>
          <w:sz w:val="24"/>
          <w:szCs w:val="24"/>
          <w:lang w:eastAsia="ru-RU"/>
        </w:rPr>
        <w:t>гического совета (протокол от 28</w:t>
      </w:r>
      <w:r w:rsidRPr="009A4D6A">
        <w:rPr>
          <w:rFonts w:ascii="Times New Roman" w:eastAsia="Times New Roman" w:hAnsi="Times New Roman" w:cs="Times New Roman"/>
          <w:sz w:val="24"/>
          <w:szCs w:val="24"/>
          <w:lang w:eastAsia="ru-RU"/>
        </w:rPr>
        <w:t>.0</w:t>
      </w:r>
      <w:r w:rsidR="00990D73" w:rsidRPr="009A4D6A">
        <w:rPr>
          <w:rFonts w:ascii="Times New Roman" w:eastAsia="Times New Roman" w:hAnsi="Times New Roman" w:cs="Times New Roman"/>
          <w:sz w:val="24"/>
          <w:szCs w:val="24"/>
          <w:lang w:eastAsia="ru-RU"/>
        </w:rPr>
        <w:t>8</w:t>
      </w:r>
      <w:r w:rsidR="00992957" w:rsidRPr="009A4D6A">
        <w:rPr>
          <w:rFonts w:ascii="Times New Roman" w:eastAsia="Times New Roman" w:hAnsi="Times New Roman" w:cs="Times New Roman"/>
          <w:sz w:val="24"/>
          <w:szCs w:val="24"/>
          <w:lang w:eastAsia="ru-RU"/>
        </w:rPr>
        <w:t>.2020</w:t>
      </w:r>
      <w:r w:rsidRPr="009A4D6A">
        <w:rPr>
          <w:rFonts w:ascii="Times New Roman" w:eastAsia="Times New Roman" w:hAnsi="Times New Roman" w:cs="Times New Roman"/>
          <w:sz w:val="24"/>
          <w:szCs w:val="24"/>
          <w:lang w:eastAsia="ru-RU"/>
        </w:rPr>
        <w:t>г. №</w:t>
      </w:r>
      <w:r w:rsidR="003B6C17" w:rsidRPr="009A4D6A">
        <w:rPr>
          <w:rFonts w:ascii="Times New Roman" w:eastAsia="Times New Roman" w:hAnsi="Times New Roman" w:cs="Times New Roman"/>
          <w:sz w:val="24"/>
          <w:szCs w:val="24"/>
          <w:lang w:eastAsia="ru-RU"/>
        </w:rPr>
        <w:t xml:space="preserve"> 10</w:t>
      </w:r>
      <w:r w:rsidRPr="009A4D6A">
        <w:rPr>
          <w:rFonts w:ascii="Times New Roman" w:eastAsia="Times New Roman" w:hAnsi="Times New Roman" w:cs="Times New Roman"/>
          <w:sz w:val="24"/>
          <w:szCs w:val="24"/>
          <w:lang w:eastAsia="ru-RU"/>
        </w:rPr>
        <w:t xml:space="preserve"> ), </w:t>
      </w:r>
      <w:r w:rsidR="00B609AE" w:rsidRPr="009A4D6A">
        <w:rPr>
          <w:rFonts w:ascii="Times New Roman" w:eastAsia="Times New Roman" w:hAnsi="Times New Roman" w:cs="Times New Roman"/>
          <w:sz w:val="24"/>
          <w:szCs w:val="24"/>
          <w:lang w:eastAsia="ru-RU"/>
        </w:rPr>
        <w:t>Управляющего с</w:t>
      </w:r>
      <w:r w:rsidRPr="009A4D6A">
        <w:rPr>
          <w:rFonts w:ascii="Times New Roman" w:eastAsia="Times New Roman" w:hAnsi="Times New Roman" w:cs="Times New Roman"/>
          <w:sz w:val="24"/>
          <w:szCs w:val="24"/>
          <w:lang w:eastAsia="ru-RU"/>
        </w:rPr>
        <w:t xml:space="preserve">овета школы </w:t>
      </w:r>
      <w:r w:rsidR="00A43FFD" w:rsidRPr="009A4D6A">
        <w:rPr>
          <w:rFonts w:ascii="Times New Roman" w:eastAsia="Times New Roman" w:hAnsi="Times New Roman" w:cs="Times New Roman"/>
          <w:sz w:val="24"/>
          <w:szCs w:val="24"/>
          <w:lang w:eastAsia="ru-RU"/>
        </w:rPr>
        <w:t xml:space="preserve">(протокол от </w:t>
      </w:r>
      <w:r w:rsidR="009A4D6A" w:rsidRPr="009A4D6A">
        <w:rPr>
          <w:rFonts w:ascii="Times New Roman" w:eastAsia="Times New Roman" w:hAnsi="Times New Roman" w:cs="Times New Roman"/>
          <w:sz w:val="24"/>
          <w:szCs w:val="24"/>
          <w:lang w:eastAsia="ru-RU"/>
        </w:rPr>
        <w:t>28</w:t>
      </w:r>
      <w:r w:rsidRPr="009A4D6A">
        <w:rPr>
          <w:rFonts w:ascii="Times New Roman" w:eastAsia="Times New Roman" w:hAnsi="Times New Roman" w:cs="Times New Roman"/>
          <w:sz w:val="24"/>
          <w:szCs w:val="24"/>
          <w:lang w:eastAsia="ru-RU"/>
        </w:rPr>
        <w:t>.0</w:t>
      </w:r>
      <w:r w:rsidR="009A4D6A" w:rsidRPr="009A4D6A">
        <w:rPr>
          <w:rFonts w:ascii="Times New Roman" w:eastAsia="Times New Roman" w:hAnsi="Times New Roman" w:cs="Times New Roman"/>
          <w:sz w:val="24"/>
          <w:szCs w:val="24"/>
          <w:lang w:eastAsia="ru-RU"/>
        </w:rPr>
        <w:t>8</w:t>
      </w:r>
      <w:r w:rsidR="00992957" w:rsidRPr="009A4D6A">
        <w:rPr>
          <w:rFonts w:ascii="Times New Roman" w:eastAsia="Times New Roman" w:hAnsi="Times New Roman" w:cs="Times New Roman"/>
          <w:sz w:val="24"/>
          <w:szCs w:val="24"/>
          <w:lang w:eastAsia="ru-RU"/>
        </w:rPr>
        <w:t>.2020</w:t>
      </w:r>
      <w:r w:rsidRPr="009A4D6A">
        <w:rPr>
          <w:rFonts w:ascii="Times New Roman" w:eastAsia="Times New Roman" w:hAnsi="Times New Roman" w:cs="Times New Roman"/>
          <w:sz w:val="24"/>
          <w:szCs w:val="24"/>
          <w:lang w:eastAsia="ru-RU"/>
        </w:rPr>
        <w:t>г. №</w:t>
      </w:r>
      <w:r w:rsidR="00005E1E" w:rsidRPr="009A4D6A">
        <w:rPr>
          <w:rFonts w:ascii="Times New Roman" w:eastAsia="Times New Roman" w:hAnsi="Times New Roman" w:cs="Times New Roman"/>
          <w:sz w:val="24"/>
          <w:szCs w:val="24"/>
          <w:lang w:eastAsia="ru-RU"/>
        </w:rPr>
        <w:t xml:space="preserve"> </w:t>
      </w:r>
      <w:r w:rsidR="009A4D6A" w:rsidRPr="009A4D6A">
        <w:rPr>
          <w:rFonts w:ascii="Times New Roman" w:eastAsia="Times New Roman" w:hAnsi="Times New Roman" w:cs="Times New Roman"/>
          <w:sz w:val="24"/>
          <w:szCs w:val="24"/>
          <w:lang w:eastAsia="ru-RU"/>
        </w:rPr>
        <w:t>5</w:t>
      </w:r>
      <w:r w:rsidRPr="009A4D6A">
        <w:rPr>
          <w:rFonts w:ascii="Times New Roman" w:eastAsia="Times New Roman" w:hAnsi="Times New Roman" w:cs="Times New Roman"/>
          <w:sz w:val="24"/>
          <w:szCs w:val="24"/>
          <w:lang w:eastAsia="ru-RU"/>
        </w:rPr>
        <w:t>).</w:t>
      </w:r>
    </w:p>
    <w:p w:rsidR="00587319" w:rsidRDefault="00587319" w:rsidP="00587319">
      <w:pPr>
        <w:autoSpaceDE w:val="0"/>
        <w:autoSpaceDN w:val="0"/>
        <w:adjustRightInd w:val="0"/>
        <w:jc w:val="center"/>
        <w:rPr>
          <w:rFonts w:ascii="Times New Roman" w:hAnsi="Times New Roman" w:cs="Times New Roman"/>
          <w:b/>
          <w:bCs/>
          <w:sz w:val="28"/>
          <w:szCs w:val="28"/>
        </w:rPr>
      </w:pPr>
    </w:p>
    <w:p w:rsidR="005157DE" w:rsidRPr="00DB474E" w:rsidRDefault="005157DE" w:rsidP="005157DE">
      <w:pPr>
        <w:jc w:val="center"/>
        <w:rPr>
          <w:rFonts w:ascii="Times New Roman" w:eastAsia="Times New Roman" w:hAnsi="Times New Roman" w:cs="Times New Roman"/>
          <w:b/>
          <w:lang w:eastAsia="ru-RU"/>
        </w:rPr>
      </w:pPr>
      <w:r w:rsidRPr="00DB474E">
        <w:rPr>
          <w:rFonts w:ascii="Times New Roman" w:eastAsia="Times New Roman" w:hAnsi="Times New Roman" w:cs="Times New Roman"/>
          <w:b/>
          <w:lang w:eastAsia="ru-RU"/>
        </w:rPr>
        <w:t>ПОЯСНИТЕЛЬНАЯ  ЗАПИСКА</w:t>
      </w:r>
    </w:p>
    <w:p w:rsidR="005157DE" w:rsidRPr="005157DE" w:rsidRDefault="005157DE" w:rsidP="005157DE">
      <w:pPr>
        <w:jc w:val="center"/>
        <w:rPr>
          <w:rFonts w:ascii="Times New Roman" w:eastAsia="Times New Roman" w:hAnsi="Times New Roman" w:cs="Times New Roman"/>
          <w:b/>
          <w:bCs/>
          <w:sz w:val="24"/>
          <w:szCs w:val="24"/>
          <w:lang w:eastAsia="ru-RU"/>
        </w:rPr>
      </w:pPr>
      <w:r w:rsidRPr="00DB474E">
        <w:rPr>
          <w:rFonts w:ascii="Times New Roman" w:eastAsia="Times New Roman" w:hAnsi="Times New Roman" w:cs="Times New Roman"/>
          <w:b/>
          <w:lang w:eastAsia="ru-RU"/>
        </w:rPr>
        <w:t>к учебному плану среднего общего образования</w:t>
      </w:r>
      <w:r w:rsidRPr="005157DE">
        <w:rPr>
          <w:rFonts w:ascii="Times New Roman" w:eastAsia="Times New Roman" w:hAnsi="Times New Roman" w:cs="Times New Roman"/>
          <w:b/>
          <w:bCs/>
          <w:sz w:val="24"/>
          <w:szCs w:val="24"/>
          <w:lang w:eastAsia="ru-RU"/>
        </w:rPr>
        <w:t xml:space="preserve"> в соответствии с требованиями Федерального государственного образовательного стандарта среднего общего образования</w:t>
      </w:r>
    </w:p>
    <w:p w:rsidR="005157DE" w:rsidRPr="005157DE" w:rsidRDefault="005157DE" w:rsidP="005157DE">
      <w:pPr>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xml:space="preserve">1.Учебный план среднего общего образования разрабатывается в соответствии </w:t>
      </w:r>
      <w:proofErr w:type="gramStart"/>
      <w:r w:rsidRPr="005157DE">
        <w:rPr>
          <w:rFonts w:ascii="Times New Roman" w:eastAsia="Times New Roman" w:hAnsi="Times New Roman" w:cs="Times New Roman"/>
          <w:sz w:val="24"/>
          <w:szCs w:val="24"/>
          <w:lang w:eastAsia="ru-RU"/>
        </w:rPr>
        <w:t>с</w:t>
      </w:r>
      <w:proofErr w:type="gramEnd"/>
      <w:r w:rsidRPr="005157DE">
        <w:rPr>
          <w:rFonts w:ascii="Times New Roman" w:eastAsia="Times New Roman" w:hAnsi="Times New Roman" w:cs="Times New Roman"/>
          <w:sz w:val="24"/>
          <w:szCs w:val="24"/>
          <w:lang w:eastAsia="ru-RU"/>
        </w:rPr>
        <w:t>:</w:t>
      </w:r>
    </w:p>
    <w:p w:rsidR="005157DE" w:rsidRPr="005157DE" w:rsidRDefault="005157DE" w:rsidP="005157DE">
      <w:pPr>
        <w:widowControl w:val="0"/>
        <w:numPr>
          <w:ilvl w:val="0"/>
          <w:numId w:val="19"/>
        </w:numPr>
        <w:suppressAutoHyphens/>
        <w:jc w:val="both"/>
        <w:rPr>
          <w:rFonts w:ascii="Times New Roman" w:eastAsia="Times New Roman" w:hAnsi="Times New Roman" w:cs="Times New Roman"/>
          <w:sz w:val="24"/>
          <w:szCs w:val="21"/>
          <w:lang w:eastAsia="ru-RU"/>
        </w:rPr>
      </w:pPr>
      <w:r w:rsidRPr="005157DE">
        <w:rPr>
          <w:rFonts w:ascii="Times New Roman" w:eastAsia="Times New Roman" w:hAnsi="Times New Roman" w:cs="Times New Roman"/>
          <w:sz w:val="24"/>
          <w:szCs w:val="21"/>
          <w:lang w:eastAsia="ru-RU"/>
        </w:rPr>
        <w:t>Федеральным законом от 29.12.2012 г. №273- ФЗ «Об образовании в Российской Федерации» (с изменениями и дополнениями);</w:t>
      </w:r>
    </w:p>
    <w:p w:rsidR="005157DE" w:rsidRPr="005157DE" w:rsidRDefault="005157DE" w:rsidP="005157DE">
      <w:pPr>
        <w:widowControl w:val="0"/>
        <w:numPr>
          <w:ilvl w:val="0"/>
          <w:numId w:val="19"/>
        </w:numPr>
        <w:suppressAutoHyphens/>
        <w:jc w:val="both"/>
        <w:rPr>
          <w:rFonts w:ascii="Times New Roman" w:eastAsia="Times New Roman" w:hAnsi="Times New Roman" w:cs="Times New Roman"/>
          <w:sz w:val="24"/>
          <w:szCs w:val="21"/>
          <w:lang w:eastAsia="ru-RU"/>
        </w:rPr>
      </w:pPr>
      <w:r w:rsidRPr="005157DE">
        <w:rPr>
          <w:rFonts w:ascii="Times New Roman" w:eastAsia="Times New Roman" w:hAnsi="Times New Roman" w:cs="Times New Roman"/>
          <w:sz w:val="24"/>
          <w:szCs w:val="21"/>
          <w:lang w:eastAsia="ru-RU"/>
        </w:rPr>
        <w:t>Приказом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(с изменениями и дополнениями);</w:t>
      </w:r>
    </w:p>
    <w:p w:rsidR="005157DE" w:rsidRPr="005157DE" w:rsidRDefault="005157DE" w:rsidP="005157DE">
      <w:pPr>
        <w:widowControl w:val="0"/>
        <w:numPr>
          <w:ilvl w:val="0"/>
          <w:numId w:val="19"/>
        </w:numPr>
        <w:suppressAutoHyphens/>
        <w:jc w:val="both"/>
        <w:rPr>
          <w:rFonts w:ascii="Times New Roman" w:eastAsia="Times New Roman" w:hAnsi="Times New Roman" w:cs="Times New Roman"/>
          <w:sz w:val="24"/>
          <w:szCs w:val="21"/>
          <w:lang w:eastAsia="ru-RU"/>
        </w:rPr>
      </w:pPr>
      <w:r w:rsidRPr="005157DE">
        <w:rPr>
          <w:rFonts w:ascii="Times New Roman" w:eastAsia="Times New Roman" w:hAnsi="Times New Roman" w:cs="Times New Roman"/>
          <w:sz w:val="24"/>
          <w:szCs w:val="21"/>
          <w:lang w:eastAsia="ru-RU"/>
        </w:rPr>
        <w:t>Приказом Министерства образования и науки РФ от 30 августа 2013</w:t>
      </w:r>
      <w:r>
        <w:rPr>
          <w:rFonts w:ascii="Times New Roman" w:eastAsia="Times New Roman" w:hAnsi="Times New Roman" w:cs="Times New Roman"/>
          <w:sz w:val="24"/>
          <w:szCs w:val="21"/>
          <w:lang w:eastAsia="ru-RU"/>
        </w:rPr>
        <w:t xml:space="preserve"> </w:t>
      </w:r>
      <w:r w:rsidRPr="005157DE">
        <w:rPr>
          <w:rFonts w:ascii="Times New Roman" w:eastAsia="Times New Roman" w:hAnsi="Times New Roman" w:cs="Times New Roman"/>
          <w:sz w:val="24"/>
          <w:szCs w:val="21"/>
          <w:lang w:eastAsia="ru-RU"/>
        </w:rPr>
        <w:t>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157DE" w:rsidRPr="005157DE" w:rsidRDefault="005157DE" w:rsidP="005157DE">
      <w:pPr>
        <w:widowControl w:val="0"/>
        <w:numPr>
          <w:ilvl w:val="0"/>
          <w:numId w:val="19"/>
        </w:numPr>
        <w:suppressAutoHyphens/>
        <w:jc w:val="both"/>
        <w:rPr>
          <w:rFonts w:ascii="Times New Roman" w:eastAsia="Times New Roman" w:hAnsi="Times New Roman" w:cs="Times New Roman"/>
          <w:sz w:val="24"/>
          <w:szCs w:val="21"/>
          <w:lang w:eastAsia="ru-RU"/>
        </w:rPr>
      </w:pPr>
      <w:r w:rsidRPr="005157DE">
        <w:rPr>
          <w:rFonts w:ascii="Times New Roman" w:eastAsia="Times New Roman" w:hAnsi="Times New Roman" w:cs="Times New Roman"/>
          <w:sz w:val="24"/>
          <w:szCs w:val="21"/>
          <w:lang w:eastAsia="ru-RU"/>
        </w:rPr>
        <w:t xml:space="preserve">Приказом </w:t>
      </w:r>
      <w:proofErr w:type="spellStart"/>
      <w:r w:rsidRPr="005157DE">
        <w:rPr>
          <w:rFonts w:ascii="Times New Roman" w:eastAsia="Times New Roman" w:hAnsi="Times New Roman" w:cs="Times New Roman"/>
          <w:sz w:val="24"/>
          <w:szCs w:val="21"/>
          <w:lang w:eastAsia="ru-RU"/>
        </w:rPr>
        <w:t>Минпросвещения</w:t>
      </w:r>
      <w:proofErr w:type="spellEnd"/>
      <w:r w:rsidRPr="005157DE">
        <w:rPr>
          <w:rFonts w:ascii="Times New Roman" w:eastAsia="Times New Roman" w:hAnsi="Times New Roman" w:cs="Times New Roman"/>
          <w:sz w:val="24"/>
          <w:szCs w:val="21"/>
          <w:lang w:eastAsia="ru-RU"/>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157DE" w:rsidRPr="005157DE" w:rsidRDefault="005157DE" w:rsidP="005157DE">
      <w:pPr>
        <w:widowControl w:val="0"/>
        <w:numPr>
          <w:ilvl w:val="0"/>
          <w:numId w:val="19"/>
        </w:numPr>
        <w:suppressAutoHyphens/>
        <w:jc w:val="both"/>
        <w:rPr>
          <w:rFonts w:ascii="Times New Roman" w:eastAsia="Times New Roman" w:hAnsi="Times New Roman" w:cs="Times New Roman"/>
          <w:sz w:val="24"/>
          <w:szCs w:val="21"/>
          <w:lang w:eastAsia="ru-RU"/>
        </w:rPr>
      </w:pPr>
      <w:r w:rsidRPr="005157DE">
        <w:rPr>
          <w:rFonts w:ascii="Times New Roman" w:eastAsia="Times New Roman" w:hAnsi="Times New Roman" w:cs="Times New Roman"/>
          <w:sz w:val="24"/>
          <w:szCs w:val="21"/>
          <w:lang w:eastAsia="ru-RU"/>
        </w:rPr>
        <w:t>Санитарно-эпидемиологическими правила и нормативы СанПиН 2.4.2.2821-10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санитарного врача Российской Федерации от 29.12.10.№ 189 (с изменениями и дополнениями от 24.11.2015);</w:t>
      </w:r>
    </w:p>
    <w:p w:rsidR="005157DE" w:rsidRPr="005157DE" w:rsidRDefault="005157DE" w:rsidP="005157DE">
      <w:pPr>
        <w:widowControl w:val="0"/>
        <w:numPr>
          <w:ilvl w:val="0"/>
          <w:numId w:val="19"/>
        </w:numPr>
        <w:suppressAutoHyphens/>
        <w:jc w:val="both"/>
        <w:rPr>
          <w:rFonts w:ascii="Times New Roman" w:eastAsia="Times New Roman" w:hAnsi="Times New Roman" w:cs="Times New Roman"/>
          <w:sz w:val="24"/>
          <w:szCs w:val="21"/>
          <w:lang w:eastAsia="ru-RU"/>
        </w:rPr>
      </w:pPr>
      <w:r w:rsidRPr="005157DE">
        <w:rPr>
          <w:rFonts w:ascii="Times New Roman" w:eastAsia="Times New Roman" w:hAnsi="Times New Roman" w:cs="Times New Roman"/>
          <w:sz w:val="24"/>
          <w:szCs w:val="21"/>
          <w:lang w:eastAsia="ru-RU"/>
        </w:rPr>
        <w:t xml:space="preserve">Письмом заместителя Министра образования и науки Российской Федерации </w:t>
      </w:r>
      <w:proofErr w:type="spellStart"/>
      <w:r w:rsidRPr="005157DE">
        <w:rPr>
          <w:rFonts w:ascii="Times New Roman" w:eastAsia="Times New Roman" w:hAnsi="Times New Roman" w:cs="Times New Roman"/>
          <w:sz w:val="24"/>
          <w:szCs w:val="21"/>
          <w:lang w:eastAsia="ru-RU"/>
        </w:rPr>
        <w:lastRenderedPageBreak/>
        <w:t>Т.Ю.Синюгиной</w:t>
      </w:r>
      <w:proofErr w:type="spellEnd"/>
      <w:r w:rsidRPr="005157DE">
        <w:rPr>
          <w:rFonts w:ascii="Times New Roman" w:eastAsia="Times New Roman" w:hAnsi="Times New Roman" w:cs="Times New Roman"/>
          <w:sz w:val="24"/>
          <w:szCs w:val="21"/>
          <w:lang w:eastAsia="ru-RU"/>
        </w:rPr>
        <w:t xml:space="preserve"> от 20 июня 2017 г. № ТС-194/08 «Об организации изучения учебного предмета «Астрономия»;</w:t>
      </w:r>
    </w:p>
    <w:p w:rsidR="005157DE" w:rsidRDefault="005157DE" w:rsidP="005157DE">
      <w:pPr>
        <w:widowControl w:val="0"/>
        <w:numPr>
          <w:ilvl w:val="0"/>
          <w:numId w:val="19"/>
        </w:numPr>
        <w:suppressAutoHyphens/>
        <w:jc w:val="both"/>
        <w:rPr>
          <w:rFonts w:ascii="Times New Roman" w:eastAsia="Times New Roman" w:hAnsi="Times New Roman" w:cs="Times New Roman"/>
          <w:sz w:val="24"/>
          <w:szCs w:val="21"/>
          <w:lang w:eastAsia="ru-RU"/>
        </w:rPr>
      </w:pPr>
      <w:r w:rsidRPr="005157DE">
        <w:rPr>
          <w:rFonts w:ascii="Times New Roman" w:eastAsia="Times New Roman" w:hAnsi="Times New Roman" w:cs="Times New Roman"/>
          <w:sz w:val="24"/>
          <w:szCs w:val="21"/>
          <w:lang w:eastAsia="ru-RU"/>
        </w:rPr>
        <w:t xml:space="preserve">Уставом </w:t>
      </w:r>
      <w:r>
        <w:rPr>
          <w:rFonts w:ascii="Times New Roman" w:eastAsia="Times New Roman" w:hAnsi="Times New Roman" w:cs="Times New Roman"/>
          <w:sz w:val="24"/>
          <w:szCs w:val="21"/>
          <w:lang w:eastAsia="ru-RU"/>
        </w:rPr>
        <w:t xml:space="preserve">МОБУ СОШ </w:t>
      </w:r>
      <w:proofErr w:type="spellStart"/>
      <w:r>
        <w:rPr>
          <w:rFonts w:ascii="Times New Roman" w:eastAsia="Times New Roman" w:hAnsi="Times New Roman" w:cs="Times New Roman"/>
          <w:sz w:val="24"/>
          <w:szCs w:val="21"/>
          <w:lang w:eastAsia="ru-RU"/>
        </w:rPr>
        <w:t>с</w:t>
      </w:r>
      <w:proofErr w:type="gramStart"/>
      <w:r>
        <w:rPr>
          <w:rFonts w:ascii="Times New Roman" w:eastAsia="Times New Roman" w:hAnsi="Times New Roman" w:cs="Times New Roman"/>
          <w:sz w:val="24"/>
          <w:szCs w:val="21"/>
          <w:lang w:eastAsia="ru-RU"/>
        </w:rPr>
        <w:t>.М</w:t>
      </w:r>
      <w:proofErr w:type="gramEnd"/>
      <w:r>
        <w:rPr>
          <w:rFonts w:ascii="Times New Roman" w:eastAsia="Times New Roman" w:hAnsi="Times New Roman" w:cs="Times New Roman"/>
          <w:sz w:val="24"/>
          <w:szCs w:val="21"/>
          <w:lang w:eastAsia="ru-RU"/>
        </w:rPr>
        <w:t>иловка</w:t>
      </w:r>
      <w:proofErr w:type="spellEnd"/>
      <w:r>
        <w:rPr>
          <w:rFonts w:ascii="Times New Roman" w:eastAsia="Times New Roman" w:hAnsi="Times New Roman" w:cs="Times New Roman"/>
          <w:sz w:val="24"/>
          <w:szCs w:val="21"/>
          <w:lang w:eastAsia="ru-RU"/>
        </w:rPr>
        <w:t>;</w:t>
      </w:r>
    </w:p>
    <w:p w:rsidR="005157DE" w:rsidRPr="005157DE" w:rsidRDefault="005157DE" w:rsidP="005157DE">
      <w:pPr>
        <w:pStyle w:val="a6"/>
        <w:widowControl w:val="0"/>
        <w:numPr>
          <w:ilvl w:val="0"/>
          <w:numId w:val="19"/>
        </w:numPr>
        <w:suppressAutoHyphens/>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1"/>
          <w:lang w:eastAsia="ru-RU"/>
        </w:rPr>
        <w:t xml:space="preserve">Основной образовательной программой среднего общего образования МОБУ СОШ </w:t>
      </w:r>
      <w:proofErr w:type="spellStart"/>
      <w:r w:rsidRPr="005157DE">
        <w:rPr>
          <w:rFonts w:ascii="Times New Roman" w:eastAsia="Times New Roman" w:hAnsi="Times New Roman" w:cs="Times New Roman"/>
          <w:sz w:val="24"/>
          <w:szCs w:val="21"/>
          <w:lang w:eastAsia="ru-RU"/>
        </w:rPr>
        <w:t>с</w:t>
      </w:r>
      <w:proofErr w:type="gramStart"/>
      <w:r w:rsidRPr="005157DE">
        <w:rPr>
          <w:rFonts w:ascii="Times New Roman" w:eastAsia="Times New Roman" w:hAnsi="Times New Roman" w:cs="Times New Roman"/>
          <w:sz w:val="24"/>
          <w:szCs w:val="21"/>
          <w:lang w:eastAsia="ru-RU"/>
        </w:rPr>
        <w:t>.М</w:t>
      </w:r>
      <w:proofErr w:type="gramEnd"/>
      <w:r w:rsidRPr="005157DE">
        <w:rPr>
          <w:rFonts w:ascii="Times New Roman" w:eastAsia="Times New Roman" w:hAnsi="Times New Roman" w:cs="Times New Roman"/>
          <w:sz w:val="24"/>
          <w:szCs w:val="21"/>
          <w:lang w:eastAsia="ru-RU"/>
        </w:rPr>
        <w:t>иловка</w:t>
      </w:r>
      <w:proofErr w:type="spellEnd"/>
      <w:r w:rsidRPr="005157DE">
        <w:rPr>
          <w:rFonts w:ascii="Times New Roman" w:eastAsia="Times New Roman" w:hAnsi="Times New Roman" w:cs="Times New Roman"/>
          <w:sz w:val="24"/>
          <w:szCs w:val="21"/>
          <w:lang w:eastAsia="ru-RU"/>
        </w:rPr>
        <w:t>.</w:t>
      </w:r>
    </w:p>
    <w:p w:rsidR="005157DE" w:rsidRPr="005157DE" w:rsidRDefault="005157DE" w:rsidP="005157DE">
      <w:pPr>
        <w:widowControl w:val="0"/>
        <w:suppressAutoHyphens/>
        <w:ind w:left="360"/>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xml:space="preserve">2. Разработка учебного плана, как части ООП СОО осуществлена образовательной организацией в соответствии с ФГОС СОО и с учетом примерной основной образовательной программы среднего общего образования, размещенной в реестре примерных основных образовательных программ на сайте: </w:t>
      </w:r>
      <w:hyperlink r:id="rId7" w:history="1">
        <w:r w:rsidRPr="005157DE">
          <w:rPr>
            <w:rFonts w:ascii="Times New Roman" w:eastAsia="Times New Roman" w:hAnsi="Times New Roman" w:cs="Times New Roman"/>
            <w:sz w:val="24"/>
            <w:szCs w:val="24"/>
            <w:u w:val="single"/>
            <w:lang w:eastAsia="ru-RU"/>
          </w:rPr>
          <w:t>http://fgosreestr.ru/</w:t>
        </w:r>
      </w:hyperlink>
      <w:r w:rsidRPr="005157DE">
        <w:rPr>
          <w:rFonts w:ascii="Times New Roman" w:eastAsia="Times New Roman" w:hAnsi="Times New Roman" w:cs="Times New Roman"/>
          <w:sz w:val="24"/>
          <w:szCs w:val="24"/>
          <w:lang w:eastAsia="ru-RU"/>
        </w:rPr>
        <w:t>.</w:t>
      </w:r>
    </w:p>
    <w:p w:rsidR="005157DE" w:rsidRPr="005157DE" w:rsidRDefault="005157DE" w:rsidP="005157DE">
      <w:pPr>
        <w:ind w:firstLine="709"/>
        <w:jc w:val="both"/>
        <w:rPr>
          <w:rFonts w:ascii="Times New Roman" w:eastAsia="Times New Roman" w:hAnsi="Times New Roman" w:cs="Times New Roman"/>
          <w:b/>
          <w:sz w:val="24"/>
          <w:szCs w:val="24"/>
          <w:lang w:eastAsia="ru-RU"/>
        </w:rPr>
      </w:pPr>
      <w:r w:rsidRPr="005157DE">
        <w:rPr>
          <w:rFonts w:ascii="Times New Roman" w:eastAsia="Times New Roman" w:hAnsi="Times New Roman" w:cs="Times New Roman"/>
          <w:sz w:val="24"/>
          <w:szCs w:val="24"/>
          <w:lang w:eastAsia="ru-RU"/>
        </w:rPr>
        <w:t xml:space="preserve">3. Учебный план обеспечивает выполнение гигиенических требований к режиму образовательного процесса, установленных СанПиН 2.4.2.2821-10, и предусматривает 2-летний нормативный срок освоения образовательных программ среднего общего образования для </w:t>
      </w:r>
      <w:r w:rsidRPr="005157DE">
        <w:rPr>
          <w:rFonts w:ascii="Times New Roman" w:eastAsia="Times New Roman" w:hAnsi="Times New Roman" w:cs="Times New Roman"/>
          <w:sz w:val="24"/>
          <w:szCs w:val="24"/>
          <w:lang w:val="en-US" w:eastAsia="ru-RU"/>
        </w:rPr>
        <w:t>X</w:t>
      </w:r>
      <w:r w:rsidRPr="005157DE">
        <w:rPr>
          <w:rFonts w:ascii="Times New Roman" w:eastAsia="Times New Roman" w:hAnsi="Times New Roman" w:cs="Times New Roman"/>
          <w:sz w:val="24"/>
          <w:szCs w:val="24"/>
          <w:lang w:eastAsia="ru-RU"/>
        </w:rPr>
        <w:t>-</w:t>
      </w:r>
      <w:r w:rsidRPr="005157DE">
        <w:rPr>
          <w:rFonts w:ascii="Times New Roman" w:eastAsia="Times New Roman" w:hAnsi="Times New Roman" w:cs="Times New Roman"/>
          <w:sz w:val="24"/>
          <w:szCs w:val="24"/>
          <w:lang w:val="en-US" w:eastAsia="ru-RU"/>
        </w:rPr>
        <w:t>XI</w:t>
      </w:r>
      <w:r w:rsidRPr="005157DE">
        <w:rPr>
          <w:rFonts w:ascii="Times New Roman" w:eastAsia="Times New Roman" w:hAnsi="Times New Roman" w:cs="Times New Roman"/>
          <w:sz w:val="24"/>
          <w:szCs w:val="24"/>
          <w:lang w:eastAsia="ru-RU"/>
        </w:rPr>
        <w:t xml:space="preserve"> классов.</w:t>
      </w:r>
    </w:p>
    <w:p w:rsidR="005157DE" w:rsidRPr="005157DE" w:rsidRDefault="005157DE" w:rsidP="005157DE">
      <w:pPr>
        <w:ind w:firstLine="709"/>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xml:space="preserve">4. Учебный процесс в </w:t>
      </w:r>
      <w:r w:rsidRPr="005157DE">
        <w:rPr>
          <w:rFonts w:ascii="Times New Roman" w:eastAsia="Times New Roman" w:hAnsi="Times New Roman" w:cs="Times New Roman"/>
          <w:sz w:val="24"/>
          <w:szCs w:val="24"/>
          <w:lang w:val="en-US" w:eastAsia="ru-RU"/>
        </w:rPr>
        <w:t>X</w:t>
      </w:r>
      <w:r w:rsidRPr="005157DE">
        <w:rPr>
          <w:rFonts w:ascii="Times New Roman" w:eastAsia="Times New Roman" w:hAnsi="Times New Roman" w:cs="Times New Roman"/>
          <w:sz w:val="24"/>
          <w:szCs w:val="24"/>
          <w:lang w:eastAsia="ru-RU"/>
        </w:rPr>
        <w:t>-</w:t>
      </w:r>
      <w:r w:rsidRPr="005157DE">
        <w:rPr>
          <w:rFonts w:ascii="Times New Roman" w:eastAsia="Times New Roman" w:hAnsi="Times New Roman" w:cs="Times New Roman"/>
          <w:sz w:val="24"/>
          <w:szCs w:val="24"/>
          <w:lang w:val="en-US" w:eastAsia="ru-RU"/>
        </w:rPr>
        <w:t>XI</w:t>
      </w:r>
      <w:r w:rsidRPr="005157DE">
        <w:rPr>
          <w:rFonts w:ascii="Times New Roman" w:eastAsia="Times New Roman" w:hAnsi="Times New Roman" w:cs="Times New Roman"/>
          <w:sz w:val="24"/>
          <w:szCs w:val="24"/>
          <w:lang w:eastAsia="ru-RU"/>
        </w:rPr>
        <w:t xml:space="preserve"> классах организован в условиях пятидневной учебной недели в соответствии с Санитарно-эпидемиологическими нормами (СанПиН 2.4.2 2821-10), регламентирован Календарным учебным графиком. </w:t>
      </w:r>
    </w:p>
    <w:p w:rsidR="005157DE" w:rsidRPr="005157DE" w:rsidRDefault="005157DE" w:rsidP="005157DE">
      <w:pPr>
        <w:ind w:firstLine="709"/>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xml:space="preserve">5. 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Продолжительность учебного года в Х классах – 35 недель, </w:t>
      </w:r>
      <w:r w:rsidRPr="005157DE">
        <w:rPr>
          <w:rFonts w:ascii="Times New Roman" w:eastAsia="Times New Roman" w:hAnsi="Times New Roman" w:cs="Times New Roman"/>
          <w:sz w:val="24"/>
          <w:szCs w:val="24"/>
          <w:lang w:val="en-US" w:eastAsia="ru-RU"/>
        </w:rPr>
        <w:t>XI</w:t>
      </w:r>
      <w:r w:rsidRPr="005157DE">
        <w:rPr>
          <w:rFonts w:ascii="Times New Roman" w:eastAsia="Times New Roman" w:hAnsi="Times New Roman" w:cs="Times New Roman"/>
          <w:sz w:val="24"/>
          <w:szCs w:val="24"/>
          <w:lang w:eastAsia="ru-RU"/>
        </w:rPr>
        <w:t xml:space="preserve"> классах – 34 недели (без учета государственной итоговой аттестации (ГИА)), каникулы - 30 дней.</w:t>
      </w:r>
    </w:p>
    <w:p w:rsidR="005157DE" w:rsidRPr="005157DE" w:rsidRDefault="005157DE" w:rsidP="005157DE">
      <w:pPr>
        <w:ind w:firstLine="709"/>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xml:space="preserve">6. </w:t>
      </w:r>
      <w:proofErr w:type="gramStart"/>
      <w:r w:rsidRPr="005157DE">
        <w:rPr>
          <w:rFonts w:ascii="Times New Roman" w:eastAsia="Times New Roman" w:hAnsi="Times New Roman" w:cs="Times New Roman"/>
          <w:sz w:val="24"/>
          <w:szCs w:val="24"/>
          <w:lang w:eastAsia="ru-RU"/>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установленной СанПиН 2.4.2.2821-10.</w:t>
      </w:r>
      <w:proofErr w:type="gramEnd"/>
      <w:r w:rsidRPr="005157DE">
        <w:rPr>
          <w:rFonts w:ascii="Times New Roman" w:eastAsia="Times New Roman" w:hAnsi="Times New Roman" w:cs="Times New Roman"/>
          <w:sz w:val="24"/>
          <w:szCs w:val="24"/>
          <w:lang w:eastAsia="ru-RU"/>
        </w:rPr>
        <w:t xml:space="preserve"> Нагрузка равномерно распределяется в течение недели, при этом общий объем нагрузки в течение дня не превышает для обучающихся </w:t>
      </w:r>
      <w:r w:rsidRPr="005157DE">
        <w:rPr>
          <w:rFonts w:ascii="Times New Roman" w:eastAsia="Times New Roman" w:hAnsi="Times New Roman" w:cs="Times New Roman"/>
          <w:sz w:val="24"/>
          <w:szCs w:val="24"/>
          <w:lang w:val="en-US" w:eastAsia="ru-RU"/>
        </w:rPr>
        <w:t>X</w:t>
      </w:r>
      <w:r w:rsidRPr="005157DE">
        <w:rPr>
          <w:rFonts w:ascii="Times New Roman" w:eastAsia="Times New Roman" w:hAnsi="Times New Roman" w:cs="Times New Roman"/>
          <w:sz w:val="24"/>
          <w:szCs w:val="24"/>
          <w:lang w:eastAsia="ru-RU"/>
        </w:rPr>
        <w:t>-</w:t>
      </w:r>
      <w:r w:rsidRPr="005157DE">
        <w:rPr>
          <w:rFonts w:ascii="Times New Roman" w:eastAsia="Times New Roman" w:hAnsi="Times New Roman" w:cs="Times New Roman"/>
          <w:sz w:val="24"/>
          <w:szCs w:val="24"/>
          <w:lang w:val="en-US" w:eastAsia="ru-RU"/>
        </w:rPr>
        <w:t>XI</w:t>
      </w:r>
      <w:r>
        <w:rPr>
          <w:rFonts w:ascii="Times New Roman" w:eastAsia="Times New Roman" w:hAnsi="Times New Roman" w:cs="Times New Roman"/>
          <w:sz w:val="24"/>
          <w:szCs w:val="24"/>
          <w:lang w:eastAsia="ru-RU"/>
        </w:rPr>
        <w:t xml:space="preserve"> </w:t>
      </w:r>
      <w:r w:rsidRPr="005157DE">
        <w:rPr>
          <w:rFonts w:ascii="Times New Roman" w:eastAsia="Times New Roman" w:hAnsi="Times New Roman" w:cs="Times New Roman"/>
          <w:sz w:val="24"/>
          <w:szCs w:val="24"/>
          <w:lang w:eastAsia="ru-RU"/>
        </w:rPr>
        <w:t>классов 7 уроков.</w:t>
      </w:r>
    </w:p>
    <w:p w:rsidR="005157DE" w:rsidRPr="005157DE" w:rsidRDefault="005157DE" w:rsidP="005157DE">
      <w:pPr>
        <w:ind w:firstLine="709"/>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Расписание уроков составляется отдельно для обязательных занятий, дополнительных занятий, внеурочной деятельности, между которыми устраивается перерыв продолжительностью не менее 45 минут. Дополнительные занятия и внеурочная деятельность планируются на дни с наименьшим количеством обязательных уроков.</w:t>
      </w:r>
    </w:p>
    <w:p w:rsidR="005157DE" w:rsidRPr="005157DE" w:rsidRDefault="005157DE" w:rsidP="005157DE">
      <w:pPr>
        <w:ind w:firstLine="709"/>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Продолжительность урока на уровне среднего общего образования составляет 40 минут.</w:t>
      </w:r>
    </w:p>
    <w:p w:rsidR="005157DE" w:rsidRPr="005157DE" w:rsidRDefault="005157DE" w:rsidP="005157DE">
      <w:pPr>
        <w:ind w:firstLine="709"/>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xml:space="preserve">Совокупное учебное время, отведенное в учебном плане на предметы обязательной части и учебные курсы, обеспечивающие различные интересы </w:t>
      </w:r>
      <w:proofErr w:type="gramStart"/>
      <w:r w:rsidRPr="005157DE">
        <w:rPr>
          <w:rFonts w:ascii="Times New Roman" w:eastAsia="Times New Roman" w:hAnsi="Times New Roman" w:cs="Times New Roman"/>
          <w:sz w:val="24"/>
          <w:szCs w:val="24"/>
          <w:lang w:eastAsia="ru-RU"/>
        </w:rPr>
        <w:t>обучающихся</w:t>
      </w:r>
      <w:proofErr w:type="gramEnd"/>
      <w:r w:rsidRPr="005157DE">
        <w:rPr>
          <w:rFonts w:ascii="Times New Roman" w:eastAsia="Times New Roman" w:hAnsi="Times New Roman" w:cs="Times New Roman"/>
          <w:sz w:val="24"/>
          <w:szCs w:val="24"/>
          <w:lang w:eastAsia="ru-RU"/>
        </w:rPr>
        <w:t>, не превышает максимально допустимую недельную нагрузку обучающихся при пятидневном режиме обучения - 34</w:t>
      </w:r>
      <w:r>
        <w:rPr>
          <w:rFonts w:ascii="Times New Roman" w:eastAsia="Times New Roman" w:hAnsi="Times New Roman" w:cs="Times New Roman"/>
          <w:sz w:val="24"/>
          <w:szCs w:val="24"/>
          <w:lang w:eastAsia="ru-RU"/>
        </w:rPr>
        <w:t xml:space="preserve"> часа</w:t>
      </w:r>
      <w:r w:rsidRPr="005157DE">
        <w:rPr>
          <w:rFonts w:ascii="Times New Roman" w:eastAsia="Times New Roman" w:hAnsi="Times New Roman" w:cs="Times New Roman"/>
          <w:sz w:val="24"/>
          <w:szCs w:val="24"/>
          <w:lang w:eastAsia="ru-RU"/>
        </w:rPr>
        <w:t xml:space="preserve"> в неделю.</w:t>
      </w:r>
    </w:p>
    <w:p w:rsidR="005157DE" w:rsidRPr="005157DE" w:rsidRDefault="005157DE" w:rsidP="005157DE">
      <w:pPr>
        <w:ind w:firstLine="709"/>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7. Количество часов, отведенных на обязательную часть учебного плана, в совокупности с количеством часов части, формируемой участниками образовательных отношений, за 2 года реализации основной образовательной программы среднего общего образования составляет не менее 2170 часов и не более 2590 часов.</w:t>
      </w:r>
    </w:p>
    <w:p w:rsidR="005157DE" w:rsidRPr="005157DE" w:rsidRDefault="005157DE" w:rsidP="005157DE">
      <w:pPr>
        <w:ind w:firstLine="709"/>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8. В целях реализации основных общеобразовательных программ в соответствии с образовательной программой осуществляется деление классов на две группы:</w:t>
      </w:r>
    </w:p>
    <w:p w:rsidR="005157DE" w:rsidRPr="005157DE" w:rsidRDefault="005157DE" w:rsidP="005157DE">
      <w:pPr>
        <w:ind w:firstLine="709"/>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xml:space="preserve">при реализации основных общеобразовательных программ среднего общего образования при проведении учебных занятий по </w:t>
      </w:r>
      <w:r w:rsidRPr="005157DE">
        <w:rPr>
          <w:rFonts w:ascii="Times New Roman" w:eastAsia="Times New Roman" w:hAnsi="Times New Roman" w:cs="Times New Roman"/>
          <w:b/>
          <w:sz w:val="24"/>
          <w:szCs w:val="24"/>
          <w:lang w:eastAsia="ru-RU"/>
        </w:rPr>
        <w:t>«Иностранному языку», «Информатике и ИКТ»</w:t>
      </w:r>
      <w:r w:rsidRPr="005157DE">
        <w:rPr>
          <w:rFonts w:ascii="Times New Roman" w:eastAsia="Times New Roman" w:hAnsi="Times New Roman" w:cs="Times New Roman"/>
          <w:sz w:val="24"/>
          <w:szCs w:val="24"/>
          <w:lang w:eastAsia="ru-RU"/>
        </w:rPr>
        <w:t xml:space="preserve"> при наполняемости класса 25 и более человек.</w:t>
      </w:r>
    </w:p>
    <w:p w:rsidR="005157DE" w:rsidRPr="005157DE" w:rsidRDefault="005157DE" w:rsidP="005157DE">
      <w:pPr>
        <w:ind w:firstLine="709"/>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9. Для использования при реализации образовательной программы выбраны:</w:t>
      </w:r>
    </w:p>
    <w:p w:rsidR="005157DE" w:rsidRPr="005157DE" w:rsidRDefault="005157DE" w:rsidP="005157DE">
      <w:pPr>
        <w:ind w:firstLine="709"/>
        <w:jc w:val="both"/>
        <w:rPr>
          <w:rFonts w:ascii="Times New Roman" w:eastAsia="Times New Roman" w:hAnsi="Times New Roman" w:cs="Times New Roman"/>
          <w:sz w:val="24"/>
          <w:szCs w:val="24"/>
          <w:lang w:eastAsia="ru-RU"/>
        </w:rPr>
      </w:pPr>
      <w:proofErr w:type="gramStart"/>
      <w:r w:rsidRPr="005157DE">
        <w:rPr>
          <w:rFonts w:ascii="Times New Roman" w:eastAsia="Times New Roman" w:hAnsi="Times New Roman" w:cs="Times New Roman"/>
          <w:sz w:val="24"/>
          <w:szCs w:val="24"/>
          <w:lang w:eastAsia="ru-RU"/>
        </w:rPr>
        <w:t xml:space="preserve">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5157DE">
        <w:rPr>
          <w:rFonts w:ascii="Times New Roman" w:eastAsia="Times New Roman" w:hAnsi="Times New Roman" w:cs="Times New Roman"/>
          <w:sz w:val="24"/>
          <w:szCs w:val="24"/>
          <w:lang w:eastAsia="ru-RU"/>
        </w:rPr>
        <w:t>Минпросвещения</w:t>
      </w:r>
      <w:proofErr w:type="spellEnd"/>
      <w:r w:rsidRPr="005157DE">
        <w:rPr>
          <w:rFonts w:ascii="Times New Roman" w:eastAsia="Times New Roman" w:hAnsi="Times New Roman" w:cs="Times New Roman"/>
          <w:sz w:val="24"/>
          <w:szCs w:val="24"/>
          <w:lang w:eastAsia="ru-RU"/>
        </w:rPr>
        <w:t xml:space="preserve"> России от 28.12.2018 № 345 «О федеральном перечне учебников, рекомендуемых к использованию при реализации имеющих </w:t>
      </w:r>
      <w:r w:rsidRPr="005157DE">
        <w:rPr>
          <w:rFonts w:ascii="Times New Roman" w:eastAsia="Times New Roman" w:hAnsi="Times New Roman" w:cs="Times New Roman"/>
          <w:sz w:val="24"/>
          <w:szCs w:val="24"/>
          <w:lang w:eastAsia="ru-RU"/>
        </w:rPr>
        <w:lastRenderedPageBreak/>
        <w:t>государственную аккредитацию образовательных программ начального общего, основного общего, среднего общего образования».);</w:t>
      </w:r>
      <w:proofErr w:type="gramEnd"/>
    </w:p>
    <w:p w:rsidR="005157DE" w:rsidRPr="005157DE" w:rsidRDefault="005157DE" w:rsidP="005157DE">
      <w:pPr>
        <w:ind w:firstLine="709"/>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5157DE">
        <w:rPr>
          <w:rFonts w:ascii="Times New Roman" w:eastAsia="Times New Roman" w:hAnsi="Times New Roman" w:cs="Times New Roman"/>
          <w:sz w:val="24"/>
          <w:szCs w:val="24"/>
          <w:lang w:eastAsia="ru-RU"/>
        </w:rPr>
        <w:t>Минобрнауки</w:t>
      </w:r>
      <w:proofErr w:type="spellEnd"/>
      <w:r w:rsidRPr="005157DE">
        <w:rPr>
          <w:rFonts w:ascii="Times New Roman" w:eastAsia="Times New Roman" w:hAnsi="Times New Roman" w:cs="Times New Roman"/>
          <w:sz w:val="24"/>
          <w:szCs w:val="24"/>
          <w:lang w:eastAsia="ru-RU"/>
        </w:rPr>
        <w:t xml:space="preserve"> России от 09.06.2016 № 699).</w:t>
      </w:r>
    </w:p>
    <w:p w:rsidR="005157DE" w:rsidRPr="005157DE" w:rsidRDefault="005157DE" w:rsidP="005157DE">
      <w:pPr>
        <w:ind w:firstLine="709"/>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xml:space="preserve">10. ФГОС СОО определяет структуру учебного плана среднего общего образования. </w:t>
      </w:r>
      <w:r w:rsidRPr="005157DE">
        <w:rPr>
          <w:rFonts w:ascii="Times New Roman" w:eastAsia="Times New Roman" w:hAnsi="Times New Roman" w:cs="Times New Roman"/>
          <w:bCs/>
          <w:iCs/>
          <w:sz w:val="24"/>
          <w:szCs w:val="24"/>
          <w:lang w:eastAsia="ru-RU"/>
        </w:rPr>
        <w:t>Согласно п. 18.3.1.ФГОС СОО у</w:t>
      </w:r>
      <w:r w:rsidRPr="005157DE">
        <w:rPr>
          <w:rFonts w:ascii="Times New Roman" w:eastAsia="Times New Roman" w:hAnsi="Times New Roman" w:cs="Times New Roman"/>
          <w:iCs/>
          <w:sz w:val="24"/>
          <w:szCs w:val="24"/>
          <w:lang w:eastAsia="ru-RU"/>
        </w:rPr>
        <w:t>чебный</w:t>
      </w:r>
      <w:r w:rsidRPr="005157DE">
        <w:rPr>
          <w:rFonts w:ascii="Times New Roman" w:eastAsia="Times New Roman" w:hAnsi="Times New Roman" w:cs="Times New Roman"/>
          <w:sz w:val="24"/>
          <w:szCs w:val="24"/>
          <w:lang w:eastAsia="ru-RU"/>
        </w:rPr>
        <w:t xml:space="preserve">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w:t>
      </w:r>
      <w:r>
        <w:rPr>
          <w:rFonts w:ascii="Times New Roman" w:eastAsia="Times New Roman" w:hAnsi="Times New Roman" w:cs="Times New Roman"/>
          <w:sz w:val="24"/>
          <w:szCs w:val="24"/>
          <w:lang w:eastAsia="ru-RU"/>
        </w:rPr>
        <w:t>дметов.</w:t>
      </w:r>
    </w:p>
    <w:p w:rsidR="005157DE" w:rsidRPr="005157DE" w:rsidRDefault="005157DE" w:rsidP="005157DE">
      <w:pPr>
        <w:ind w:firstLine="709"/>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10.1.Учебный план содержит обязательную часть и часть, формируемую участниками образовательных отношений.</w:t>
      </w:r>
    </w:p>
    <w:p w:rsidR="005157DE" w:rsidRPr="005157DE" w:rsidRDefault="005157DE" w:rsidP="005157DE">
      <w:pPr>
        <w:ind w:firstLine="709"/>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xml:space="preserve">10.2. Также в качестве обязательного компонента учебного плана СОО является </w:t>
      </w:r>
      <w:proofErr w:type="gramStart"/>
      <w:r w:rsidRPr="005157DE">
        <w:rPr>
          <w:rFonts w:ascii="Times New Roman" w:eastAsia="Times New Roman" w:hAnsi="Times New Roman" w:cs="Times New Roman"/>
          <w:sz w:val="24"/>
          <w:szCs w:val="24"/>
          <w:lang w:eastAsia="ru-RU"/>
        </w:rPr>
        <w:t>индивидуальный проект</w:t>
      </w:r>
      <w:proofErr w:type="gramEnd"/>
      <w:r w:rsidRPr="005157DE">
        <w:rPr>
          <w:rFonts w:ascii="Times New Roman" w:eastAsia="Times New Roman" w:hAnsi="Times New Roman" w:cs="Times New Roman"/>
          <w:sz w:val="24"/>
          <w:szCs w:val="24"/>
          <w:lang w:eastAsia="ru-RU"/>
        </w:rPr>
        <w:t xml:space="preserve">. </w:t>
      </w:r>
      <w:proofErr w:type="gramStart"/>
      <w:r w:rsidRPr="005157DE">
        <w:rPr>
          <w:rFonts w:ascii="Times New Roman" w:eastAsia="Times New Roman" w:hAnsi="Times New Roman" w:cs="Times New Roman"/>
          <w:sz w:val="24"/>
          <w:szCs w:val="24"/>
          <w:lang w:eastAsia="ru-RU"/>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5157DE">
        <w:rPr>
          <w:rFonts w:ascii="Times New Roman" w:eastAsia="Times New Roman" w:hAnsi="Times New Roman" w:cs="Times New Roman"/>
          <w:sz w:val="24"/>
          <w:szCs w:val="24"/>
          <w:lang w:eastAsia="ru-RU"/>
        </w:rPr>
        <w:t xml:space="preserve"> </w:t>
      </w:r>
      <w:proofErr w:type="gramStart"/>
      <w:r w:rsidRPr="005157DE">
        <w:rPr>
          <w:rFonts w:ascii="Times New Roman" w:eastAsia="Times New Roman" w:hAnsi="Times New Roman" w:cs="Times New Roman"/>
          <w:sz w:val="24"/>
          <w:szCs w:val="24"/>
          <w:lang w:eastAsia="ru-RU"/>
        </w:rPr>
        <w:t>Индивидуальный проект</w:t>
      </w:r>
      <w:proofErr w:type="gramEnd"/>
      <w:r w:rsidRPr="005157DE">
        <w:rPr>
          <w:rFonts w:ascii="Times New Roman" w:eastAsia="Times New Roman" w:hAnsi="Times New Roman" w:cs="Times New Roman"/>
          <w:sz w:val="24"/>
          <w:szCs w:val="24"/>
          <w:lang w:eastAsia="ru-RU"/>
        </w:rPr>
        <w:t xml:space="preserve"> выполняется обучающимся в течение двух лет в рамках учебного времени, специально отведенного учебным планом.</w:t>
      </w:r>
    </w:p>
    <w:p w:rsidR="005157DE" w:rsidRPr="005157DE" w:rsidRDefault="005157DE" w:rsidP="005157DE">
      <w:pPr>
        <w:ind w:firstLine="709"/>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xml:space="preserve">10.3. Кроме обязательных учебных предметов в учебный план включены дополнительные учебные предметы, курсы по выбору в соответствии со спецификой и возможностями образовательной организации. К курсам по выбору относятся элективные (избираемые в обязательном порядке) учебные предметы, курсы, дисциплины (модули) согласно </w:t>
      </w:r>
      <w:r w:rsidRPr="005157DE">
        <w:rPr>
          <w:rFonts w:ascii="Times New Roman" w:eastAsia="Times New Roman" w:hAnsi="Times New Roman" w:cs="Times New Roman"/>
          <w:iCs/>
          <w:sz w:val="24"/>
          <w:szCs w:val="24"/>
          <w:lang w:eastAsia="ru-RU"/>
        </w:rPr>
        <w:t>ст.34,п.5Федерального закона РФ №273-ФЗ.</w:t>
      </w:r>
    </w:p>
    <w:p w:rsidR="005157DE" w:rsidRPr="005157DE" w:rsidRDefault="005157DE" w:rsidP="005157DE">
      <w:pPr>
        <w:ind w:firstLine="709"/>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10.4. 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rsidR="005157DE" w:rsidRDefault="005157DE" w:rsidP="005157DE">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2020-2021</w:t>
      </w:r>
      <w:r w:rsidRPr="005157DE">
        <w:rPr>
          <w:rFonts w:ascii="Times New Roman" w:eastAsia="Times New Roman" w:hAnsi="Times New Roman" w:cs="Times New Roman"/>
          <w:sz w:val="24"/>
          <w:szCs w:val="24"/>
          <w:lang w:eastAsia="ru-RU"/>
        </w:rPr>
        <w:t xml:space="preserve"> учебном году обучение в 10-х классах осуществляется по ФГОС СОО. Учебный план </w:t>
      </w:r>
      <w:r>
        <w:rPr>
          <w:rFonts w:ascii="Times New Roman" w:eastAsia="Times New Roman" w:hAnsi="Times New Roman" w:cs="Times New Roman"/>
          <w:sz w:val="24"/>
          <w:szCs w:val="24"/>
          <w:lang w:eastAsia="ru-RU"/>
        </w:rPr>
        <w:t xml:space="preserve">универсального </w:t>
      </w:r>
      <w:r w:rsidRPr="005157DE">
        <w:rPr>
          <w:rFonts w:ascii="Times New Roman" w:eastAsia="Times New Roman" w:hAnsi="Times New Roman" w:cs="Times New Roman"/>
          <w:sz w:val="24"/>
          <w:szCs w:val="24"/>
          <w:lang w:eastAsia="ru-RU"/>
        </w:rPr>
        <w:t>профиля строится с ориентацией на будущую сферу профессиональной деятельности, с учетом предполагаемого продолжения образования обучающихся,  результатов проведенного в 201</w:t>
      </w:r>
      <w:r>
        <w:rPr>
          <w:rFonts w:ascii="Times New Roman" w:eastAsia="Times New Roman" w:hAnsi="Times New Roman" w:cs="Times New Roman"/>
          <w:sz w:val="24"/>
          <w:szCs w:val="24"/>
          <w:lang w:eastAsia="ru-RU"/>
        </w:rPr>
        <w:t>9-2020</w:t>
      </w:r>
      <w:r w:rsidRPr="005157DE">
        <w:rPr>
          <w:rFonts w:ascii="Times New Roman" w:eastAsia="Times New Roman" w:hAnsi="Times New Roman" w:cs="Times New Roman"/>
          <w:sz w:val="24"/>
          <w:szCs w:val="24"/>
          <w:lang w:eastAsia="ru-RU"/>
        </w:rPr>
        <w:t xml:space="preserve"> учебном году анкетирования намерений и предпочтений обучающихся 9 классов, заявлений родителей в 10 класс. </w:t>
      </w:r>
      <w:r>
        <w:rPr>
          <w:rFonts w:ascii="Times New Roman" w:eastAsia="Times New Roman" w:hAnsi="Times New Roman" w:cs="Times New Roman"/>
          <w:sz w:val="24"/>
          <w:szCs w:val="24"/>
          <w:lang w:eastAsia="ru-RU"/>
        </w:rPr>
        <w:t>Учебные планы составлены по универсальному профилю</w:t>
      </w:r>
      <w:r w:rsidRPr="005157DE">
        <w:rPr>
          <w:rFonts w:ascii="Times New Roman" w:eastAsia="Times New Roman" w:hAnsi="Times New Roman" w:cs="Times New Roman"/>
          <w:sz w:val="24"/>
          <w:szCs w:val="24"/>
          <w:lang w:eastAsia="ru-RU"/>
        </w:rPr>
        <w:t xml:space="preserve"> обучения</w:t>
      </w:r>
      <w:r>
        <w:rPr>
          <w:rFonts w:ascii="Times New Roman" w:eastAsia="Times New Roman" w:hAnsi="Times New Roman" w:cs="Times New Roman"/>
          <w:sz w:val="24"/>
          <w:szCs w:val="24"/>
          <w:lang w:eastAsia="ru-RU"/>
        </w:rPr>
        <w:t>.</w:t>
      </w:r>
      <w:r w:rsidRPr="005157DE">
        <w:rPr>
          <w:rFonts w:ascii="Times New Roman" w:eastAsia="Times New Roman" w:hAnsi="Times New Roman" w:cs="Times New Roman"/>
          <w:sz w:val="24"/>
          <w:szCs w:val="24"/>
          <w:lang w:eastAsia="ru-RU"/>
        </w:rPr>
        <w:t xml:space="preserve"> </w:t>
      </w:r>
    </w:p>
    <w:p w:rsidR="005157DE" w:rsidRPr="005157DE" w:rsidRDefault="005157DE" w:rsidP="005157DE">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Pr="005157DE">
        <w:rPr>
          <w:rFonts w:ascii="Times New Roman" w:eastAsia="Times New Roman" w:hAnsi="Times New Roman" w:cs="Times New Roman"/>
          <w:sz w:val="24"/>
          <w:szCs w:val="24"/>
          <w:lang w:eastAsia="ru-RU"/>
        </w:rPr>
        <w:t>. Универсальный профиль сформирован, учитывая предпочтения родителей (законных представителей)  и выбор учащегося</w:t>
      </w:r>
      <w:r>
        <w:rPr>
          <w:rFonts w:ascii="Times New Roman" w:eastAsia="Times New Roman" w:hAnsi="Times New Roman" w:cs="Times New Roman"/>
          <w:sz w:val="24"/>
          <w:szCs w:val="24"/>
          <w:lang w:eastAsia="ru-RU"/>
        </w:rPr>
        <w:t xml:space="preserve">. </w:t>
      </w:r>
    </w:p>
    <w:p w:rsidR="005157DE" w:rsidRPr="005157DE" w:rsidRDefault="005157DE" w:rsidP="005157DE">
      <w:pPr>
        <w:autoSpaceDE w:val="0"/>
        <w:autoSpaceDN w:val="0"/>
        <w:adjustRightInd w:val="0"/>
        <w:ind w:firstLine="567"/>
        <w:jc w:val="both"/>
        <w:rPr>
          <w:rFonts w:ascii="Times New Roman" w:eastAsia="Times New Roman" w:hAnsi="Times New Roman" w:cs="Times New Roman"/>
          <w:i/>
          <w:sz w:val="24"/>
          <w:szCs w:val="24"/>
          <w:lang w:eastAsia="ru-RU"/>
        </w:rPr>
      </w:pPr>
      <w:r w:rsidRPr="005157DE">
        <w:rPr>
          <w:rFonts w:ascii="Times New Roman" w:eastAsia="Times New Roman" w:hAnsi="Times New Roman" w:cs="Times New Roman"/>
          <w:sz w:val="24"/>
          <w:szCs w:val="24"/>
          <w:lang w:eastAsia="ru-RU"/>
        </w:rPr>
        <w:t xml:space="preserve">12. Освоение образовательной программы среднего общего образования в Х классе сопровождается промежуточной аттестацией </w:t>
      </w:r>
      <w:proofErr w:type="gramStart"/>
      <w:r w:rsidRPr="005157DE">
        <w:rPr>
          <w:rFonts w:ascii="Times New Roman" w:eastAsia="Times New Roman" w:hAnsi="Times New Roman" w:cs="Times New Roman"/>
          <w:sz w:val="24"/>
          <w:szCs w:val="24"/>
          <w:lang w:eastAsia="ru-RU"/>
        </w:rPr>
        <w:t>обучающихся</w:t>
      </w:r>
      <w:proofErr w:type="gramEnd"/>
      <w:r w:rsidRPr="005157DE">
        <w:rPr>
          <w:rFonts w:ascii="Times New Roman" w:eastAsia="Times New Roman" w:hAnsi="Times New Roman" w:cs="Times New Roman"/>
          <w:sz w:val="24"/>
          <w:szCs w:val="24"/>
          <w:lang w:eastAsia="ru-RU"/>
        </w:rPr>
        <w:t xml:space="preserve">. Порядок проведения промежуточной аттестации регулируется Положением </w:t>
      </w:r>
      <w:r>
        <w:rPr>
          <w:rFonts w:ascii="Times New Roman" w:eastAsia="Times New Roman" w:hAnsi="Times New Roman" w:cs="Times New Roman"/>
          <w:sz w:val="24"/>
          <w:szCs w:val="24"/>
          <w:lang w:eastAsia="ru-RU"/>
        </w:rPr>
        <w:t xml:space="preserve">МОБУ СОШ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иловка</w:t>
      </w:r>
      <w:proofErr w:type="spellEnd"/>
      <w:r>
        <w:rPr>
          <w:rFonts w:ascii="Times New Roman" w:eastAsia="Times New Roman" w:hAnsi="Times New Roman" w:cs="Times New Roman"/>
          <w:sz w:val="24"/>
          <w:szCs w:val="24"/>
          <w:lang w:eastAsia="ru-RU"/>
        </w:rPr>
        <w:t xml:space="preserve"> </w:t>
      </w:r>
      <w:r w:rsidRPr="005157DE">
        <w:rPr>
          <w:rFonts w:ascii="Times New Roman" w:eastAsia="Times New Roman" w:hAnsi="Times New Roman" w:cs="Times New Roman"/>
          <w:sz w:val="24"/>
          <w:szCs w:val="24"/>
          <w:lang w:eastAsia="ru-RU"/>
        </w:rPr>
        <w:t>«О проведении промежуточной аттестации и формах, периодичности, порядке осуществления текущего контроля их успеваемости», утвержденным приказом от 20.10.2018№ 92.</w:t>
      </w:r>
    </w:p>
    <w:p w:rsidR="005157DE" w:rsidRPr="005157DE" w:rsidRDefault="005157DE" w:rsidP="005157DE">
      <w:pPr>
        <w:autoSpaceDE w:val="0"/>
        <w:autoSpaceDN w:val="0"/>
        <w:adjustRightInd w:val="0"/>
        <w:ind w:firstLine="567"/>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xml:space="preserve">Промежуточная аттестация в образовательной организации подразделяется </w:t>
      </w:r>
      <w:proofErr w:type="gramStart"/>
      <w:r w:rsidRPr="005157DE">
        <w:rPr>
          <w:rFonts w:ascii="Times New Roman" w:eastAsia="Times New Roman" w:hAnsi="Times New Roman" w:cs="Times New Roman"/>
          <w:sz w:val="24"/>
          <w:szCs w:val="24"/>
          <w:lang w:eastAsia="ru-RU"/>
        </w:rPr>
        <w:t>на</w:t>
      </w:r>
      <w:proofErr w:type="gramEnd"/>
      <w:r w:rsidRPr="005157DE">
        <w:rPr>
          <w:rFonts w:ascii="Times New Roman" w:eastAsia="Times New Roman" w:hAnsi="Times New Roman" w:cs="Times New Roman"/>
          <w:sz w:val="24"/>
          <w:szCs w:val="24"/>
          <w:lang w:eastAsia="ru-RU"/>
        </w:rPr>
        <w:t>:</w:t>
      </w:r>
    </w:p>
    <w:p w:rsidR="005157DE" w:rsidRPr="005157DE" w:rsidRDefault="005157DE" w:rsidP="005157DE">
      <w:pPr>
        <w:autoSpaceDE w:val="0"/>
        <w:autoSpaceDN w:val="0"/>
        <w:adjustRightInd w:val="0"/>
        <w:ind w:firstLine="567"/>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xml:space="preserve">-годовую аттестацию – оценка качества усвоения </w:t>
      </w:r>
      <w:proofErr w:type="gramStart"/>
      <w:r w:rsidRPr="005157DE">
        <w:rPr>
          <w:rFonts w:ascii="Times New Roman" w:eastAsia="Times New Roman" w:hAnsi="Times New Roman" w:cs="Times New Roman"/>
          <w:sz w:val="24"/>
          <w:szCs w:val="24"/>
          <w:lang w:eastAsia="ru-RU"/>
        </w:rPr>
        <w:t>обучающимися</w:t>
      </w:r>
      <w:proofErr w:type="gramEnd"/>
      <w:r w:rsidRPr="005157DE">
        <w:rPr>
          <w:rFonts w:ascii="Times New Roman" w:eastAsia="Times New Roman" w:hAnsi="Times New Roman" w:cs="Times New Roman"/>
          <w:sz w:val="24"/>
          <w:szCs w:val="24"/>
          <w:lang w:eastAsia="ru-RU"/>
        </w:rPr>
        <w:t xml:space="preserve"> всего объема содержания учебного предмета за учебный год;</w:t>
      </w:r>
    </w:p>
    <w:p w:rsidR="005157DE" w:rsidRPr="005157DE" w:rsidRDefault="005157DE" w:rsidP="005157DE">
      <w:pPr>
        <w:autoSpaceDE w:val="0"/>
        <w:autoSpaceDN w:val="0"/>
        <w:adjustRightInd w:val="0"/>
        <w:ind w:firstLine="567"/>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w:t>
      </w:r>
      <w:r w:rsidRPr="005157DE">
        <w:rPr>
          <w:rFonts w:ascii="Times New Roman" w:eastAsia="Times New Roman" w:hAnsi="Times New Roman" w:cs="Times New Roman"/>
          <w:sz w:val="24"/>
          <w:szCs w:val="24"/>
          <w:lang w:eastAsia="ru-RU"/>
        </w:rPr>
        <w:tab/>
        <w:t xml:space="preserve">полугодовую аттестацию - оценка качества усвоения </w:t>
      </w:r>
      <w:proofErr w:type="gramStart"/>
      <w:r w:rsidRPr="005157DE">
        <w:rPr>
          <w:rFonts w:ascii="Times New Roman" w:eastAsia="Times New Roman" w:hAnsi="Times New Roman" w:cs="Times New Roman"/>
          <w:sz w:val="24"/>
          <w:szCs w:val="24"/>
          <w:lang w:eastAsia="ru-RU"/>
        </w:rPr>
        <w:t>обучающимися</w:t>
      </w:r>
      <w:proofErr w:type="gramEnd"/>
      <w:r w:rsidRPr="005157DE">
        <w:rPr>
          <w:rFonts w:ascii="Times New Roman" w:eastAsia="Times New Roman" w:hAnsi="Times New Roman" w:cs="Times New Roman"/>
          <w:sz w:val="24"/>
          <w:szCs w:val="24"/>
          <w:lang w:eastAsia="ru-RU"/>
        </w:rPr>
        <w:t xml:space="preserve"> содержания какой-либо части (частей) темы (тем) конкретного учебного предмета по итогам учебного периода (полугодия) на основании текущей аттестации;</w:t>
      </w:r>
    </w:p>
    <w:p w:rsidR="005157DE" w:rsidRPr="005157DE" w:rsidRDefault="005157DE" w:rsidP="005157DE">
      <w:pPr>
        <w:autoSpaceDE w:val="0"/>
        <w:autoSpaceDN w:val="0"/>
        <w:adjustRightInd w:val="0"/>
        <w:ind w:firstLine="567"/>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lastRenderedPageBreak/>
        <w:t>-</w:t>
      </w:r>
      <w:r w:rsidRPr="005157DE">
        <w:rPr>
          <w:rFonts w:ascii="Times New Roman" w:eastAsia="Times New Roman" w:hAnsi="Times New Roman" w:cs="Times New Roman"/>
          <w:sz w:val="24"/>
          <w:szCs w:val="24"/>
          <w:lang w:eastAsia="ru-RU"/>
        </w:rPr>
        <w:tab/>
        <w:t xml:space="preserve">текущую аттестацию - оценка качества усвоения содержания компонентов какой- либо части (темы) конкретного учебного предмета в процессе его изучения </w:t>
      </w:r>
      <w:proofErr w:type="gramStart"/>
      <w:r w:rsidRPr="005157DE">
        <w:rPr>
          <w:rFonts w:ascii="Times New Roman" w:eastAsia="Times New Roman" w:hAnsi="Times New Roman" w:cs="Times New Roman"/>
          <w:sz w:val="24"/>
          <w:szCs w:val="24"/>
          <w:lang w:eastAsia="ru-RU"/>
        </w:rPr>
        <w:t>обучающимися</w:t>
      </w:r>
      <w:proofErr w:type="gramEnd"/>
      <w:r w:rsidRPr="005157DE">
        <w:rPr>
          <w:rFonts w:ascii="Times New Roman" w:eastAsia="Times New Roman" w:hAnsi="Times New Roman" w:cs="Times New Roman"/>
          <w:sz w:val="24"/>
          <w:szCs w:val="24"/>
          <w:lang w:eastAsia="ru-RU"/>
        </w:rPr>
        <w:t xml:space="preserve"> по результатам проверки (проверок).</w:t>
      </w:r>
    </w:p>
    <w:p w:rsidR="005157DE" w:rsidRPr="005157DE" w:rsidRDefault="005157DE" w:rsidP="005157DE">
      <w:pPr>
        <w:autoSpaceDE w:val="0"/>
        <w:autoSpaceDN w:val="0"/>
        <w:adjustRightInd w:val="0"/>
        <w:ind w:firstLine="567"/>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xml:space="preserve">Текущая аттестация обеспечивает оперативное управление и коррекцию учебной деятельности </w:t>
      </w:r>
      <w:proofErr w:type="gramStart"/>
      <w:r w:rsidRPr="005157DE">
        <w:rPr>
          <w:rFonts w:ascii="Times New Roman" w:eastAsia="Times New Roman" w:hAnsi="Times New Roman" w:cs="Times New Roman"/>
          <w:sz w:val="24"/>
          <w:szCs w:val="24"/>
          <w:lang w:eastAsia="ru-RU"/>
        </w:rPr>
        <w:t>обучающегося</w:t>
      </w:r>
      <w:proofErr w:type="gramEnd"/>
      <w:r w:rsidRPr="005157DE">
        <w:rPr>
          <w:rFonts w:ascii="Times New Roman" w:eastAsia="Times New Roman" w:hAnsi="Times New Roman" w:cs="Times New Roman"/>
          <w:sz w:val="24"/>
          <w:szCs w:val="24"/>
          <w:lang w:eastAsia="ru-RU"/>
        </w:rPr>
        <w:t>.</w:t>
      </w:r>
    </w:p>
    <w:p w:rsidR="005157DE" w:rsidRPr="005157DE" w:rsidRDefault="005157DE" w:rsidP="005157DE">
      <w:pPr>
        <w:autoSpaceDE w:val="0"/>
        <w:autoSpaceDN w:val="0"/>
        <w:adjustRightInd w:val="0"/>
        <w:ind w:firstLine="567"/>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Промежуточная аттестация обеспечивает контроль эффективности учебной деятельности образовательного процесса в целом.</w:t>
      </w:r>
    </w:p>
    <w:p w:rsidR="005157DE" w:rsidRPr="005157DE" w:rsidRDefault="005157DE" w:rsidP="005157DE">
      <w:pPr>
        <w:autoSpaceDE w:val="0"/>
        <w:autoSpaceDN w:val="0"/>
        <w:adjustRightInd w:val="0"/>
        <w:ind w:firstLine="709"/>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xml:space="preserve">Формами </w:t>
      </w:r>
      <w:proofErr w:type="gramStart"/>
      <w:r w:rsidRPr="005157DE">
        <w:rPr>
          <w:rFonts w:ascii="Times New Roman" w:eastAsia="Times New Roman" w:hAnsi="Times New Roman" w:cs="Times New Roman"/>
          <w:sz w:val="24"/>
          <w:szCs w:val="24"/>
          <w:lang w:eastAsia="ru-RU"/>
        </w:rPr>
        <w:t>контроля качества усвоения содержания учебных программ обучающихся</w:t>
      </w:r>
      <w:proofErr w:type="gramEnd"/>
      <w:r w:rsidRPr="005157DE">
        <w:rPr>
          <w:rFonts w:ascii="Times New Roman" w:eastAsia="Times New Roman" w:hAnsi="Times New Roman" w:cs="Times New Roman"/>
          <w:sz w:val="24"/>
          <w:szCs w:val="24"/>
          <w:lang w:eastAsia="ru-RU"/>
        </w:rPr>
        <w:t xml:space="preserve"> являются:</w:t>
      </w:r>
    </w:p>
    <w:p w:rsidR="005157DE" w:rsidRPr="005157DE" w:rsidRDefault="005157DE" w:rsidP="005157DE">
      <w:pPr>
        <w:autoSpaceDE w:val="0"/>
        <w:autoSpaceDN w:val="0"/>
        <w:adjustRightInd w:val="0"/>
        <w:ind w:firstLine="567"/>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w:t>
      </w:r>
      <w:r w:rsidRPr="005157DE">
        <w:rPr>
          <w:rFonts w:ascii="Times New Roman" w:eastAsia="Times New Roman" w:hAnsi="Times New Roman" w:cs="Times New Roman"/>
          <w:sz w:val="24"/>
          <w:szCs w:val="24"/>
          <w:lang w:eastAsia="ru-RU"/>
        </w:rPr>
        <w:tab/>
        <w:t>формы письменной проверки:</w:t>
      </w:r>
    </w:p>
    <w:p w:rsidR="005157DE" w:rsidRPr="005157DE" w:rsidRDefault="005157DE" w:rsidP="005157DE">
      <w:pPr>
        <w:autoSpaceDE w:val="0"/>
        <w:autoSpaceDN w:val="0"/>
        <w:adjustRightInd w:val="0"/>
        <w:ind w:firstLine="567"/>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xml:space="preserve">письменная проверка – письменный ответ </w:t>
      </w:r>
      <w:proofErr w:type="gramStart"/>
      <w:r w:rsidRPr="005157DE">
        <w:rPr>
          <w:rFonts w:ascii="Times New Roman" w:eastAsia="Times New Roman" w:hAnsi="Times New Roman" w:cs="Times New Roman"/>
          <w:sz w:val="24"/>
          <w:szCs w:val="24"/>
          <w:lang w:eastAsia="ru-RU"/>
        </w:rPr>
        <w:t>обучающегося</w:t>
      </w:r>
      <w:proofErr w:type="gramEnd"/>
      <w:r w:rsidRPr="005157DE">
        <w:rPr>
          <w:rFonts w:ascii="Times New Roman" w:eastAsia="Times New Roman" w:hAnsi="Times New Roman" w:cs="Times New Roman"/>
          <w:sz w:val="24"/>
          <w:szCs w:val="24"/>
          <w:lang w:eastAsia="ru-RU"/>
        </w:rPr>
        <w:t xml:space="preserve"> на один или систему вопросов (заданий). </w:t>
      </w:r>
      <w:proofErr w:type="gramStart"/>
      <w:r w:rsidRPr="005157DE">
        <w:rPr>
          <w:rFonts w:ascii="Times New Roman" w:eastAsia="Times New Roman" w:hAnsi="Times New Roman" w:cs="Times New Roman"/>
          <w:sz w:val="24"/>
          <w:szCs w:val="24"/>
          <w:lang w:eastAsia="ru-RU"/>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5157DE" w:rsidRPr="005157DE" w:rsidRDefault="005157DE" w:rsidP="005157DE">
      <w:pPr>
        <w:autoSpaceDE w:val="0"/>
        <w:autoSpaceDN w:val="0"/>
        <w:adjustRightInd w:val="0"/>
        <w:ind w:firstLine="567"/>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xml:space="preserve">- устная проверка – устный ответ обучающегося на один или систему вопросов в форме ответа на билеты,  беседы, собеседования и </w:t>
      </w:r>
      <w:proofErr w:type="gramStart"/>
      <w:r w:rsidRPr="005157DE">
        <w:rPr>
          <w:rFonts w:ascii="Times New Roman" w:eastAsia="Times New Roman" w:hAnsi="Times New Roman" w:cs="Times New Roman"/>
          <w:sz w:val="24"/>
          <w:szCs w:val="24"/>
          <w:lang w:eastAsia="ru-RU"/>
        </w:rPr>
        <w:t>другое</w:t>
      </w:r>
      <w:proofErr w:type="gramEnd"/>
      <w:r w:rsidRPr="005157DE">
        <w:rPr>
          <w:rFonts w:ascii="Times New Roman" w:eastAsia="Times New Roman" w:hAnsi="Times New Roman" w:cs="Times New Roman"/>
          <w:sz w:val="24"/>
          <w:szCs w:val="24"/>
          <w:lang w:eastAsia="ru-RU"/>
        </w:rPr>
        <w:t>;</w:t>
      </w:r>
    </w:p>
    <w:p w:rsidR="005157DE" w:rsidRPr="005157DE" w:rsidRDefault="005157DE" w:rsidP="005157DE">
      <w:pPr>
        <w:autoSpaceDE w:val="0"/>
        <w:autoSpaceDN w:val="0"/>
        <w:adjustRightInd w:val="0"/>
        <w:ind w:firstLine="567"/>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комбинированная проверка - сочетание письменных и устных форм проверок.</w:t>
      </w:r>
    </w:p>
    <w:p w:rsidR="005157DE" w:rsidRPr="005157DE" w:rsidRDefault="005157DE" w:rsidP="005157DE">
      <w:pPr>
        <w:autoSpaceDE w:val="0"/>
        <w:autoSpaceDN w:val="0"/>
        <w:adjustRightInd w:val="0"/>
        <w:ind w:firstLine="567"/>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w:t>
      </w:r>
      <w:r w:rsidRPr="005157DE">
        <w:rPr>
          <w:rFonts w:ascii="Times New Roman" w:eastAsia="Times New Roman" w:hAnsi="Times New Roman" w:cs="Times New Roman"/>
          <w:sz w:val="24"/>
          <w:szCs w:val="24"/>
          <w:lang w:eastAsia="ru-RU"/>
        </w:rPr>
        <w:tab/>
        <w:t>проверка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w:t>
      </w:r>
    </w:p>
    <w:p w:rsidR="005157DE" w:rsidRPr="005157DE" w:rsidRDefault="005157DE" w:rsidP="005157DE">
      <w:pPr>
        <w:autoSpaceDE w:val="0"/>
        <w:autoSpaceDN w:val="0"/>
        <w:adjustRightInd w:val="0"/>
        <w:ind w:firstLine="567"/>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xml:space="preserve">При проведении </w:t>
      </w:r>
      <w:proofErr w:type="gramStart"/>
      <w:r w:rsidRPr="005157DE">
        <w:rPr>
          <w:rFonts w:ascii="Times New Roman" w:eastAsia="Times New Roman" w:hAnsi="Times New Roman" w:cs="Times New Roman"/>
          <w:sz w:val="24"/>
          <w:szCs w:val="24"/>
          <w:lang w:eastAsia="ru-RU"/>
        </w:rPr>
        <w:t>контроля качества освоения содержания учебных программ обучающихся</w:t>
      </w:r>
      <w:proofErr w:type="gramEnd"/>
      <w:r w:rsidRPr="005157DE">
        <w:rPr>
          <w:rFonts w:ascii="Times New Roman" w:eastAsia="Times New Roman" w:hAnsi="Times New Roman" w:cs="Times New Roman"/>
          <w:sz w:val="24"/>
          <w:szCs w:val="24"/>
          <w:lang w:eastAsia="ru-RU"/>
        </w:rPr>
        <w:t xml:space="preserve"> могут использоваться иные информационно-коммуникационные технологии.</w:t>
      </w:r>
    </w:p>
    <w:p w:rsidR="005157DE" w:rsidRPr="005157DE" w:rsidRDefault="005157DE" w:rsidP="005157DE">
      <w:pPr>
        <w:autoSpaceDE w:val="0"/>
        <w:autoSpaceDN w:val="0"/>
        <w:adjustRightInd w:val="0"/>
        <w:ind w:firstLine="567"/>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 xml:space="preserve">При промежуточной аттестации </w:t>
      </w:r>
      <w:proofErr w:type="gramStart"/>
      <w:r w:rsidRPr="005157DE">
        <w:rPr>
          <w:rFonts w:ascii="Times New Roman" w:eastAsia="Times New Roman" w:hAnsi="Times New Roman" w:cs="Times New Roman"/>
          <w:sz w:val="24"/>
          <w:szCs w:val="24"/>
          <w:lang w:eastAsia="ru-RU"/>
        </w:rPr>
        <w:t>обучающихся</w:t>
      </w:r>
      <w:proofErr w:type="gramEnd"/>
      <w:r w:rsidRPr="005157DE">
        <w:rPr>
          <w:rFonts w:ascii="Times New Roman" w:eastAsia="Times New Roman" w:hAnsi="Times New Roman" w:cs="Times New Roman"/>
          <w:sz w:val="24"/>
          <w:szCs w:val="24"/>
          <w:lang w:eastAsia="ru-RU"/>
        </w:rPr>
        <w:t xml:space="preserve"> применяются следующие формы оценивания:</w:t>
      </w:r>
    </w:p>
    <w:p w:rsidR="005157DE" w:rsidRPr="005157DE" w:rsidRDefault="005157DE" w:rsidP="005157DE">
      <w:pPr>
        <w:autoSpaceDE w:val="0"/>
        <w:autoSpaceDN w:val="0"/>
        <w:adjustRightInd w:val="0"/>
        <w:ind w:firstLine="567"/>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w:t>
      </w:r>
      <w:r w:rsidRPr="005157DE">
        <w:rPr>
          <w:rFonts w:ascii="Times New Roman" w:eastAsia="Times New Roman" w:hAnsi="Times New Roman" w:cs="Times New Roman"/>
          <w:sz w:val="24"/>
          <w:szCs w:val="24"/>
          <w:lang w:eastAsia="ru-RU"/>
        </w:rPr>
        <w:tab/>
        <w:t>пятибалльная система оценивания в виде отметки (в баллах),</w:t>
      </w:r>
    </w:p>
    <w:p w:rsidR="005157DE" w:rsidRPr="005157DE" w:rsidRDefault="005157DE" w:rsidP="005157DE">
      <w:pPr>
        <w:autoSpaceDE w:val="0"/>
        <w:autoSpaceDN w:val="0"/>
        <w:adjustRightInd w:val="0"/>
        <w:ind w:firstLine="567"/>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w:t>
      </w:r>
      <w:r w:rsidRPr="005157DE">
        <w:rPr>
          <w:rFonts w:ascii="Times New Roman" w:eastAsia="Times New Roman" w:hAnsi="Times New Roman" w:cs="Times New Roman"/>
          <w:sz w:val="24"/>
          <w:szCs w:val="24"/>
          <w:lang w:eastAsia="ru-RU"/>
        </w:rPr>
        <w:tab/>
      </w:r>
      <w:proofErr w:type="spellStart"/>
      <w:r w:rsidRPr="005157DE">
        <w:rPr>
          <w:rFonts w:ascii="Times New Roman" w:eastAsia="Times New Roman" w:hAnsi="Times New Roman" w:cs="Times New Roman"/>
          <w:sz w:val="24"/>
          <w:szCs w:val="24"/>
          <w:lang w:eastAsia="ru-RU"/>
        </w:rPr>
        <w:t>безотметочное</w:t>
      </w:r>
      <w:proofErr w:type="spellEnd"/>
      <w:r w:rsidRPr="005157DE">
        <w:rPr>
          <w:rFonts w:ascii="Times New Roman" w:eastAsia="Times New Roman" w:hAnsi="Times New Roman" w:cs="Times New Roman"/>
          <w:sz w:val="24"/>
          <w:szCs w:val="24"/>
          <w:lang w:eastAsia="ru-RU"/>
        </w:rPr>
        <w:t xml:space="preserve"> оценивание в виде зачета.</w:t>
      </w:r>
    </w:p>
    <w:p w:rsidR="005157DE" w:rsidRPr="005157DE" w:rsidRDefault="005157DE" w:rsidP="005157DE">
      <w:pPr>
        <w:autoSpaceDE w:val="0"/>
        <w:autoSpaceDN w:val="0"/>
        <w:adjustRightInd w:val="0"/>
        <w:ind w:firstLine="567"/>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Критерии оценивания по каждому предмету разрабатываются педагогом, согласуются с методическим объединением по данному предмету и фиксируются в рабочих программах по учебному предмету.</w:t>
      </w:r>
    </w:p>
    <w:p w:rsidR="005157DE" w:rsidRPr="005157DE" w:rsidRDefault="005157DE" w:rsidP="005157DE">
      <w:pPr>
        <w:ind w:firstLine="720"/>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Обучающиеся, не освоившие образовательную программу учебного года и имеющие неудовлетворительные годовые отметки и (или) не аттестацию по одному или нескольким учебным предметам, имеют право пройти повторную аттестацию в установленные периоды, по согласованию с родителями (законными представителями) графика дополнительных занятий и графика ликвидации академической задолженности.</w:t>
      </w:r>
    </w:p>
    <w:p w:rsidR="005157DE" w:rsidRPr="005157DE" w:rsidRDefault="005157DE" w:rsidP="005157DE">
      <w:pPr>
        <w:widowControl w:val="0"/>
        <w:autoSpaceDE w:val="0"/>
        <w:autoSpaceDN w:val="0"/>
        <w:adjustRightInd w:val="0"/>
        <w:ind w:firstLine="567"/>
        <w:jc w:val="both"/>
        <w:rPr>
          <w:rFonts w:ascii="Times New Roman" w:eastAsia="SimSun" w:hAnsi="Times New Roman" w:cs="Times New Roman"/>
          <w:color w:val="170E02"/>
          <w:sz w:val="24"/>
          <w:szCs w:val="24"/>
          <w:shd w:val="clear" w:color="auto" w:fill="FFFFFF"/>
          <w:lang w:eastAsia="zh-CN" w:bidi="hi-IN"/>
        </w:rPr>
      </w:pPr>
      <w:r w:rsidRPr="005157DE">
        <w:rPr>
          <w:rFonts w:ascii="Times New Roman" w:eastAsia="Times New Roman" w:hAnsi="Times New Roman" w:cs="Times New Roman"/>
          <w:bCs/>
          <w:sz w:val="24"/>
          <w:szCs w:val="24"/>
          <w:lang w:eastAsia="ru-RU"/>
        </w:rPr>
        <w:t xml:space="preserve">2. Учебный план состоит из двух частей: обязательной части и части, формируемой участниками образовательных отношений. </w:t>
      </w:r>
      <w:r w:rsidRPr="005157DE">
        <w:rPr>
          <w:rFonts w:ascii="Times New Roman" w:eastAsia="SimSun" w:hAnsi="Times New Roman" w:cs="Lucida Sans"/>
          <w:sz w:val="23"/>
          <w:szCs w:val="23"/>
          <w:lang w:eastAsia="zh-CN" w:bidi="hi-IN"/>
        </w:rPr>
        <w:t xml:space="preserve">Согласно требованиям п.15 ФГОС СОО обязательная часть составляет 60 %, а часть, формируемая участниками образовательных отношений, – 40 % от общего объема основной образовательной программы. </w:t>
      </w:r>
      <w:r w:rsidRPr="005157DE">
        <w:rPr>
          <w:rFonts w:ascii="Times New Roman" w:eastAsia="SimSun" w:hAnsi="Times New Roman" w:cs="Times New Roman"/>
          <w:color w:val="170E02"/>
          <w:sz w:val="24"/>
          <w:szCs w:val="24"/>
          <w:shd w:val="clear" w:color="auto" w:fill="FFFFFF"/>
          <w:lang w:eastAsia="zh-CN" w:bidi="hi-IN"/>
        </w:rPr>
        <w:t xml:space="preserve">Для достижения целей основной образовательной программы </w:t>
      </w:r>
      <w:r>
        <w:rPr>
          <w:rFonts w:ascii="Times New Roman" w:eastAsia="SimSun" w:hAnsi="Times New Roman" w:cs="Times New Roman"/>
          <w:color w:val="170E02"/>
          <w:sz w:val="24"/>
          <w:szCs w:val="24"/>
          <w:shd w:val="clear" w:color="auto" w:fill="FFFFFF"/>
          <w:lang w:eastAsia="zh-CN" w:bidi="hi-IN"/>
        </w:rPr>
        <w:t xml:space="preserve">МОБУ СОШ </w:t>
      </w:r>
      <w:proofErr w:type="spellStart"/>
      <w:r>
        <w:rPr>
          <w:rFonts w:ascii="Times New Roman" w:eastAsia="SimSun" w:hAnsi="Times New Roman" w:cs="Times New Roman"/>
          <w:color w:val="170E02"/>
          <w:sz w:val="24"/>
          <w:szCs w:val="24"/>
          <w:shd w:val="clear" w:color="auto" w:fill="FFFFFF"/>
          <w:lang w:eastAsia="zh-CN" w:bidi="hi-IN"/>
        </w:rPr>
        <w:t>с</w:t>
      </w:r>
      <w:proofErr w:type="gramStart"/>
      <w:r>
        <w:rPr>
          <w:rFonts w:ascii="Times New Roman" w:eastAsia="SimSun" w:hAnsi="Times New Roman" w:cs="Times New Roman"/>
          <w:color w:val="170E02"/>
          <w:sz w:val="24"/>
          <w:szCs w:val="24"/>
          <w:shd w:val="clear" w:color="auto" w:fill="FFFFFF"/>
          <w:lang w:eastAsia="zh-CN" w:bidi="hi-IN"/>
        </w:rPr>
        <w:t>.М</w:t>
      </w:r>
      <w:proofErr w:type="gramEnd"/>
      <w:r>
        <w:rPr>
          <w:rFonts w:ascii="Times New Roman" w:eastAsia="SimSun" w:hAnsi="Times New Roman" w:cs="Times New Roman"/>
          <w:color w:val="170E02"/>
          <w:sz w:val="24"/>
          <w:szCs w:val="24"/>
          <w:shd w:val="clear" w:color="auto" w:fill="FFFFFF"/>
          <w:lang w:eastAsia="zh-CN" w:bidi="hi-IN"/>
        </w:rPr>
        <w:t>иловка</w:t>
      </w:r>
      <w:proofErr w:type="spellEnd"/>
      <w:r>
        <w:rPr>
          <w:rFonts w:ascii="Times New Roman" w:eastAsia="SimSun" w:hAnsi="Times New Roman" w:cs="Times New Roman"/>
          <w:color w:val="170E02"/>
          <w:sz w:val="24"/>
          <w:szCs w:val="24"/>
          <w:shd w:val="clear" w:color="auto" w:fill="FFFFFF"/>
          <w:lang w:eastAsia="zh-CN" w:bidi="hi-IN"/>
        </w:rPr>
        <w:t xml:space="preserve"> </w:t>
      </w:r>
      <w:r w:rsidRPr="005157DE">
        <w:rPr>
          <w:rFonts w:ascii="Times New Roman" w:eastAsia="SimSun" w:hAnsi="Times New Roman" w:cs="Times New Roman"/>
          <w:color w:val="170E02"/>
          <w:sz w:val="24"/>
          <w:szCs w:val="24"/>
          <w:shd w:val="clear" w:color="auto" w:fill="FFFFFF"/>
          <w:lang w:eastAsia="zh-CN" w:bidi="hi-IN"/>
        </w:rPr>
        <w:t xml:space="preserve">используются возможности учебного плана (в </w:t>
      </w:r>
      <w:proofErr w:type="spellStart"/>
      <w:r w:rsidRPr="005157DE">
        <w:rPr>
          <w:rFonts w:ascii="Times New Roman" w:eastAsia="SimSun" w:hAnsi="Times New Roman" w:cs="Times New Roman"/>
          <w:color w:val="170E02"/>
          <w:sz w:val="24"/>
          <w:szCs w:val="24"/>
          <w:shd w:val="clear" w:color="auto" w:fill="FFFFFF"/>
          <w:lang w:eastAsia="zh-CN" w:bidi="hi-IN"/>
        </w:rPr>
        <w:t>т.ч</w:t>
      </w:r>
      <w:proofErr w:type="spellEnd"/>
      <w:r w:rsidRPr="005157DE">
        <w:rPr>
          <w:rFonts w:ascii="Times New Roman" w:eastAsia="SimSun" w:hAnsi="Times New Roman" w:cs="Times New Roman"/>
          <w:color w:val="170E02"/>
          <w:sz w:val="24"/>
          <w:szCs w:val="24"/>
          <w:shd w:val="clear" w:color="auto" w:fill="FFFFFF"/>
          <w:lang w:eastAsia="zh-CN" w:bidi="hi-IN"/>
        </w:rPr>
        <w:t>. элективные курсы), внеурочной деятельности, внеклассной работы (организация классных часов, внеклассных мероприятий, экскурсий, походов, проектной деятельности, часов общения, праздников, посещения музеев, библиотек, выставок, подготовка и проведение научных ярмарок, концертов, спектаклей, школьные научные общества, социальные и гражданские акции и т.д.), ресурсы социальных партнёров.</w:t>
      </w:r>
    </w:p>
    <w:p w:rsidR="005157DE" w:rsidRPr="005157DE" w:rsidRDefault="005157DE" w:rsidP="005157DE">
      <w:pPr>
        <w:widowControl w:val="0"/>
        <w:autoSpaceDE w:val="0"/>
        <w:autoSpaceDN w:val="0"/>
        <w:adjustRightInd w:val="0"/>
        <w:ind w:firstLine="567"/>
        <w:jc w:val="both"/>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 xml:space="preserve"> В 2020</w:t>
      </w:r>
      <w:r w:rsidRPr="005157DE">
        <w:rPr>
          <w:rFonts w:ascii="Times New Roman" w:eastAsia="SimSun" w:hAnsi="Times New Roman" w:cs="Times New Roman"/>
          <w:color w:val="170E02"/>
          <w:sz w:val="24"/>
          <w:szCs w:val="24"/>
          <w:shd w:val="clear" w:color="auto" w:fill="FFFFFF"/>
          <w:lang w:eastAsia="zh-CN" w:bidi="hi-IN"/>
        </w:rPr>
        <w:t>-202</w:t>
      </w:r>
      <w:r>
        <w:rPr>
          <w:rFonts w:ascii="Times New Roman" w:eastAsia="SimSun" w:hAnsi="Times New Roman" w:cs="Times New Roman"/>
          <w:color w:val="170E02"/>
          <w:sz w:val="24"/>
          <w:szCs w:val="24"/>
          <w:shd w:val="clear" w:color="auto" w:fill="FFFFFF"/>
          <w:lang w:eastAsia="zh-CN" w:bidi="hi-IN"/>
        </w:rPr>
        <w:t>1</w:t>
      </w:r>
      <w:r w:rsidRPr="005157DE">
        <w:rPr>
          <w:rFonts w:ascii="Times New Roman" w:eastAsia="SimSun" w:hAnsi="Times New Roman" w:cs="Times New Roman"/>
          <w:color w:val="170E02"/>
          <w:sz w:val="24"/>
          <w:szCs w:val="24"/>
          <w:shd w:val="clear" w:color="auto" w:fill="FFFFFF"/>
          <w:lang w:eastAsia="zh-CN" w:bidi="hi-IN"/>
        </w:rPr>
        <w:t xml:space="preserve"> учебном году в </w:t>
      </w:r>
      <w:r w:rsidRPr="005157DE">
        <w:rPr>
          <w:rFonts w:ascii="Times New Roman" w:eastAsia="SimSun" w:hAnsi="Times New Roman" w:cs="Times New Roman"/>
          <w:color w:val="170E02"/>
          <w:sz w:val="24"/>
          <w:szCs w:val="24"/>
          <w:shd w:val="clear" w:color="auto" w:fill="FFFFFF"/>
          <w:lang w:val="en-US" w:eastAsia="zh-CN" w:bidi="hi-IN"/>
        </w:rPr>
        <w:t>X</w:t>
      </w:r>
      <w:r>
        <w:rPr>
          <w:rFonts w:ascii="Times New Roman" w:eastAsia="SimSun" w:hAnsi="Times New Roman" w:cs="Times New Roman"/>
          <w:color w:val="170E02"/>
          <w:sz w:val="24"/>
          <w:szCs w:val="24"/>
          <w:shd w:val="clear" w:color="auto" w:fill="FFFFFF"/>
          <w:lang w:eastAsia="zh-CN" w:bidi="hi-IN"/>
        </w:rPr>
        <w:t xml:space="preserve"> </w:t>
      </w:r>
      <w:r w:rsidRPr="005157DE">
        <w:rPr>
          <w:rFonts w:ascii="Times New Roman" w:eastAsia="SimSun" w:hAnsi="Times New Roman" w:cs="Times New Roman"/>
          <w:color w:val="170E02"/>
          <w:sz w:val="24"/>
          <w:szCs w:val="24"/>
          <w:shd w:val="clear" w:color="auto" w:fill="FFFFFF"/>
          <w:lang w:eastAsia="zh-CN" w:bidi="hi-IN"/>
        </w:rPr>
        <w:t xml:space="preserve"> класс</w:t>
      </w:r>
      <w:r>
        <w:rPr>
          <w:rFonts w:ascii="Times New Roman" w:eastAsia="SimSun" w:hAnsi="Times New Roman" w:cs="Times New Roman"/>
          <w:color w:val="170E02"/>
          <w:sz w:val="24"/>
          <w:szCs w:val="24"/>
          <w:shd w:val="clear" w:color="auto" w:fill="FFFFFF"/>
          <w:lang w:eastAsia="zh-CN" w:bidi="hi-IN"/>
        </w:rPr>
        <w:t>е</w:t>
      </w:r>
      <w:r w:rsidRPr="005157DE">
        <w:rPr>
          <w:rFonts w:ascii="Times New Roman" w:eastAsia="SimSun" w:hAnsi="Times New Roman" w:cs="Times New Roman"/>
          <w:color w:val="170E02"/>
          <w:sz w:val="24"/>
          <w:szCs w:val="24"/>
          <w:shd w:val="clear" w:color="auto" w:fill="FFFFFF"/>
          <w:lang w:eastAsia="zh-CN" w:bidi="hi-IN"/>
        </w:rPr>
        <w:t xml:space="preserve"> предусмотрено следующее соотношение:</w:t>
      </w:r>
    </w:p>
    <w:tbl>
      <w:tblPr>
        <w:tblW w:w="98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172"/>
        <w:gridCol w:w="1417"/>
        <w:gridCol w:w="1134"/>
        <w:gridCol w:w="1104"/>
        <w:gridCol w:w="1438"/>
        <w:gridCol w:w="1417"/>
        <w:gridCol w:w="968"/>
      </w:tblGrid>
      <w:tr w:rsidR="005157DE" w:rsidRPr="005157DE" w:rsidTr="005157DE">
        <w:tc>
          <w:tcPr>
            <w:tcW w:w="1242" w:type="dxa"/>
            <w:vMerge w:val="restart"/>
            <w:vAlign w:val="center"/>
          </w:tcPr>
          <w:p w:rsidR="005157DE" w:rsidRPr="005157DE" w:rsidRDefault="005157DE" w:rsidP="005157DE">
            <w:pPr>
              <w:widowControl w:val="0"/>
              <w:suppressAutoHyphens/>
              <w:jc w:val="center"/>
              <w:rPr>
                <w:rFonts w:ascii="Times New Roman" w:eastAsia="SimSun" w:hAnsi="Times New Roman" w:cs="Times New Roman"/>
                <w:color w:val="170E02"/>
                <w:sz w:val="24"/>
                <w:szCs w:val="24"/>
                <w:shd w:val="clear" w:color="auto" w:fill="FFFFFF"/>
                <w:lang w:eastAsia="zh-CN" w:bidi="hi-IN"/>
              </w:rPr>
            </w:pPr>
            <w:r w:rsidRPr="005157DE">
              <w:rPr>
                <w:rFonts w:ascii="Times New Roman" w:eastAsia="SimSun" w:hAnsi="Times New Roman" w:cs="Times New Roman"/>
                <w:color w:val="170E02"/>
                <w:sz w:val="24"/>
                <w:szCs w:val="24"/>
                <w:shd w:val="clear" w:color="auto" w:fill="FFFFFF"/>
                <w:lang w:eastAsia="zh-CN" w:bidi="hi-IN"/>
              </w:rPr>
              <w:t>Классы</w:t>
            </w:r>
          </w:p>
        </w:tc>
        <w:tc>
          <w:tcPr>
            <w:tcW w:w="2589" w:type="dxa"/>
            <w:gridSpan w:val="2"/>
          </w:tcPr>
          <w:p w:rsidR="005157DE" w:rsidRPr="005157DE" w:rsidRDefault="005157DE" w:rsidP="005157DE">
            <w:pPr>
              <w:autoSpaceDE w:val="0"/>
              <w:autoSpaceDN w:val="0"/>
              <w:adjustRightInd w:val="0"/>
              <w:jc w:val="center"/>
              <w:rPr>
                <w:rFonts w:ascii="Times New Roman" w:eastAsia="Times New Roman" w:hAnsi="Times New Roman" w:cs="Times New Roman"/>
                <w:sz w:val="24"/>
                <w:szCs w:val="24"/>
                <w:lang w:eastAsia="ru-RU"/>
              </w:rPr>
            </w:pPr>
            <w:r w:rsidRPr="005157DE">
              <w:rPr>
                <w:rFonts w:ascii="Times New Roman" w:eastAsia="SimSun" w:hAnsi="Times New Roman" w:cs="Times New Roman"/>
                <w:color w:val="170E02"/>
                <w:sz w:val="24"/>
                <w:szCs w:val="24"/>
                <w:shd w:val="clear" w:color="auto" w:fill="FFFFFF"/>
                <w:lang w:eastAsia="zh-CN" w:bidi="hi-IN"/>
              </w:rPr>
              <w:t>Обязательная часть</w:t>
            </w:r>
          </w:p>
        </w:tc>
        <w:tc>
          <w:tcPr>
            <w:tcW w:w="6061" w:type="dxa"/>
            <w:gridSpan w:val="5"/>
          </w:tcPr>
          <w:p w:rsidR="005157DE" w:rsidRPr="005157DE" w:rsidRDefault="005157DE" w:rsidP="005157DE">
            <w:pPr>
              <w:autoSpaceDE w:val="0"/>
              <w:autoSpaceDN w:val="0"/>
              <w:adjustRightInd w:val="0"/>
              <w:jc w:val="center"/>
              <w:rPr>
                <w:rFonts w:ascii="Times New Roman" w:eastAsia="Times New Roman" w:hAnsi="Times New Roman" w:cs="Times New Roman"/>
                <w:sz w:val="24"/>
                <w:szCs w:val="24"/>
                <w:lang w:eastAsia="ru-RU"/>
              </w:rPr>
            </w:pPr>
            <w:r w:rsidRPr="005157DE">
              <w:rPr>
                <w:rFonts w:ascii="Times New Roman" w:eastAsia="SimSun" w:hAnsi="Times New Roman" w:cs="Times New Roman"/>
                <w:color w:val="170E02"/>
                <w:sz w:val="24"/>
                <w:szCs w:val="24"/>
                <w:shd w:val="clear" w:color="auto" w:fill="FFFFFF"/>
                <w:lang w:eastAsia="zh-CN" w:bidi="hi-IN"/>
              </w:rPr>
              <w:t>Часть, формируемая участниками образовательных отношений</w:t>
            </w:r>
          </w:p>
        </w:tc>
      </w:tr>
      <w:tr w:rsidR="005157DE" w:rsidRPr="005157DE" w:rsidTr="005157DE">
        <w:trPr>
          <w:cantSplit/>
          <w:trHeight w:val="1995"/>
        </w:trPr>
        <w:tc>
          <w:tcPr>
            <w:tcW w:w="1242" w:type="dxa"/>
            <w:vMerge/>
          </w:tcPr>
          <w:p w:rsidR="005157DE" w:rsidRPr="005157DE" w:rsidRDefault="005157DE" w:rsidP="005157DE">
            <w:pPr>
              <w:widowControl w:val="0"/>
              <w:suppressAutoHyphens/>
              <w:jc w:val="both"/>
              <w:rPr>
                <w:rFonts w:ascii="Times New Roman" w:eastAsia="SimSun" w:hAnsi="Times New Roman" w:cs="Times New Roman"/>
                <w:color w:val="170E02"/>
                <w:sz w:val="24"/>
                <w:szCs w:val="24"/>
                <w:shd w:val="clear" w:color="auto" w:fill="FFFFFF"/>
                <w:lang w:eastAsia="zh-CN" w:bidi="hi-IN"/>
              </w:rPr>
            </w:pPr>
          </w:p>
        </w:tc>
        <w:tc>
          <w:tcPr>
            <w:tcW w:w="1172" w:type="dxa"/>
            <w:textDirection w:val="btLr"/>
            <w:vAlign w:val="center"/>
          </w:tcPr>
          <w:p w:rsidR="005157DE" w:rsidRPr="005157DE" w:rsidRDefault="005157DE" w:rsidP="005157DE">
            <w:pPr>
              <w:widowControl w:val="0"/>
              <w:suppressAutoHyphens/>
              <w:ind w:left="113" w:right="113"/>
              <w:jc w:val="center"/>
              <w:rPr>
                <w:rFonts w:ascii="Times New Roman" w:eastAsia="SimSun" w:hAnsi="Times New Roman" w:cs="Times New Roman"/>
                <w:color w:val="170E02"/>
                <w:sz w:val="24"/>
                <w:szCs w:val="24"/>
                <w:shd w:val="clear" w:color="auto" w:fill="FFFFFF"/>
                <w:lang w:eastAsia="zh-CN" w:bidi="hi-IN"/>
              </w:rPr>
            </w:pPr>
            <w:r w:rsidRPr="005157DE">
              <w:rPr>
                <w:rFonts w:ascii="Times New Roman" w:eastAsia="SimSun" w:hAnsi="Times New Roman" w:cs="Times New Roman"/>
                <w:color w:val="170E02"/>
                <w:sz w:val="24"/>
                <w:szCs w:val="24"/>
                <w:shd w:val="clear" w:color="auto" w:fill="FFFFFF"/>
                <w:lang w:eastAsia="zh-CN" w:bidi="hi-IN"/>
              </w:rPr>
              <w:t>Кол-во часов</w:t>
            </w:r>
          </w:p>
        </w:tc>
        <w:tc>
          <w:tcPr>
            <w:tcW w:w="1417" w:type="dxa"/>
            <w:textDirection w:val="btLr"/>
            <w:vAlign w:val="center"/>
          </w:tcPr>
          <w:p w:rsidR="005157DE" w:rsidRPr="005157DE" w:rsidRDefault="005157DE" w:rsidP="005157DE">
            <w:pPr>
              <w:widowControl w:val="0"/>
              <w:suppressAutoHyphens/>
              <w:ind w:left="113" w:right="113"/>
              <w:jc w:val="center"/>
              <w:rPr>
                <w:rFonts w:ascii="Times New Roman" w:eastAsia="SimSun" w:hAnsi="Times New Roman" w:cs="Times New Roman"/>
                <w:color w:val="170E02"/>
                <w:sz w:val="24"/>
                <w:szCs w:val="24"/>
                <w:shd w:val="clear" w:color="auto" w:fill="FFFFFF"/>
                <w:lang w:eastAsia="zh-CN" w:bidi="hi-IN"/>
              </w:rPr>
            </w:pPr>
            <w:r w:rsidRPr="005157DE">
              <w:rPr>
                <w:rFonts w:ascii="Times New Roman" w:eastAsia="SimSun" w:hAnsi="Times New Roman" w:cs="Times New Roman"/>
                <w:color w:val="170E02"/>
                <w:sz w:val="24"/>
                <w:szCs w:val="24"/>
                <w:shd w:val="clear" w:color="auto" w:fill="FFFFFF"/>
                <w:lang w:eastAsia="zh-CN" w:bidi="hi-IN"/>
              </w:rPr>
              <w:t>% от общего объёма</w:t>
            </w:r>
          </w:p>
        </w:tc>
        <w:tc>
          <w:tcPr>
            <w:tcW w:w="1134" w:type="dxa"/>
            <w:textDirection w:val="btLr"/>
            <w:vAlign w:val="center"/>
          </w:tcPr>
          <w:p w:rsidR="005157DE" w:rsidRPr="005157DE" w:rsidRDefault="005157DE" w:rsidP="005157DE">
            <w:pPr>
              <w:widowControl w:val="0"/>
              <w:suppressAutoHyphens/>
              <w:ind w:left="113" w:right="113"/>
              <w:jc w:val="center"/>
              <w:rPr>
                <w:rFonts w:ascii="Times New Roman" w:eastAsia="SimSun" w:hAnsi="Times New Roman" w:cs="Times New Roman"/>
                <w:color w:val="170E02"/>
                <w:sz w:val="24"/>
                <w:szCs w:val="24"/>
                <w:shd w:val="clear" w:color="auto" w:fill="FFFFFF"/>
                <w:lang w:eastAsia="zh-CN" w:bidi="hi-IN"/>
              </w:rPr>
            </w:pPr>
            <w:r w:rsidRPr="005157DE">
              <w:rPr>
                <w:rFonts w:ascii="Times New Roman" w:eastAsia="SimSun" w:hAnsi="Times New Roman" w:cs="Times New Roman"/>
                <w:color w:val="170E02"/>
                <w:sz w:val="24"/>
                <w:szCs w:val="24"/>
                <w:shd w:val="clear" w:color="auto" w:fill="FFFFFF"/>
                <w:lang w:eastAsia="zh-CN" w:bidi="hi-IN"/>
              </w:rPr>
              <w:t>Кол-во часов</w:t>
            </w:r>
          </w:p>
        </w:tc>
        <w:tc>
          <w:tcPr>
            <w:tcW w:w="1104" w:type="dxa"/>
            <w:textDirection w:val="btLr"/>
            <w:vAlign w:val="center"/>
          </w:tcPr>
          <w:p w:rsidR="005157DE" w:rsidRPr="005157DE" w:rsidRDefault="005157DE" w:rsidP="005157DE">
            <w:pPr>
              <w:autoSpaceDE w:val="0"/>
              <w:autoSpaceDN w:val="0"/>
              <w:adjustRightInd w:val="0"/>
              <w:ind w:left="113" w:right="113"/>
              <w:jc w:val="center"/>
              <w:rPr>
                <w:rFonts w:ascii="Times New Roman" w:eastAsia="Times New Roman" w:hAnsi="Times New Roman" w:cs="Times New Roman"/>
                <w:sz w:val="24"/>
                <w:szCs w:val="24"/>
                <w:lang w:eastAsia="ru-RU"/>
              </w:rPr>
            </w:pPr>
            <w:r w:rsidRPr="005157DE">
              <w:rPr>
                <w:rFonts w:ascii="Times New Roman" w:eastAsia="SimSun" w:hAnsi="Times New Roman" w:cs="Times New Roman"/>
                <w:color w:val="170E02"/>
                <w:sz w:val="24"/>
                <w:szCs w:val="24"/>
                <w:shd w:val="clear" w:color="auto" w:fill="FFFFFF"/>
                <w:lang w:eastAsia="zh-CN" w:bidi="hi-IN"/>
              </w:rPr>
              <w:t>Кол-во часов из учебного плана</w:t>
            </w:r>
          </w:p>
        </w:tc>
        <w:tc>
          <w:tcPr>
            <w:tcW w:w="1438" w:type="dxa"/>
            <w:textDirection w:val="btLr"/>
            <w:vAlign w:val="center"/>
          </w:tcPr>
          <w:p w:rsidR="005157DE" w:rsidRPr="005157DE" w:rsidRDefault="005157DE" w:rsidP="005157DE">
            <w:pPr>
              <w:autoSpaceDE w:val="0"/>
              <w:autoSpaceDN w:val="0"/>
              <w:adjustRightInd w:val="0"/>
              <w:ind w:left="113" w:right="113"/>
              <w:jc w:val="center"/>
              <w:rPr>
                <w:rFonts w:ascii="Times New Roman" w:eastAsia="Times New Roman" w:hAnsi="Times New Roman" w:cs="Times New Roman"/>
                <w:sz w:val="24"/>
                <w:szCs w:val="24"/>
                <w:lang w:eastAsia="ru-RU"/>
              </w:rPr>
            </w:pPr>
            <w:r w:rsidRPr="005157DE">
              <w:rPr>
                <w:rFonts w:ascii="Times New Roman" w:eastAsia="SimSun" w:hAnsi="Times New Roman" w:cs="Times New Roman"/>
                <w:color w:val="170E02"/>
                <w:sz w:val="24"/>
                <w:szCs w:val="24"/>
                <w:shd w:val="clear" w:color="auto" w:fill="FFFFFF"/>
                <w:lang w:eastAsia="zh-CN" w:bidi="hi-IN"/>
              </w:rPr>
              <w:t>Кол-во часов из внеурочной деятельности</w:t>
            </w:r>
          </w:p>
        </w:tc>
        <w:tc>
          <w:tcPr>
            <w:tcW w:w="1417" w:type="dxa"/>
            <w:textDirection w:val="btLr"/>
            <w:vAlign w:val="center"/>
          </w:tcPr>
          <w:p w:rsidR="005157DE" w:rsidRPr="005157DE" w:rsidRDefault="005157DE" w:rsidP="005157DE">
            <w:pPr>
              <w:autoSpaceDE w:val="0"/>
              <w:autoSpaceDN w:val="0"/>
              <w:adjustRightInd w:val="0"/>
              <w:ind w:left="113" w:right="113"/>
              <w:jc w:val="center"/>
              <w:rPr>
                <w:rFonts w:ascii="Times New Roman" w:eastAsia="Times New Roman" w:hAnsi="Times New Roman" w:cs="Times New Roman"/>
                <w:sz w:val="24"/>
                <w:szCs w:val="24"/>
                <w:lang w:eastAsia="ru-RU"/>
              </w:rPr>
            </w:pPr>
            <w:r w:rsidRPr="005157DE">
              <w:rPr>
                <w:rFonts w:ascii="Times New Roman" w:eastAsia="SimSun" w:hAnsi="Times New Roman" w:cs="Times New Roman"/>
                <w:color w:val="170E02"/>
                <w:sz w:val="24"/>
                <w:szCs w:val="24"/>
                <w:shd w:val="clear" w:color="auto" w:fill="FFFFFF"/>
                <w:lang w:eastAsia="zh-CN" w:bidi="hi-IN"/>
              </w:rPr>
              <w:t>Кол-во часов внеклассных, общешкольных мероприятий</w:t>
            </w:r>
          </w:p>
        </w:tc>
        <w:tc>
          <w:tcPr>
            <w:tcW w:w="968" w:type="dxa"/>
            <w:textDirection w:val="btLr"/>
            <w:vAlign w:val="center"/>
          </w:tcPr>
          <w:p w:rsidR="005157DE" w:rsidRPr="005157DE" w:rsidRDefault="005157DE" w:rsidP="005157DE">
            <w:pPr>
              <w:widowControl w:val="0"/>
              <w:suppressAutoHyphens/>
              <w:ind w:left="113" w:right="113"/>
              <w:jc w:val="center"/>
              <w:rPr>
                <w:rFonts w:ascii="Times New Roman" w:eastAsia="SimSun" w:hAnsi="Times New Roman" w:cs="Times New Roman"/>
                <w:color w:val="170E02"/>
                <w:sz w:val="24"/>
                <w:szCs w:val="24"/>
                <w:shd w:val="clear" w:color="auto" w:fill="FFFFFF"/>
                <w:lang w:eastAsia="zh-CN" w:bidi="hi-IN"/>
              </w:rPr>
            </w:pPr>
            <w:r w:rsidRPr="005157DE">
              <w:rPr>
                <w:rFonts w:ascii="Times New Roman" w:eastAsia="SimSun" w:hAnsi="Times New Roman" w:cs="Times New Roman"/>
                <w:color w:val="170E02"/>
                <w:sz w:val="24"/>
                <w:szCs w:val="24"/>
                <w:shd w:val="clear" w:color="auto" w:fill="FFFFFF"/>
                <w:lang w:eastAsia="zh-CN" w:bidi="hi-IN"/>
              </w:rPr>
              <w:t>% от общего объёма</w:t>
            </w:r>
          </w:p>
        </w:tc>
      </w:tr>
      <w:tr w:rsidR="005157DE" w:rsidRPr="005157DE" w:rsidTr="005157DE">
        <w:tc>
          <w:tcPr>
            <w:tcW w:w="9892" w:type="dxa"/>
            <w:gridSpan w:val="8"/>
          </w:tcPr>
          <w:p w:rsidR="005157DE" w:rsidRPr="005157DE" w:rsidRDefault="005157DE" w:rsidP="005157DE">
            <w:pPr>
              <w:autoSpaceDE w:val="0"/>
              <w:autoSpaceDN w:val="0"/>
              <w:adjustRightInd w:val="0"/>
              <w:jc w:val="center"/>
              <w:rPr>
                <w:rFonts w:ascii="Times New Roman" w:eastAsia="Times New Roman" w:hAnsi="Times New Roman" w:cs="Times New Roman"/>
                <w:sz w:val="24"/>
                <w:szCs w:val="24"/>
                <w:lang w:eastAsia="ru-RU"/>
              </w:rPr>
            </w:pPr>
            <w:r w:rsidRPr="005157DE">
              <w:rPr>
                <w:rFonts w:ascii="Times New Roman" w:eastAsia="Times New Roman" w:hAnsi="Times New Roman" w:cs="Times New Roman"/>
                <w:b/>
                <w:sz w:val="24"/>
                <w:szCs w:val="24"/>
              </w:rPr>
              <w:t>Универсальный профиль</w:t>
            </w:r>
          </w:p>
        </w:tc>
      </w:tr>
      <w:tr w:rsidR="005157DE" w:rsidRPr="005157DE" w:rsidTr="005157DE">
        <w:tc>
          <w:tcPr>
            <w:tcW w:w="1242" w:type="dxa"/>
          </w:tcPr>
          <w:p w:rsidR="005157DE" w:rsidRPr="005157DE" w:rsidRDefault="005157DE" w:rsidP="005157DE">
            <w:pPr>
              <w:widowControl w:val="0"/>
              <w:suppressAutoHyphens/>
              <w:jc w:val="both"/>
              <w:rPr>
                <w:rFonts w:ascii="Times New Roman" w:eastAsia="SimSun" w:hAnsi="Times New Roman" w:cs="Times New Roman"/>
                <w:color w:val="170E02"/>
                <w:sz w:val="24"/>
                <w:szCs w:val="24"/>
                <w:shd w:val="clear" w:color="auto" w:fill="FFFFFF"/>
                <w:lang w:val="en-US" w:eastAsia="zh-CN" w:bidi="hi-IN"/>
              </w:rPr>
            </w:pPr>
            <w:r w:rsidRPr="005157DE">
              <w:rPr>
                <w:rFonts w:ascii="Times New Roman" w:eastAsia="SimSun" w:hAnsi="Times New Roman" w:cs="Times New Roman"/>
                <w:color w:val="170E02"/>
                <w:sz w:val="24"/>
                <w:szCs w:val="24"/>
                <w:shd w:val="clear" w:color="auto" w:fill="FFFFFF"/>
                <w:lang w:val="en-US" w:eastAsia="zh-CN" w:bidi="hi-IN"/>
              </w:rPr>
              <w:t>X</w:t>
            </w:r>
          </w:p>
        </w:tc>
        <w:tc>
          <w:tcPr>
            <w:tcW w:w="1172" w:type="dxa"/>
          </w:tcPr>
          <w:p w:rsidR="005157DE" w:rsidRPr="00B35636" w:rsidRDefault="00B35636" w:rsidP="005157DE">
            <w:pPr>
              <w:widowControl w:val="0"/>
              <w:suppressAutoHyphens/>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22</w:t>
            </w:r>
          </w:p>
        </w:tc>
        <w:tc>
          <w:tcPr>
            <w:tcW w:w="1417" w:type="dxa"/>
          </w:tcPr>
          <w:p w:rsidR="005157DE" w:rsidRPr="00B35636" w:rsidRDefault="00B35636" w:rsidP="005157DE">
            <w:pPr>
              <w:widowControl w:val="0"/>
              <w:suppressAutoHyphens/>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60</w:t>
            </w:r>
          </w:p>
        </w:tc>
        <w:tc>
          <w:tcPr>
            <w:tcW w:w="1134" w:type="dxa"/>
          </w:tcPr>
          <w:p w:rsidR="005157DE" w:rsidRPr="00B35636" w:rsidRDefault="005157DE" w:rsidP="005157DE">
            <w:pPr>
              <w:widowControl w:val="0"/>
              <w:suppressAutoHyphens/>
              <w:jc w:val="center"/>
              <w:rPr>
                <w:rFonts w:ascii="Times New Roman" w:eastAsia="SimSun" w:hAnsi="Times New Roman" w:cs="Times New Roman"/>
                <w:color w:val="170E02"/>
                <w:sz w:val="24"/>
                <w:szCs w:val="24"/>
                <w:shd w:val="clear" w:color="auto" w:fill="FFFFFF"/>
                <w:lang w:eastAsia="zh-CN" w:bidi="hi-IN"/>
              </w:rPr>
            </w:pPr>
            <w:r w:rsidRPr="005157DE">
              <w:rPr>
                <w:rFonts w:ascii="Times New Roman" w:eastAsia="SimSun" w:hAnsi="Times New Roman" w:cs="Times New Roman"/>
                <w:color w:val="170E02"/>
                <w:sz w:val="24"/>
                <w:szCs w:val="24"/>
                <w:shd w:val="clear" w:color="auto" w:fill="FFFFFF"/>
                <w:lang w:eastAsia="zh-CN" w:bidi="hi-IN"/>
              </w:rPr>
              <w:t>1</w:t>
            </w:r>
            <w:r w:rsidR="00577142">
              <w:rPr>
                <w:rFonts w:ascii="Times New Roman" w:eastAsia="SimSun" w:hAnsi="Times New Roman" w:cs="Times New Roman"/>
                <w:color w:val="170E02"/>
                <w:sz w:val="24"/>
                <w:szCs w:val="24"/>
                <w:shd w:val="clear" w:color="auto" w:fill="FFFFFF"/>
                <w:lang w:eastAsia="zh-CN" w:bidi="hi-IN"/>
              </w:rPr>
              <w:t>5</w:t>
            </w:r>
          </w:p>
        </w:tc>
        <w:tc>
          <w:tcPr>
            <w:tcW w:w="1104" w:type="dxa"/>
          </w:tcPr>
          <w:p w:rsidR="005157DE" w:rsidRPr="00B35636" w:rsidRDefault="00B35636" w:rsidP="005157D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38" w:type="dxa"/>
          </w:tcPr>
          <w:p w:rsidR="005157DE" w:rsidRPr="005157DE" w:rsidRDefault="00577142" w:rsidP="005157D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Pr>
          <w:p w:rsidR="005157DE" w:rsidRPr="005157DE" w:rsidRDefault="005157DE" w:rsidP="005157DE">
            <w:pPr>
              <w:autoSpaceDE w:val="0"/>
              <w:autoSpaceDN w:val="0"/>
              <w:adjustRightInd w:val="0"/>
              <w:jc w:val="center"/>
              <w:rPr>
                <w:rFonts w:ascii="Times New Roman" w:eastAsia="Times New Roman" w:hAnsi="Times New Roman" w:cs="Times New Roman"/>
                <w:sz w:val="24"/>
                <w:szCs w:val="24"/>
                <w:lang w:eastAsia="ru-RU"/>
              </w:rPr>
            </w:pPr>
          </w:p>
        </w:tc>
        <w:tc>
          <w:tcPr>
            <w:tcW w:w="968" w:type="dxa"/>
          </w:tcPr>
          <w:p w:rsidR="005157DE" w:rsidRPr="00B35636" w:rsidRDefault="00B35636" w:rsidP="005157D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5157DE" w:rsidRPr="005157DE" w:rsidTr="005157DE">
        <w:tc>
          <w:tcPr>
            <w:tcW w:w="1242" w:type="dxa"/>
          </w:tcPr>
          <w:p w:rsidR="005157DE" w:rsidRPr="005157DE" w:rsidRDefault="005157DE" w:rsidP="005157DE">
            <w:pPr>
              <w:widowControl w:val="0"/>
              <w:suppressAutoHyphens/>
              <w:jc w:val="both"/>
              <w:rPr>
                <w:rFonts w:ascii="Times New Roman" w:eastAsia="SimSun" w:hAnsi="Times New Roman" w:cs="Times New Roman"/>
                <w:color w:val="170E02"/>
                <w:sz w:val="24"/>
                <w:szCs w:val="24"/>
                <w:shd w:val="clear" w:color="auto" w:fill="FFFFFF"/>
                <w:lang w:val="en-US" w:eastAsia="zh-CN" w:bidi="hi-IN"/>
              </w:rPr>
            </w:pPr>
            <w:r w:rsidRPr="005157DE">
              <w:rPr>
                <w:rFonts w:ascii="Times New Roman" w:eastAsia="SimSun" w:hAnsi="Times New Roman" w:cs="Times New Roman"/>
                <w:color w:val="170E02"/>
                <w:sz w:val="24"/>
                <w:szCs w:val="24"/>
                <w:shd w:val="clear" w:color="auto" w:fill="FFFFFF"/>
                <w:lang w:eastAsia="zh-CN" w:bidi="hi-IN"/>
              </w:rPr>
              <w:t>Х</w:t>
            </w:r>
            <w:proofErr w:type="gramStart"/>
            <w:r w:rsidRPr="005157DE">
              <w:rPr>
                <w:rFonts w:ascii="Times New Roman" w:eastAsia="SimSun" w:hAnsi="Times New Roman" w:cs="Times New Roman"/>
                <w:color w:val="170E02"/>
                <w:sz w:val="24"/>
                <w:szCs w:val="24"/>
                <w:shd w:val="clear" w:color="auto" w:fill="FFFFFF"/>
                <w:lang w:val="en-US" w:eastAsia="zh-CN" w:bidi="hi-IN"/>
              </w:rPr>
              <w:t>I</w:t>
            </w:r>
            <w:proofErr w:type="gramEnd"/>
          </w:p>
        </w:tc>
        <w:tc>
          <w:tcPr>
            <w:tcW w:w="1172" w:type="dxa"/>
          </w:tcPr>
          <w:p w:rsidR="005157DE" w:rsidRPr="00B35636" w:rsidRDefault="00C65AA0" w:rsidP="005157DE">
            <w:pPr>
              <w:widowControl w:val="0"/>
              <w:suppressAutoHyphens/>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22</w:t>
            </w:r>
          </w:p>
        </w:tc>
        <w:tc>
          <w:tcPr>
            <w:tcW w:w="1417" w:type="dxa"/>
          </w:tcPr>
          <w:p w:rsidR="005157DE" w:rsidRPr="005157DE" w:rsidRDefault="00B35636" w:rsidP="005157DE">
            <w:pPr>
              <w:widowControl w:val="0"/>
              <w:suppressAutoHyphens/>
              <w:jc w:val="center"/>
              <w:rPr>
                <w:rFonts w:ascii="Times New Roman" w:eastAsia="SimSun" w:hAnsi="Times New Roman" w:cs="Times New Roman"/>
                <w:color w:val="170E02"/>
                <w:sz w:val="24"/>
                <w:szCs w:val="24"/>
                <w:shd w:val="clear" w:color="auto" w:fill="FFFFFF"/>
                <w:lang w:eastAsia="zh-CN" w:bidi="hi-IN"/>
              </w:rPr>
            </w:pPr>
            <w:r>
              <w:rPr>
                <w:rFonts w:ascii="Times New Roman" w:eastAsia="SimSun" w:hAnsi="Times New Roman" w:cs="Times New Roman"/>
                <w:color w:val="170E02"/>
                <w:sz w:val="24"/>
                <w:szCs w:val="24"/>
                <w:shd w:val="clear" w:color="auto" w:fill="FFFFFF"/>
                <w:lang w:eastAsia="zh-CN" w:bidi="hi-IN"/>
              </w:rPr>
              <w:t>60</w:t>
            </w:r>
          </w:p>
        </w:tc>
        <w:tc>
          <w:tcPr>
            <w:tcW w:w="1134" w:type="dxa"/>
          </w:tcPr>
          <w:p w:rsidR="00577142" w:rsidRPr="00B35636" w:rsidRDefault="005157DE" w:rsidP="00577142">
            <w:pPr>
              <w:widowControl w:val="0"/>
              <w:suppressAutoHyphens/>
              <w:jc w:val="center"/>
              <w:rPr>
                <w:rFonts w:ascii="Times New Roman" w:eastAsia="SimSun" w:hAnsi="Times New Roman" w:cs="Times New Roman"/>
                <w:color w:val="170E02"/>
                <w:sz w:val="24"/>
                <w:szCs w:val="24"/>
                <w:shd w:val="clear" w:color="auto" w:fill="FFFFFF"/>
                <w:lang w:eastAsia="zh-CN" w:bidi="hi-IN"/>
              </w:rPr>
            </w:pPr>
            <w:r w:rsidRPr="005157DE">
              <w:rPr>
                <w:rFonts w:ascii="Times New Roman" w:eastAsia="SimSun" w:hAnsi="Times New Roman" w:cs="Times New Roman"/>
                <w:color w:val="170E02"/>
                <w:sz w:val="24"/>
                <w:szCs w:val="24"/>
                <w:shd w:val="clear" w:color="auto" w:fill="FFFFFF"/>
                <w:lang w:eastAsia="zh-CN" w:bidi="hi-IN"/>
              </w:rPr>
              <w:t>1</w:t>
            </w:r>
            <w:r w:rsidR="00577142">
              <w:rPr>
                <w:rFonts w:ascii="Times New Roman" w:eastAsia="SimSun" w:hAnsi="Times New Roman" w:cs="Times New Roman"/>
                <w:color w:val="170E02"/>
                <w:sz w:val="24"/>
                <w:szCs w:val="24"/>
                <w:shd w:val="clear" w:color="auto" w:fill="FFFFFF"/>
                <w:lang w:eastAsia="zh-CN" w:bidi="hi-IN"/>
              </w:rPr>
              <w:t>5</w:t>
            </w:r>
          </w:p>
        </w:tc>
        <w:tc>
          <w:tcPr>
            <w:tcW w:w="1104" w:type="dxa"/>
          </w:tcPr>
          <w:p w:rsidR="005157DE" w:rsidRPr="00B35636" w:rsidRDefault="00C65AA0" w:rsidP="005157D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38" w:type="dxa"/>
          </w:tcPr>
          <w:p w:rsidR="005157DE" w:rsidRPr="005157DE" w:rsidRDefault="00577142" w:rsidP="005157D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Pr>
          <w:p w:rsidR="005157DE" w:rsidRPr="005157DE" w:rsidRDefault="005157DE" w:rsidP="005157DE">
            <w:pPr>
              <w:autoSpaceDE w:val="0"/>
              <w:autoSpaceDN w:val="0"/>
              <w:adjustRightInd w:val="0"/>
              <w:jc w:val="center"/>
              <w:rPr>
                <w:rFonts w:ascii="Times New Roman" w:eastAsia="Times New Roman" w:hAnsi="Times New Roman" w:cs="Times New Roman"/>
                <w:sz w:val="24"/>
                <w:szCs w:val="24"/>
                <w:lang w:eastAsia="ru-RU"/>
              </w:rPr>
            </w:pPr>
          </w:p>
        </w:tc>
        <w:tc>
          <w:tcPr>
            <w:tcW w:w="968" w:type="dxa"/>
          </w:tcPr>
          <w:p w:rsidR="005157DE" w:rsidRPr="005157DE" w:rsidRDefault="00B35636" w:rsidP="005157D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5157DE" w:rsidRPr="005157DE" w:rsidTr="005157DE">
        <w:tc>
          <w:tcPr>
            <w:tcW w:w="1242" w:type="dxa"/>
          </w:tcPr>
          <w:p w:rsidR="005157DE" w:rsidRPr="005157DE" w:rsidRDefault="005157DE" w:rsidP="005157DE">
            <w:pPr>
              <w:widowControl w:val="0"/>
              <w:suppressAutoHyphens/>
              <w:jc w:val="both"/>
              <w:rPr>
                <w:rFonts w:ascii="Times New Roman" w:eastAsia="SimSun" w:hAnsi="Times New Roman" w:cs="Times New Roman"/>
                <w:b/>
                <w:color w:val="170E02"/>
                <w:sz w:val="24"/>
                <w:szCs w:val="24"/>
                <w:shd w:val="clear" w:color="auto" w:fill="FFFFFF"/>
                <w:lang w:eastAsia="zh-CN" w:bidi="hi-IN"/>
              </w:rPr>
            </w:pPr>
            <w:r w:rsidRPr="005157DE">
              <w:rPr>
                <w:rFonts w:ascii="Times New Roman" w:eastAsia="SimSun" w:hAnsi="Times New Roman" w:cs="Times New Roman"/>
                <w:b/>
                <w:color w:val="170E02"/>
                <w:sz w:val="24"/>
                <w:szCs w:val="24"/>
                <w:shd w:val="clear" w:color="auto" w:fill="FFFFFF"/>
                <w:lang w:eastAsia="zh-CN" w:bidi="hi-IN"/>
              </w:rPr>
              <w:t>Итого</w:t>
            </w:r>
          </w:p>
        </w:tc>
        <w:tc>
          <w:tcPr>
            <w:tcW w:w="1172" w:type="dxa"/>
          </w:tcPr>
          <w:p w:rsidR="005157DE" w:rsidRPr="005157DE" w:rsidRDefault="00C65AA0" w:rsidP="005157DE">
            <w:pPr>
              <w:widowControl w:val="0"/>
              <w:suppressAutoHyphens/>
              <w:jc w:val="center"/>
              <w:rPr>
                <w:rFonts w:ascii="Times New Roman" w:eastAsia="SimSun" w:hAnsi="Times New Roman" w:cs="Times New Roman"/>
                <w:b/>
                <w:color w:val="170E02"/>
                <w:sz w:val="24"/>
                <w:szCs w:val="24"/>
                <w:shd w:val="clear" w:color="auto" w:fill="FFFFFF"/>
                <w:lang w:eastAsia="zh-CN" w:bidi="hi-IN"/>
              </w:rPr>
            </w:pPr>
            <w:r>
              <w:rPr>
                <w:rFonts w:ascii="Times New Roman" w:eastAsia="SimSun" w:hAnsi="Times New Roman" w:cs="Times New Roman"/>
                <w:b/>
                <w:color w:val="170E02"/>
                <w:sz w:val="24"/>
                <w:szCs w:val="24"/>
                <w:shd w:val="clear" w:color="auto" w:fill="FFFFFF"/>
                <w:lang w:eastAsia="zh-CN" w:bidi="hi-IN"/>
              </w:rPr>
              <w:t>44</w:t>
            </w:r>
          </w:p>
        </w:tc>
        <w:tc>
          <w:tcPr>
            <w:tcW w:w="1417" w:type="dxa"/>
          </w:tcPr>
          <w:p w:rsidR="005157DE" w:rsidRPr="005157DE" w:rsidRDefault="00B35636" w:rsidP="005157DE">
            <w:pPr>
              <w:widowControl w:val="0"/>
              <w:suppressAutoHyphens/>
              <w:jc w:val="center"/>
              <w:rPr>
                <w:rFonts w:ascii="Times New Roman" w:eastAsia="SimSun" w:hAnsi="Times New Roman" w:cs="Times New Roman"/>
                <w:b/>
                <w:color w:val="170E02"/>
                <w:sz w:val="24"/>
                <w:szCs w:val="24"/>
                <w:shd w:val="clear" w:color="auto" w:fill="FFFFFF"/>
                <w:lang w:eastAsia="zh-CN" w:bidi="hi-IN"/>
              </w:rPr>
            </w:pPr>
            <w:r>
              <w:rPr>
                <w:rFonts w:ascii="Times New Roman" w:eastAsia="SimSun" w:hAnsi="Times New Roman" w:cs="Times New Roman"/>
                <w:b/>
                <w:color w:val="170E02"/>
                <w:sz w:val="24"/>
                <w:szCs w:val="24"/>
                <w:shd w:val="clear" w:color="auto" w:fill="FFFFFF"/>
                <w:lang w:eastAsia="zh-CN" w:bidi="hi-IN"/>
              </w:rPr>
              <w:t>60</w:t>
            </w:r>
          </w:p>
        </w:tc>
        <w:tc>
          <w:tcPr>
            <w:tcW w:w="1134" w:type="dxa"/>
          </w:tcPr>
          <w:p w:rsidR="005157DE" w:rsidRPr="005157DE" w:rsidRDefault="00C65AA0" w:rsidP="005157DE">
            <w:pPr>
              <w:widowControl w:val="0"/>
              <w:suppressAutoHyphens/>
              <w:jc w:val="center"/>
              <w:rPr>
                <w:rFonts w:ascii="Times New Roman" w:eastAsia="SimSun" w:hAnsi="Times New Roman" w:cs="Times New Roman"/>
                <w:b/>
                <w:color w:val="170E02"/>
                <w:sz w:val="24"/>
                <w:szCs w:val="24"/>
                <w:shd w:val="clear" w:color="auto" w:fill="FFFFFF"/>
                <w:lang w:eastAsia="zh-CN" w:bidi="hi-IN"/>
              </w:rPr>
            </w:pPr>
            <w:r>
              <w:rPr>
                <w:rFonts w:ascii="Times New Roman" w:eastAsia="SimSun" w:hAnsi="Times New Roman" w:cs="Times New Roman"/>
                <w:b/>
                <w:color w:val="170E02"/>
                <w:sz w:val="24"/>
                <w:szCs w:val="24"/>
                <w:shd w:val="clear" w:color="auto" w:fill="FFFFFF"/>
                <w:lang w:eastAsia="zh-CN" w:bidi="hi-IN"/>
              </w:rPr>
              <w:t>30</w:t>
            </w:r>
          </w:p>
        </w:tc>
        <w:tc>
          <w:tcPr>
            <w:tcW w:w="1104" w:type="dxa"/>
          </w:tcPr>
          <w:p w:rsidR="005157DE" w:rsidRPr="005157DE" w:rsidRDefault="00577142" w:rsidP="005157D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438" w:type="dxa"/>
          </w:tcPr>
          <w:p w:rsidR="005157DE" w:rsidRPr="005157DE" w:rsidRDefault="00577142" w:rsidP="005157D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7" w:type="dxa"/>
          </w:tcPr>
          <w:p w:rsidR="005157DE" w:rsidRPr="005157DE" w:rsidRDefault="005157DE" w:rsidP="005157DE">
            <w:pPr>
              <w:autoSpaceDE w:val="0"/>
              <w:autoSpaceDN w:val="0"/>
              <w:adjustRightInd w:val="0"/>
              <w:jc w:val="center"/>
              <w:rPr>
                <w:rFonts w:ascii="Times New Roman" w:eastAsia="Times New Roman" w:hAnsi="Times New Roman" w:cs="Times New Roman"/>
                <w:sz w:val="24"/>
                <w:szCs w:val="24"/>
                <w:lang w:eastAsia="ru-RU"/>
              </w:rPr>
            </w:pPr>
          </w:p>
        </w:tc>
        <w:tc>
          <w:tcPr>
            <w:tcW w:w="968" w:type="dxa"/>
          </w:tcPr>
          <w:p w:rsidR="005157DE" w:rsidRPr="005157DE" w:rsidRDefault="00B35636" w:rsidP="005157DE">
            <w:pPr>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r>
    </w:tbl>
    <w:p w:rsidR="005157DE" w:rsidRPr="005157DE" w:rsidRDefault="004D4F83" w:rsidP="005157DE">
      <w:pPr>
        <w:suppressAutoHyphens/>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Недельный у</w:t>
      </w:r>
      <w:r w:rsidR="005157DE" w:rsidRPr="005157DE">
        <w:rPr>
          <w:rFonts w:ascii="Times New Roman" w:eastAsia="Calibri" w:hAnsi="Times New Roman" w:cs="Times New Roman"/>
          <w:b/>
          <w:sz w:val="24"/>
          <w:szCs w:val="24"/>
          <w:lang w:eastAsia="ru-RU"/>
        </w:rPr>
        <w:t>чебный план среднего общего образования</w:t>
      </w:r>
    </w:p>
    <w:p w:rsidR="005157DE" w:rsidRPr="005157DE" w:rsidRDefault="005157DE" w:rsidP="005157DE">
      <w:pPr>
        <w:suppressAutoHyphens/>
        <w:ind w:firstLine="709"/>
        <w:jc w:val="center"/>
        <w:rPr>
          <w:rFonts w:ascii="Times New Roman" w:eastAsia="Calibri" w:hAnsi="Times New Roman" w:cs="Times New Roman"/>
          <w:b/>
          <w:sz w:val="24"/>
          <w:szCs w:val="24"/>
        </w:rPr>
      </w:pPr>
      <w:r w:rsidRPr="005157DE">
        <w:rPr>
          <w:rFonts w:ascii="Times New Roman" w:eastAsia="Calibri" w:hAnsi="Times New Roman" w:cs="Times New Roman"/>
          <w:b/>
          <w:sz w:val="24"/>
          <w:szCs w:val="24"/>
        </w:rPr>
        <w:t xml:space="preserve">Универсальный профиль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1134"/>
        <w:gridCol w:w="1418"/>
        <w:gridCol w:w="1134"/>
        <w:gridCol w:w="1134"/>
      </w:tblGrid>
      <w:tr w:rsidR="005157DE" w:rsidRPr="005157DE" w:rsidTr="005157DE">
        <w:tc>
          <w:tcPr>
            <w:tcW w:w="2268" w:type="dxa"/>
            <w:shd w:val="clear" w:color="auto" w:fill="auto"/>
          </w:tcPr>
          <w:p w:rsidR="005157DE" w:rsidRPr="005157DE" w:rsidRDefault="005157DE" w:rsidP="005157DE">
            <w:pPr>
              <w:jc w:val="center"/>
              <w:rPr>
                <w:rFonts w:ascii="Times New Roman" w:eastAsia="Times New Roman" w:hAnsi="Times New Roman" w:cs="Times New Roman"/>
                <w:sz w:val="20"/>
                <w:szCs w:val="20"/>
                <w:lang w:eastAsia="ru-RU"/>
              </w:rPr>
            </w:pPr>
            <w:r w:rsidRPr="005157DE">
              <w:rPr>
                <w:rFonts w:ascii="Times New Roman" w:eastAsia="Times New Roman" w:hAnsi="Times New Roman" w:cs="Times New Roman"/>
                <w:b/>
                <w:bCs/>
                <w:sz w:val="20"/>
                <w:szCs w:val="20"/>
                <w:lang w:eastAsia="ru-RU"/>
              </w:rPr>
              <w:t>Предметная область</w:t>
            </w:r>
          </w:p>
        </w:tc>
        <w:tc>
          <w:tcPr>
            <w:tcW w:w="2268" w:type="dxa"/>
            <w:shd w:val="clear" w:color="auto" w:fill="auto"/>
          </w:tcPr>
          <w:p w:rsidR="005157DE" w:rsidRPr="005157DE" w:rsidRDefault="005157DE" w:rsidP="005157DE">
            <w:pPr>
              <w:jc w:val="center"/>
              <w:rPr>
                <w:rFonts w:ascii="Times New Roman" w:eastAsia="Times New Roman" w:hAnsi="Times New Roman" w:cs="Times New Roman"/>
                <w:sz w:val="20"/>
                <w:szCs w:val="20"/>
                <w:lang w:eastAsia="ru-RU"/>
              </w:rPr>
            </w:pPr>
            <w:r w:rsidRPr="005157DE">
              <w:rPr>
                <w:rFonts w:ascii="Times New Roman" w:eastAsia="Times New Roman" w:hAnsi="Times New Roman" w:cs="Times New Roman"/>
                <w:b/>
                <w:bCs/>
                <w:sz w:val="20"/>
                <w:szCs w:val="20"/>
                <w:lang w:eastAsia="ru-RU"/>
              </w:rPr>
              <w:t>Учебный предмет</w:t>
            </w:r>
          </w:p>
        </w:tc>
        <w:tc>
          <w:tcPr>
            <w:tcW w:w="1134" w:type="dxa"/>
            <w:shd w:val="clear" w:color="auto" w:fill="auto"/>
          </w:tcPr>
          <w:p w:rsidR="005157DE" w:rsidRPr="005157DE" w:rsidRDefault="005157DE" w:rsidP="005157DE">
            <w:pPr>
              <w:jc w:val="center"/>
              <w:rPr>
                <w:rFonts w:ascii="Times New Roman" w:eastAsia="Times New Roman" w:hAnsi="Times New Roman" w:cs="Times New Roman"/>
                <w:b/>
                <w:bCs/>
                <w:sz w:val="20"/>
                <w:szCs w:val="20"/>
                <w:lang w:eastAsia="ru-RU"/>
              </w:rPr>
            </w:pPr>
            <w:r w:rsidRPr="005157DE">
              <w:rPr>
                <w:rFonts w:ascii="Times New Roman" w:eastAsia="Times New Roman" w:hAnsi="Times New Roman" w:cs="Times New Roman"/>
                <w:b/>
                <w:bCs/>
                <w:sz w:val="20"/>
                <w:szCs w:val="20"/>
                <w:lang w:eastAsia="ru-RU"/>
              </w:rPr>
              <w:t>Уровень изучения</w:t>
            </w:r>
          </w:p>
        </w:tc>
        <w:tc>
          <w:tcPr>
            <w:tcW w:w="1418" w:type="dxa"/>
          </w:tcPr>
          <w:p w:rsidR="005157DE" w:rsidRPr="005157DE" w:rsidRDefault="005157DE" w:rsidP="005157DE">
            <w:pPr>
              <w:jc w:val="center"/>
              <w:rPr>
                <w:rFonts w:ascii="Times New Roman" w:eastAsia="Times New Roman" w:hAnsi="Times New Roman" w:cs="Times New Roman"/>
                <w:sz w:val="20"/>
                <w:szCs w:val="20"/>
                <w:lang w:eastAsia="ru-RU"/>
              </w:rPr>
            </w:pPr>
            <w:r w:rsidRPr="005157DE">
              <w:rPr>
                <w:rFonts w:ascii="Times New Roman" w:eastAsia="Times New Roman" w:hAnsi="Times New Roman" w:cs="Times New Roman"/>
                <w:b/>
                <w:bCs/>
                <w:sz w:val="20"/>
                <w:szCs w:val="20"/>
                <w:lang w:eastAsia="ru-RU"/>
              </w:rPr>
              <w:t>Количество часов за 2 года обучения</w:t>
            </w:r>
          </w:p>
        </w:tc>
        <w:tc>
          <w:tcPr>
            <w:tcW w:w="1134" w:type="dxa"/>
          </w:tcPr>
          <w:p w:rsidR="005157DE" w:rsidRPr="005157DE" w:rsidRDefault="005157DE" w:rsidP="005157DE">
            <w:pPr>
              <w:jc w:val="center"/>
              <w:rPr>
                <w:rFonts w:ascii="Times New Roman" w:eastAsia="Times New Roman" w:hAnsi="Times New Roman" w:cs="Times New Roman"/>
                <w:b/>
                <w:bCs/>
                <w:sz w:val="20"/>
                <w:szCs w:val="20"/>
                <w:lang w:eastAsia="ru-RU"/>
              </w:rPr>
            </w:pPr>
            <w:r w:rsidRPr="005157DE">
              <w:rPr>
                <w:rFonts w:ascii="Times New Roman" w:eastAsia="Times New Roman" w:hAnsi="Times New Roman" w:cs="Times New Roman"/>
                <w:b/>
                <w:bCs/>
                <w:sz w:val="20"/>
                <w:szCs w:val="20"/>
                <w:lang w:eastAsia="ru-RU"/>
              </w:rPr>
              <w:t>10-й класс</w:t>
            </w:r>
          </w:p>
          <w:p w:rsidR="005157DE" w:rsidRPr="005157DE" w:rsidRDefault="005157DE" w:rsidP="005157DE">
            <w:pPr>
              <w:jc w:val="center"/>
              <w:rPr>
                <w:rFonts w:ascii="Times New Roman" w:eastAsia="Times New Roman" w:hAnsi="Times New Roman" w:cs="Times New Roman"/>
                <w:sz w:val="20"/>
                <w:szCs w:val="20"/>
                <w:lang w:eastAsia="ru-RU"/>
              </w:rPr>
            </w:pPr>
            <w:r w:rsidRPr="005157DE">
              <w:rPr>
                <w:rFonts w:ascii="Times New Roman" w:eastAsia="Times New Roman" w:hAnsi="Times New Roman" w:cs="Times New Roman"/>
                <w:b/>
                <w:bCs/>
                <w:sz w:val="20"/>
                <w:szCs w:val="20"/>
                <w:lang w:eastAsia="ru-RU"/>
              </w:rPr>
              <w:t xml:space="preserve">(35 </w:t>
            </w:r>
            <w:proofErr w:type="spellStart"/>
            <w:r w:rsidRPr="005157DE">
              <w:rPr>
                <w:rFonts w:ascii="Times New Roman" w:eastAsia="Times New Roman" w:hAnsi="Times New Roman" w:cs="Times New Roman"/>
                <w:b/>
                <w:bCs/>
                <w:sz w:val="20"/>
                <w:szCs w:val="20"/>
                <w:lang w:eastAsia="ru-RU"/>
              </w:rPr>
              <w:t>уч</w:t>
            </w:r>
            <w:proofErr w:type="gramStart"/>
            <w:r w:rsidRPr="005157DE">
              <w:rPr>
                <w:rFonts w:ascii="Times New Roman" w:eastAsia="Times New Roman" w:hAnsi="Times New Roman" w:cs="Times New Roman"/>
                <w:b/>
                <w:bCs/>
                <w:sz w:val="20"/>
                <w:szCs w:val="20"/>
                <w:lang w:eastAsia="ru-RU"/>
              </w:rPr>
              <w:t>.н</w:t>
            </w:r>
            <w:proofErr w:type="gramEnd"/>
            <w:r w:rsidRPr="005157DE">
              <w:rPr>
                <w:rFonts w:ascii="Times New Roman" w:eastAsia="Times New Roman" w:hAnsi="Times New Roman" w:cs="Times New Roman"/>
                <w:b/>
                <w:bCs/>
                <w:sz w:val="20"/>
                <w:szCs w:val="20"/>
                <w:lang w:eastAsia="ru-RU"/>
              </w:rPr>
              <w:t>ед</w:t>
            </w:r>
            <w:proofErr w:type="spellEnd"/>
            <w:r w:rsidRPr="005157DE">
              <w:rPr>
                <w:rFonts w:ascii="Times New Roman" w:eastAsia="Times New Roman" w:hAnsi="Times New Roman" w:cs="Times New Roman"/>
                <w:b/>
                <w:bCs/>
                <w:sz w:val="20"/>
                <w:szCs w:val="20"/>
                <w:lang w:eastAsia="ru-RU"/>
              </w:rPr>
              <w:t>.)</w:t>
            </w:r>
          </w:p>
        </w:tc>
        <w:tc>
          <w:tcPr>
            <w:tcW w:w="1134" w:type="dxa"/>
          </w:tcPr>
          <w:p w:rsidR="005157DE" w:rsidRPr="005157DE" w:rsidRDefault="005157DE" w:rsidP="005157DE">
            <w:pPr>
              <w:jc w:val="center"/>
              <w:rPr>
                <w:rFonts w:ascii="Times New Roman" w:eastAsia="Times New Roman" w:hAnsi="Times New Roman" w:cs="Times New Roman"/>
                <w:b/>
                <w:bCs/>
                <w:sz w:val="20"/>
                <w:szCs w:val="20"/>
                <w:lang w:eastAsia="ru-RU"/>
              </w:rPr>
            </w:pPr>
            <w:r w:rsidRPr="005157DE">
              <w:rPr>
                <w:rFonts w:ascii="Times New Roman" w:eastAsia="Times New Roman" w:hAnsi="Times New Roman" w:cs="Times New Roman"/>
                <w:b/>
                <w:bCs/>
                <w:sz w:val="20"/>
                <w:szCs w:val="20"/>
                <w:lang w:eastAsia="ru-RU"/>
              </w:rPr>
              <w:t>11-й класс</w:t>
            </w:r>
          </w:p>
          <w:p w:rsidR="005157DE" w:rsidRPr="005157DE" w:rsidRDefault="005157DE" w:rsidP="005157DE">
            <w:pPr>
              <w:jc w:val="center"/>
              <w:rPr>
                <w:rFonts w:ascii="Times New Roman" w:eastAsia="Times New Roman" w:hAnsi="Times New Roman" w:cs="Times New Roman"/>
                <w:sz w:val="20"/>
                <w:szCs w:val="20"/>
                <w:lang w:eastAsia="ru-RU"/>
              </w:rPr>
            </w:pPr>
            <w:r w:rsidRPr="005157DE">
              <w:rPr>
                <w:rFonts w:ascii="Times New Roman" w:eastAsia="Times New Roman" w:hAnsi="Times New Roman" w:cs="Times New Roman"/>
                <w:b/>
                <w:bCs/>
                <w:sz w:val="20"/>
                <w:szCs w:val="20"/>
                <w:lang w:eastAsia="ru-RU"/>
              </w:rPr>
              <w:t xml:space="preserve">(34 </w:t>
            </w:r>
            <w:proofErr w:type="spellStart"/>
            <w:r w:rsidRPr="005157DE">
              <w:rPr>
                <w:rFonts w:ascii="Times New Roman" w:eastAsia="Times New Roman" w:hAnsi="Times New Roman" w:cs="Times New Roman"/>
                <w:b/>
                <w:bCs/>
                <w:sz w:val="20"/>
                <w:szCs w:val="20"/>
                <w:lang w:eastAsia="ru-RU"/>
              </w:rPr>
              <w:t>уч</w:t>
            </w:r>
            <w:proofErr w:type="gramStart"/>
            <w:r w:rsidRPr="005157DE">
              <w:rPr>
                <w:rFonts w:ascii="Times New Roman" w:eastAsia="Times New Roman" w:hAnsi="Times New Roman" w:cs="Times New Roman"/>
                <w:b/>
                <w:bCs/>
                <w:sz w:val="20"/>
                <w:szCs w:val="20"/>
                <w:lang w:eastAsia="ru-RU"/>
              </w:rPr>
              <w:t>.н</w:t>
            </w:r>
            <w:proofErr w:type="gramEnd"/>
            <w:r w:rsidRPr="005157DE">
              <w:rPr>
                <w:rFonts w:ascii="Times New Roman" w:eastAsia="Times New Roman" w:hAnsi="Times New Roman" w:cs="Times New Roman"/>
                <w:b/>
                <w:bCs/>
                <w:sz w:val="20"/>
                <w:szCs w:val="20"/>
                <w:lang w:eastAsia="ru-RU"/>
              </w:rPr>
              <w:t>ед</w:t>
            </w:r>
            <w:proofErr w:type="spellEnd"/>
            <w:r w:rsidRPr="005157DE">
              <w:rPr>
                <w:rFonts w:ascii="Times New Roman" w:eastAsia="Times New Roman" w:hAnsi="Times New Roman" w:cs="Times New Roman"/>
                <w:b/>
                <w:bCs/>
                <w:sz w:val="20"/>
                <w:szCs w:val="20"/>
                <w:lang w:eastAsia="ru-RU"/>
              </w:rPr>
              <w:t>.)</w:t>
            </w:r>
          </w:p>
        </w:tc>
      </w:tr>
      <w:tr w:rsidR="005157DE" w:rsidRPr="005157DE" w:rsidTr="005157DE">
        <w:tc>
          <w:tcPr>
            <w:tcW w:w="9356" w:type="dxa"/>
            <w:gridSpan w:val="6"/>
            <w:shd w:val="clear" w:color="auto" w:fill="auto"/>
          </w:tcPr>
          <w:p w:rsidR="005157DE" w:rsidRPr="005157DE" w:rsidRDefault="005157DE" w:rsidP="005157DE">
            <w:pPr>
              <w:jc w:val="center"/>
              <w:rPr>
                <w:rFonts w:ascii="Times New Roman" w:eastAsia="Times New Roman" w:hAnsi="Times New Roman" w:cs="Times New Roman"/>
                <w:b/>
                <w:bCs/>
                <w:sz w:val="24"/>
                <w:szCs w:val="24"/>
                <w:lang w:eastAsia="ru-RU"/>
              </w:rPr>
            </w:pPr>
            <w:r w:rsidRPr="005157DE">
              <w:rPr>
                <w:rFonts w:ascii="Times New Roman" w:eastAsia="Times New Roman" w:hAnsi="Times New Roman" w:cs="Times New Roman"/>
                <w:b/>
                <w:bCs/>
                <w:sz w:val="24"/>
                <w:szCs w:val="24"/>
                <w:lang w:eastAsia="ru-RU"/>
              </w:rPr>
              <w:t>Обязательная часть</w:t>
            </w:r>
          </w:p>
        </w:tc>
      </w:tr>
      <w:tr w:rsidR="005157DE" w:rsidRPr="005157DE" w:rsidTr="005157DE">
        <w:tc>
          <w:tcPr>
            <w:tcW w:w="2268" w:type="dxa"/>
            <w:vMerge w:val="restart"/>
            <w:shd w:val="clear" w:color="auto" w:fill="auto"/>
          </w:tcPr>
          <w:p w:rsidR="005157DE" w:rsidRPr="005157DE" w:rsidRDefault="005157DE" w:rsidP="005157DE">
            <w:pPr>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Русский язык и литература</w:t>
            </w:r>
          </w:p>
        </w:tc>
        <w:tc>
          <w:tcPr>
            <w:tcW w:w="2268" w:type="dxa"/>
            <w:shd w:val="clear" w:color="auto" w:fill="auto"/>
          </w:tcPr>
          <w:p w:rsidR="005157DE" w:rsidRPr="005157DE" w:rsidRDefault="005157DE" w:rsidP="005157DE">
            <w:pPr>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Русский язык</w:t>
            </w:r>
          </w:p>
        </w:tc>
        <w:tc>
          <w:tcPr>
            <w:tcW w:w="1134" w:type="dxa"/>
            <w:shd w:val="clear" w:color="auto" w:fill="auto"/>
          </w:tcPr>
          <w:p w:rsidR="005157DE" w:rsidRPr="005157DE" w:rsidRDefault="005157DE" w:rsidP="005157DE">
            <w:pPr>
              <w:jc w:val="center"/>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Б</w:t>
            </w:r>
          </w:p>
        </w:tc>
        <w:tc>
          <w:tcPr>
            <w:tcW w:w="1418" w:type="dxa"/>
            <w:vAlign w:val="center"/>
          </w:tcPr>
          <w:p w:rsidR="005157DE" w:rsidRPr="005157DE" w:rsidRDefault="005157DE" w:rsidP="005157DE">
            <w:pPr>
              <w:jc w:val="center"/>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2</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r>
      <w:tr w:rsidR="005157DE" w:rsidRPr="005157DE" w:rsidTr="005157DE">
        <w:tc>
          <w:tcPr>
            <w:tcW w:w="2268" w:type="dxa"/>
            <w:vMerge/>
            <w:shd w:val="clear" w:color="auto" w:fill="auto"/>
            <w:vAlign w:val="center"/>
          </w:tcPr>
          <w:p w:rsidR="005157DE" w:rsidRPr="005157DE" w:rsidRDefault="005157DE" w:rsidP="005157DE">
            <w:pPr>
              <w:jc w:val="both"/>
              <w:rPr>
                <w:rFonts w:ascii="Times New Roman" w:eastAsia="Times New Roman" w:hAnsi="Times New Roman" w:cs="Times New Roman"/>
                <w:sz w:val="24"/>
                <w:szCs w:val="24"/>
                <w:lang w:eastAsia="ru-RU"/>
              </w:rPr>
            </w:pPr>
          </w:p>
        </w:tc>
        <w:tc>
          <w:tcPr>
            <w:tcW w:w="2268" w:type="dxa"/>
            <w:shd w:val="clear" w:color="auto" w:fill="auto"/>
          </w:tcPr>
          <w:p w:rsidR="005157DE" w:rsidRPr="005157DE" w:rsidRDefault="005157DE" w:rsidP="005157DE">
            <w:pPr>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Литература</w:t>
            </w:r>
          </w:p>
        </w:tc>
        <w:tc>
          <w:tcPr>
            <w:tcW w:w="1134" w:type="dxa"/>
            <w:shd w:val="clear" w:color="auto" w:fill="auto"/>
          </w:tcPr>
          <w:p w:rsidR="005157DE" w:rsidRPr="005157DE" w:rsidRDefault="005157DE" w:rsidP="005157DE">
            <w:pPr>
              <w:jc w:val="center"/>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Б</w:t>
            </w:r>
          </w:p>
        </w:tc>
        <w:tc>
          <w:tcPr>
            <w:tcW w:w="1418" w:type="dxa"/>
            <w:vAlign w:val="center"/>
          </w:tcPr>
          <w:p w:rsidR="005157DE" w:rsidRPr="005157DE" w:rsidRDefault="005157DE" w:rsidP="005157DE">
            <w:pPr>
              <w:jc w:val="center"/>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6</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3</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3</w:t>
            </w:r>
          </w:p>
        </w:tc>
      </w:tr>
      <w:tr w:rsidR="005157DE" w:rsidRPr="005157DE" w:rsidTr="005157DE">
        <w:tc>
          <w:tcPr>
            <w:tcW w:w="2268" w:type="dxa"/>
            <w:vMerge w:val="restart"/>
            <w:shd w:val="clear" w:color="auto" w:fill="auto"/>
            <w:vAlign w:val="center"/>
          </w:tcPr>
          <w:p w:rsidR="005157DE" w:rsidRPr="005157DE" w:rsidRDefault="005157DE" w:rsidP="005157DE">
            <w:pPr>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Родной язык и родная литература</w:t>
            </w:r>
          </w:p>
        </w:tc>
        <w:tc>
          <w:tcPr>
            <w:tcW w:w="2268" w:type="dxa"/>
            <w:shd w:val="clear" w:color="auto" w:fill="auto"/>
            <w:vAlign w:val="center"/>
          </w:tcPr>
          <w:p w:rsidR="005157DE" w:rsidRPr="005157DE" w:rsidRDefault="005157DE" w:rsidP="005157DE">
            <w:pPr>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Родной язык</w:t>
            </w:r>
          </w:p>
        </w:tc>
        <w:tc>
          <w:tcPr>
            <w:tcW w:w="1134" w:type="dxa"/>
            <w:shd w:val="clear" w:color="auto" w:fill="auto"/>
          </w:tcPr>
          <w:p w:rsidR="005157DE" w:rsidRPr="005157DE" w:rsidRDefault="005157DE" w:rsidP="005157DE">
            <w:pPr>
              <w:jc w:val="center"/>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Б</w:t>
            </w:r>
          </w:p>
        </w:tc>
        <w:tc>
          <w:tcPr>
            <w:tcW w:w="1418" w:type="dxa"/>
            <w:vAlign w:val="center"/>
          </w:tcPr>
          <w:p w:rsidR="005157DE" w:rsidRPr="005157DE" w:rsidRDefault="005157DE" w:rsidP="005157DE">
            <w:pPr>
              <w:jc w:val="center"/>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2</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r>
      <w:tr w:rsidR="005157DE" w:rsidRPr="005157DE" w:rsidTr="005157DE">
        <w:tc>
          <w:tcPr>
            <w:tcW w:w="2268" w:type="dxa"/>
            <w:vMerge/>
            <w:shd w:val="clear" w:color="auto" w:fill="auto"/>
          </w:tcPr>
          <w:p w:rsidR="005157DE" w:rsidRPr="005157DE" w:rsidRDefault="005157DE" w:rsidP="005157DE">
            <w:pPr>
              <w:suppressAutoHyphens/>
              <w:rPr>
                <w:rFonts w:ascii="Times New Roman" w:eastAsia="Calibri" w:hAnsi="Times New Roman" w:cs="Times New Roman"/>
                <w:sz w:val="24"/>
                <w:szCs w:val="24"/>
              </w:rPr>
            </w:pPr>
          </w:p>
        </w:tc>
        <w:tc>
          <w:tcPr>
            <w:tcW w:w="2268" w:type="dxa"/>
            <w:shd w:val="clear" w:color="auto" w:fill="auto"/>
          </w:tcPr>
          <w:p w:rsidR="005157DE" w:rsidRPr="005157DE" w:rsidRDefault="005157DE"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Родная литература</w:t>
            </w:r>
          </w:p>
        </w:tc>
        <w:tc>
          <w:tcPr>
            <w:tcW w:w="1134" w:type="dxa"/>
            <w:shd w:val="clear" w:color="auto" w:fill="auto"/>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r>
      <w:tr w:rsidR="005157DE" w:rsidRPr="005157DE" w:rsidTr="005157DE">
        <w:tc>
          <w:tcPr>
            <w:tcW w:w="2268" w:type="dxa"/>
            <w:shd w:val="clear" w:color="auto" w:fill="auto"/>
          </w:tcPr>
          <w:p w:rsidR="005157DE" w:rsidRPr="005157DE" w:rsidRDefault="005157DE"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Иностранные языки</w:t>
            </w:r>
          </w:p>
        </w:tc>
        <w:tc>
          <w:tcPr>
            <w:tcW w:w="2268" w:type="dxa"/>
            <w:shd w:val="clear" w:color="auto" w:fill="auto"/>
          </w:tcPr>
          <w:p w:rsidR="005157DE" w:rsidRPr="005157DE" w:rsidRDefault="005157DE"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Иностранный язык</w:t>
            </w:r>
          </w:p>
        </w:tc>
        <w:tc>
          <w:tcPr>
            <w:tcW w:w="1134" w:type="dxa"/>
            <w:shd w:val="clear" w:color="auto" w:fill="auto"/>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6</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3</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3</w:t>
            </w:r>
          </w:p>
        </w:tc>
      </w:tr>
      <w:tr w:rsidR="005157DE" w:rsidRPr="005157DE" w:rsidTr="005157DE">
        <w:tc>
          <w:tcPr>
            <w:tcW w:w="2268" w:type="dxa"/>
            <w:vMerge w:val="restart"/>
            <w:shd w:val="clear" w:color="auto" w:fill="auto"/>
          </w:tcPr>
          <w:p w:rsidR="005157DE" w:rsidRPr="005157DE" w:rsidRDefault="005157DE"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Общественные науки</w:t>
            </w:r>
          </w:p>
        </w:tc>
        <w:tc>
          <w:tcPr>
            <w:tcW w:w="2268" w:type="dxa"/>
            <w:shd w:val="clear" w:color="auto" w:fill="auto"/>
          </w:tcPr>
          <w:p w:rsidR="005157DE" w:rsidRPr="005157DE" w:rsidRDefault="005157DE"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История</w:t>
            </w:r>
          </w:p>
        </w:tc>
        <w:tc>
          <w:tcPr>
            <w:tcW w:w="1134" w:type="dxa"/>
            <w:shd w:val="clear" w:color="auto" w:fill="auto"/>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4</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r>
      <w:tr w:rsidR="005157DE" w:rsidRPr="005157DE" w:rsidTr="005157DE">
        <w:tc>
          <w:tcPr>
            <w:tcW w:w="2268" w:type="dxa"/>
            <w:vMerge/>
            <w:shd w:val="clear" w:color="auto" w:fill="auto"/>
          </w:tcPr>
          <w:p w:rsidR="005157DE" w:rsidRPr="005157DE" w:rsidRDefault="005157DE" w:rsidP="005157DE">
            <w:pPr>
              <w:suppressAutoHyphens/>
              <w:rPr>
                <w:rFonts w:ascii="Times New Roman" w:eastAsia="Calibri" w:hAnsi="Times New Roman" w:cs="Times New Roman"/>
                <w:sz w:val="24"/>
                <w:szCs w:val="24"/>
              </w:rPr>
            </w:pPr>
          </w:p>
        </w:tc>
        <w:tc>
          <w:tcPr>
            <w:tcW w:w="2268" w:type="dxa"/>
            <w:shd w:val="clear" w:color="auto" w:fill="auto"/>
          </w:tcPr>
          <w:p w:rsidR="005157DE" w:rsidRPr="005157DE" w:rsidRDefault="005157DE"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Обществознание</w:t>
            </w:r>
          </w:p>
        </w:tc>
        <w:tc>
          <w:tcPr>
            <w:tcW w:w="1134" w:type="dxa"/>
            <w:shd w:val="clear" w:color="auto" w:fill="auto"/>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r>
      <w:tr w:rsidR="005157DE" w:rsidRPr="005157DE" w:rsidTr="005157DE">
        <w:tc>
          <w:tcPr>
            <w:tcW w:w="2268" w:type="dxa"/>
            <w:shd w:val="clear" w:color="auto" w:fill="auto"/>
          </w:tcPr>
          <w:p w:rsidR="005157DE" w:rsidRPr="005157DE" w:rsidRDefault="005157DE"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Математика и информатика</w:t>
            </w:r>
          </w:p>
        </w:tc>
        <w:tc>
          <w:tcPr>
            <w:tcW w:w="2268" w:type="dxa"/>
            <w:shd w:val="clear" w:color="auto" w:fill="auto"/>
          </w:tcPr>
          <w:p w:rsidR="005157DE" w:rsidRPr="005157DE" w:rsidRDefault="005157DE"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Математика</w:t>
            </w:r>
          </w:p>
        </w:tc>
        <w:tc>
          <w:tcPr>
            <w:tcW w:w="1134" w:type="dxa"/>
            <w:shd w:val="clear" w:color="auto" w:fill="auto"/>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10</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5</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5</w:t>
            </w:r>
          </w:p>
        </w:tc>
      </w:tr>
      <w:tr w:rsidR="00C65AA0" w:rsidRPr="005157DE" w:rsidTr="00C65AA0">
        <w:trPr>
          <w:trHeight w:val="562"/>
        </w:trPr>
        <w:tc>
          <w:tcPr>
            <w:tcW w:w="2268" w:type="dxa"/>
            <w:shd w:val="clear" w:color="auto" w:fill="auto"/>
          </w:tcPr>
          <w:p w:rsidR="00C65AA0" w:rsidRPr="005157DE" w:rsidRDefault="00C65AA0"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Естественные науки</w:t>
            </w:r>
          </w:p>
        </w:tc>
        <w:tc>
          <w:tcPr>
            <w:tcW w:w="2268" w:type="dxa"/>
            <w:shd w:val="clear" w:color="auto" w:fill="auto"/>
          </w:tcPr>
          <w:p w:rsidR="00C65AA0" w:rsidRPr="005157DE" w:rsidRDefault="00C65AA0"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Биология</w:t>
            </w:r>
          </w:p>
        </w:tc>
        <w:tc>
          <w:tcPr>
            <w:tcW w:w="1134" w:type="dxa"/>
            <w:shd w:val="clear" w:color="auto" w:fill="auto"/>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r>
      <w:tr w:rsidR="005157DE" w:rsidRPr="005157DE" w:rsidTr="005157DE">
        <w:tc>
          <w:tcPr>
            <w:tcW w:w="2268" w:type="dxa"/>
            <w:vMerge w:val="restart"/>
            <w:shd w:val="clear" w:color="auto" w:fill="auto"/>
          </w:tcPr>
          <w:p w:rsidR="005157DE" w:rsidRPr="005157DE" w:rsidRDefault="005157DE"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Физическая культура, экология и основы безопасности жизнедеятельности</w:t>
            </w:r>
          </w:p>
        </w:tc>
        <w:tc>
          <w:tcPr>
            <w:tcW w:w="2268" w:type="dxa"/>
            <w:shd w:val="clear" w:color="auto" w:fill="auto"/>
          </w:tcPr>
          <w:p w:rsidR="005157DE" w:rsidRPr="005157DE" w:rsidRDefault="005157DE"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Физическая культура</w:t>
            </w:r>
          </w:p>
        </w:tc>
        <w:tc>
          <w:tcPr>
            <w:tcW w:w="1134" w:type="dxa"/>
            <w:shd w:val="clear" w:color="auto" w:fill="auto"/>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4</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r>
      <w:tr w:rsidR="005157DE" w:rsidRPr="005157DE" w:rsidTr="005157DE">
        <w:tc>
          <w:tcPr>
            <w:tcW w:w="2268" w:type="dxa"/>
            <w:vMerge/>
            <w:shd w:val="clear" w:color="auto" w:fill="auto"/>
          </w:tcPr>
          <w:p w:rsidR="005157DE" w:rsidRPr="005157DE" w:rsidRDefault="005157DE" w:rsidP="005157DE">
            <w:pPr>
              <w:suppressAutoHyphens/>
              <w:rPr>
                <w:rFonts w:ascii="Times New Roman" w:eastAsia="Calibri" w:hAnsi="Times New Roman" w:cs="Times New Roman"/>
                <w:sz w:val="24"/>
                <w:szCs w:val="24"/>
              </w:rPr>
            </w:pPr>
          </w:p>
        </w:tc>
        <w:tc>
          <w:tcPr>
            <w:tcW w:w="2268" w:type="dxa"/>
            <w:shd w:val="clear" w:color="auto" w:fill="auto"/>
          </w:tcPr>
          <w:p w:rsidR="005157DE" w:rsidRPr="005157DE" w:rsidRDefault="005157DE"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Основы безопасности жизнедеятельности</w:t>
            </w:r>
          </w:p>
        </w:tc>
        <w:tc>
          <w:tcPr>
            <w:tcW w:w="1134" w:type="dxa"/>
            <w:shd w:val="clear" w:color="auto" w:fill="auto"/>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c>
          <w:tcPr>
            <w:tcW w:w="1134" w:type="dxa"/>
          </w:tcPr>
          <w:p w:rsidR="005157DE" w:rsidRPr="005157DE" w:rsidRDefault="005157DE"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r>
      <w:tr w:rsidR="00C65AA0" w:rsidRPr="005157DE" w:rsidTr="00C65AA0">
        <w:tc>
          <w:tcPr>
            <w:tcW w:w="4536" w:type="dxa"/>
            <w:gridSpan w:val="2"/>
            <w:shd w:val="clear" w:color="auto" w:fill="auto"/>
          </w:tcPr>
          <w:p w:rsidR="00C65AA0" w:rsidRPr="005157DE" w:rsidRDefault="00C65AA0" w:rsidP="00C65AA0">
            <w:pPr>
              <w:suppressAutoHyphens/>
              <w:rPr>
                <w:rFonts w:ascii="Times New Roman" w:eastAsia="Calibri" w:hAnsi="Times New Roman" w:cs="Times New Roman"/>
                <w:sz w:val="24"/>
                <w:szCs w:val="24"/>
              </w:rPr>
            </w:pPr>
            <w:proofErr w:type="gramStart"/>
            <w:r w:rsidRPr="005157DE">
              <w:rPr>
                <w:rFonts w:ascii="Times New Roman" w:eastAsia="Calibri" w:hAnsi="Times New Roman" w:cs="Times New Roman"/>
                <w:sz w:val="24"/>
                <w:szCs w:val="24"/>
              </w:rPr>
              <w:t>Индивидуальный проект</w:t>
            </w:r>
            <w:proofErr w:type="gramEnd"/>
          </w:p>
        </w:tc>
        <w:tc>
          <w:tcPr>
            <w:tcW w:w="1134" w:type="dxa"/>
            <w:shd w:val="clear" w:color="auto" w:fill="auto"/>
          </w:tcPr>
          <w:p w:rsidR="00C65AA0" w:rsidRPr="005157DE" w:rsidRDefault="00C65AA0" w:rsidP="00C65AA0">
            <w:pPr>
              <w:suppressAutoHyphens/>
              <w:jc w:val="center"/>
              <w:rPr>
                <w:rFonts w:ascii="Times New Roman" w:eastAsia="Calibri" w:hAnsi="Times New Roman" w:cs="Times New Roman"/>
                <w:sz w:val="24"/>
                <w:szCs w:val="24"/>
              </w:rPr>
            </w:pPr>
          </w:p>
        </w:tc>
        <w:tc>
          <w:tcPr>
            <w:tcW w:w="1418" w:type="dxa"/>
          </w:tcPr>
          <w:p w:rsidR="00C65AA0" w:rsidRPr="005157DE" w:rsidRDefault="00C65AA0" w:rsidP="00C65AA0">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c>
          <w:tcPr>
            <w:tcW w:w="1134" w:type="dxa"/>
          </w:tcPr>
          <w:p w:rsidR="00C65AA0" w:rsidRPr="005157DE" w:rsidRDefault="00C65AA0" w:rsidP="00C65AA0">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c>
          <w:tcPr>
            <w:tcW w:w="1134" w:type="dxa"/>
          </w:tcPr>
          <w:p w:rsidR="00C65AA0" w:rsidRPr="005157DE" w:rsidRDefault="00C65AA0" w:rsidP="00C65AA0">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r>
      <w:tr w:rsidR="00C65AA0" w:rsidRPr="005157DE" w:rsidTr="005157DE">
        <w:tc>
          <w:tcPr>
            <w:tcW w:w="2268" w:type="dxa"/>
            <w:shd w:val="clear" w:color="auto" w:fill="auto"/>
          </w:tcPr>
          <w:p w:rsidR="00C65AA0" w:rsidRPr="005157DE" w:rsidRDefault="00C65AA0"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Итого</w:t>
            </w:r>
          </w:p>
        </w:tc>
        <w:tc>
          <w:tcPr>
            <w:tcW w:w="2268" w:type="dxa"/>
            <w:shd w:val="clear" w:color="auto" w:fill="auto"/>
          </w:tcPr>
          <w:p w:rsidR="00C65AA0" w:rsidRPr="005157DE" w:rsidRDefault="00C65AA0" w:rsidP="005157DE">
            <w:pPr>
              <w:suppressAutoHyphens/>
              <w:rPr>
                <w:rFonts w:ascii="Times New Roman" w:eastAsia="Calibri" w:hAnsi="Times New Roman" w:cs="Times New Roman"/>
                <w:sz w:val="24"/>
                <w:szCs w:val="24"/>
              </w:rPr>
            </w:pPr>
          </w:p>
        </w:tc>
        <w:tc>
          <w:tcPr>
            <w:tcW w:w="1134" w:type="dxa"/>
            <w:shd w:val="clear" w:color="auto" w:fill="auto"/>
          </w:tcPr>
          <w:p w:rsidR="00C65AA0" w:rsidRPr="005157DE" w:rsidRDefault="00C65AA0" w:rsidP="005157DE">
            <w:pPr>
              <w:suppressAutoHyphens/>
              <w:jc w:val="center"/>
              <w:rPr>
                <w:rFonts w:ascii="Times New Roman" w:eastAsia="Calibri" w:hAnsi="Times New Roman" w:cs="Times New Roman"/>
                <w:sz w:val="24"/>
                <w:szCs w:val="24"/>
              </w:rPr>
            </w:pPr>
          </w:p>
        </w:tc>
        <w:tc>
          <w:tcPr>
            <w:tcW w:w="1418" w:type="dxa"/>
          </w:tcPr>
          <w:p w:rsidR="00C65AA0" w:rsidRPr="005157DE" w:rsidRDefault="00C65AA0" w:rsidP="005157DE">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22</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C65AA0" w:rsidRPr="005157DE" w:rsidTr="005157DE">
        <w:tc>
          <w:tcPr>
            <w:tcW w:w="9356" w:type="dxa"/>
            <w:gridSpan w:val="6"/>
            <w:shd w:val="clear" w:color="auto" w:fill="auto"/>
          </w:tcPr>
          <w:p w:rsidR="00C65AA0" w:rsidRPr="005157DE" w:rsidRDefault="00C65AA0" w:rsidP="005157DE">
            <w:pPr>
              <w:suppressAutoHyphens/>
              <w:jc w:val="center"/>
              <w:rPr>
                <w:rFonts w:ascii="Times New Roman" w:eastAsia="Calibri" w:hAnsi="Times New Roman" w:cs="Times New Roman"/>
                <w:b/>
                <w:sz w:val="24"/>
                <w:szCs w:val="24"/>
              </w:rPr>
            </w:pPr>
            <w:r w:rsidRPr="005157DE">
              <w:rPr>
                <w:rFonts w:ascii="Times New Roman" w:eastAsia="Calibri" w:hAnsi="Times New Roman" w:cs="Times New Roman"/>
                <w:b/>
                <w:sz w:val="24"/>
                <w:szCs w:val="24"/>
              </w:rPr>
              <w:t>Часть, формируемая участниками образовательных отношений</w:t>
            </w:r>
          </w:p>
        </w:tc>
      </w:tr>
      <w:tr w:rsidR="00C65AA0" w:rsidRPr="005157DE" w:rsidTr="005157DE">
        <w:tc>
          <w:tcPr>
            <w:tcW w:w="2268" w:type="dxa"/>
            <w:vMerge w:val="restart"/>
            <w:shd w:val="clear" w:color="auto" w:fill="auto"/>
          </w:tcPr>
          <w:p w:rsidR="00C65AA0" w:rsidRPr="005157DE" w:rsidRDefault="00C65AA0"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Дополнительные учебные предметы</w:t>
            </w:r>
          </w:p>
        </w:tc>
        <w:tc>
          <w:tcPr>
            <w:tcW w:w="2268" w:type="dxa"/>
            <w:shd w:val="clear" w:color="auto" w:fill="auto"/>
          </w:tcPr>
          <w:p w:rsidR="00C65AA0" w:rsidRPr="005157DE" w:rsidRDefault="00C65AA0"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География</w:t>
            </w:r>
          </w:p>
        </w:tc>
        <w:tc>
          <w:tcPr>
            <w:tcW w:w="1134" w:type="dxa"/>
            <w:shd w:val="clear" w:color="auto" w:fill="auto"/>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r>
      <w:tr w:rsidR="00C65AA0" w:rsidRPr="005157DE" w:rsidTr="005157DE">
        <w:tc>
          <w:tcPr>
            <w:tcW w:w="2268" w:type="dxa"/>
            <w:vMerge/>
            <w:shd w:val="clear" w:color="auto" w:fill="auto"/>
          </w:tcPr>
          <w:p w:rsidR="00C65AA0" w:rsidRPr="005157DE" w:rsidRDefault="00C65AA0" w:rsidP="005157DE">
            <w:pPr>
              <w:suppressAutoHyphens/>
              <w:rPr>
                <w:rFonts w:ascii="Times New Roman" w:eastAsia="Calibri" w:hAnsi="Times New Roman" w:cs="Times New Roman"/>
                <w:sz w:val="24"/>
                <w:szCs w:val="24"/>
              </w:rPr>
            </w:pPr>
          </w:p>
        </w:tc>
        <w:tc>
          <w:tcPr>
            <w:tcW w:w="2268" w:type="dxa"/>
            <w:shd w:val="clear" w:color="auto" w:fill="auto"/>
          </w:tcPr>
          <w:p w:rsidR="00C65AA0" w:rsidRPr="005157DE" w:rsidRDefault="00C65AA0"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Физика</w:t>
            </w:r>
          </w:p>
        </w:tc>
        <w:tc>
          <w:tcPr>
            <w:tcW w:w="1134" w:type="dxa"/>
            <w:shd w:val="clear" w:color="auto" w:fill="auto"/>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4</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r>
      <w:tr w:rsidR="00C65AA0" w:rsidRPr="005157DE" w:rsidTr="005157DE">
        <w:tc>
          <w:tcPr>
            <w:tcW w:w="2268" w:type="dxa"/>
            <w:vMerge/>
            <w:shd w:val="clear" w:color="auto" w:fill="auto"/>
          </w:tcPr>
          <w:p w:rsidR="00C65AA0" w:rsidRPr="005157DE" w:rsidRDefault="00C65AA0" w:rsidP="005157DE">
            <w:pPr>
              <w:suppressAutoHyphens/>
              <w:rPr>
                <w:rFonts w:ascii="Times New Roman" w:eastAsia="Calibri" w:hAnsi="Times New Roman" w:cs="Times New Roman"/>
                <w:sz w:val="24"/>
                <w:szCs w:val="24"/>
              </w:rPr>
            </w:pPr>
          </w:p>
        </w:tc>
        <w:tc>
          <w:tcPr>
            <w:tcW w:w="2268" w:type="dxa"/>
            <w:shd w:val="clear" w:color="auto" w:fill="auto"/>
          </w:tcPr>
          <w:p w:rsidR="00C65AA0" w:rsidRPr="005157DE" w:rsidRDefault="00C65AA0" w:rsidP="005157DE">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Астрономия</w:t>
            </w:r>
          </w:p>
        </w:tc>
        <w:tc>
          <w:tcPr>
            <w:tcW w:w="1134" w:type="dxa"/>
            <w:shd w:val="clear" w:color="auto" w:fill="auto"/>
          </w:tcPr>
          <w:p w:rsidR="00C65AA0" w:rsidRPr="005157DE" w:rsidRDefault="00C65AA0" w:rsidP="005157DE">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1418" w:type="dxa"/>
          </w:tcPr>
          <w:p w:rsidR="00C65AA0" w:rsidRPr="005157DE" w:rsidRDefault="00C65AA0" w:rsidP="005157DE">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65AA0" w:rsidRPr="005157DE" w:rsidTr="005157DE">
        <w:tc>
          <w:tcPr>
            <w:tcW w:w="2268" w:type="dxa"/>
            <w:vMerge/>
            <w:shd w:val="clear" w:color="auto" w:fill="auto"/>
          </w:tcPr>
          <w:p w:rsidR="00C65AA0" w:rsidRPr="005157DE" w:rsidRDefault="00C65AA0" w:rsidP="005157DE">
            <w:pPr>
              <w:suppressAutoHyphens/>
              <w:rPr>
                <w:rFonts w:ascii="Times New Roman" w:eastAsia="Calibri" w:hAnsi="Times New Roman" w:cs="Times New Roman"/>
                <w:sz w:val="24"/>
                <w:szCs w:val="24"/>
              </w:rPr>
            </w:pPr>
          </w:p>
        </w:tc>
        <w:tc>
          <w:tcPr>
            <w:tcW w:w="2268" w:type="dxa"/>
            <w:shd w:val="clear" w:color="auto" w:fill="auto"/>
          </w:tcPr>
          <w:p w:rsidR="00C65AA0" w:rsidRPr="005157DE" w:rsidRDefault="00C65AA0"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Химия</w:t>
            </w:r>
          </w:p>
        </w:tc>
        <w:tc>
          <w:tcPr>
            <w:tcW w:w="1134" w:type="dxa"/>
            <w:shd w:val="clear" w:color="auto" w:fill="auto"/>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r>
      <w:tr w:rsidR="00C65AA0" w:rsidRPr="005157DE" w:rsidTr="005157DE">
        <w:tc>
          <w:tcPr>
            <w:tcW w:w="2268" w:type="dxa"/>
            <w:vMerge/>
            <w:shd w:val="clear" w:color="auto" w:fill="auto"/>
          </w:tcPr>
          <w:p w:rsidR="00C65AA0" w:rsidRPr="005157DE" w:rsidRDefault="00C65AA0" w:rsidP="005157DE">
            <w:pPr>
              <w:suppressAutoHyphens/>
              <w:rPr>
                <w:rFonts w:ascii="Times New Roman" w:eastAsia="Calibri" w:hAnsi="Times New Roman" w:cs="Times New Roman"/>
                <w:sz w:val="24"/>
                <w:szCs w:val="24"/>
              </w:rPr>
            </w:pPr>
          </w:p>
        </w:tc>
        <w:tc>
          <w:tcPr>
            <w:tcW w:w="2268" w:type="dxa"/>
            <w:shd w:val="clear" w:color="auto" w:fill="auto"/>
          </w:tcPr>
          <w:p w:rsidR="00C65AA0" w:rsidRPr="005157DE" w:rsidRDefault="00C65AA0"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Информатика</w:t>
            </w:r>
          </w:p>
        </w:tc>
        <w:tc>
          <w:tcPr>
            <w:tcW w:w="1134" w:type="dxa"/>
            <w:shd w:val="clear" w:color="auto" w:fill="auto"/>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r>
      <w:tr w:rsidR="00C65AA0" w:rsidRPr="005157DE" w:rsidTr="005157DE">
        <w:tc>
          <w:tcPr>
            <w:tcW w:w="2268" w:type="dxa"/>
            <w:vMerge/>
            <w:shd w:val="clear" w:color="auto" w:fill="auto"/>
          </w:tcPr>
          <w:p w:rsidR="00C65AA0" w:rsidRPr="005157DE" w:rsidRDefault="00C65AA0" w:rsidP="005157DE">
            <w:pPr>
              <w:suppressAutoHyphens/>
              <w:rPr>
                <w:rFonts w:ascii="Times New Roman" w:eastAsia="Calibri" w:hAnsi="Times New Roman" w:cs="Times New Roman"/>
                <w:sz w:val="24"/>
                <w:szCs w:val="24"/>
              </w:rPr>
            </w:pPr>
          </w:p>
        </w:tc>
        <w:tc>
          <w:tcPr>
            <w:tcW w:w="2268" w:type="dxa"/>
            <w:shd w:val="clear" w:color="auto" w:fill="auto"/>
          </w:tcPr>
          <w:p w:rsidR="00C65AA0" w:rsidRPr="005157DE" w:rsidRDefault="00C65AA0"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Право</w:t>
            </w:r>
          </w:p>
        </w:tc>
        <w:tc>
          <w:tcPr>
            <w:tcW w:w="1134" w:type="dxa"/>
            <w:shd w:val="clear" w:color="auto" w:fill="auto"/>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r>
      <w:tr w:rsidR="00C65AA0" w:rsidRPr="005157DE" w:rsidTr="005157DE">
        <w:tc>
          <w:tcPr>
            <w:tcW w:w="2268" w:type="dxa"/>
            <w:vMerge w:val="restart"/>
            <w:shd w:val="clear" w:color="auto" w:fill="auto"/>
          </w:tcPr>
          <w:p w:rsidR="00C65AA0" w:rsidRPr="005157DE" w:rsidRDefault="00C65AA0"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Курсы по выбору</w:t>
            </w:r>
          </w:p>
        </w:tc>
        <w:tc>
          <w:tcPr>
            <w:tcW w:w="2268" w:type="dxa"/>
            <w:shd w:val="clear" w:color="auto" w:fill="auto"/>
          </w:tcPr>
          <w:p w:rsidR="00C65AA0" w:rsidRPr="005157DE" w:rsidRDefault="00C65AA0"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Практикум по математике по подготовке к ЕГЭ</w:t>
            </w:r>
          </w:p>
        </w:tc>
        <w:tc>
          <w:tcPr>
            <w:tcW w:w="1134" w:type="dxa"/>
            <w:shd w:val="clear" w:color="auto" w:fill="auto"/>
          </w:tcPr>
          <w:p w:rsidR="00C65AA0" w:rsidRPr="005157DE" w:rsidRDefault="00C65AA0" w:rsidP="005157DE">
            <w:pPr>
              <w:suppressAutoHyphens/>
              <w:jc w:val="center"/>
              <w:rPr>
                <w:rFonts w:ascii="Times New Roman" w:eastAsia="Calibri" w:hAnsi="Times New Roman" w:cs="Times New Roman"/>
                <w:sz w:val="24"/>
                <w:szCs w:val="24"/>
              </w:rPr>
            </w:pPr>
            <w:proofErr w:type="gramStart"/>
            <w:r w:rsidRPr="005157DE">
              <w:rPr>
                <w:rFonts w:ascii="Times New Roman" w:eastAsia="Calibri" w:hAnsi="Times New Roman" w:cs="Times New Roman"/>
                <w:sz w:val="24"/>
                <w:szCs w:val="24"/>
              </w:rPr>
              <w:t>ЭК</w:t>
            </w:r>
            <w:proofErr w:type="gramEnd"/>
          </w:p>
        </w:tc>
        <w:tc>
          <w:tcPr>
            <w:tcW w:w="1418"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4</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r>
      <w:tr w:rsidR="00C65AA0" w:rsidRPr="005157DE" w:rsidTr="005157DE">
        <w:tc>
          <w:tcPr>
            <w:tcW w:w="2268" w:type="dxa"/>
            <w:vMerge/>
            <w:shd w:val="clear" w:color="auto" w:fill="auto"/>
          </w:tcPr>
          <w:p w:rsidR="00C65AA0" w:rsidRPr="005157DE" w:rsidRDefault="00C65AA0" w:rsidP="005157DE">
            <w:pPr>
              <w:suppressAutoHyphens/>
              <w:rPr>
                <w:rFonts w:ascii="Times New Roman" w:eastAsia="Calibri" w:hAnsi="Times New Roman" w:cs="Times New Roman"/>
                <w:sz w:val="24"/>
                <w:szCs w:val="24"/>
              </w:rPr>
            </w:pPr>
          </w:p>
        </w:tc>
        <w:tc>
          <w:tcPr>
            <w:tcW w:w="2268" w:type="dxa"/>
            <w:shd w:val="clear" w:color="auto" w:fill="auto"/>
          </w:tcPr>
          <w:p w:rsidR="00C65AA0" w:rsidRPr="005157DE" w:rsidRDefault="00C65AA0"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Практикум по русскому языку по подготовке к ЕГЭ</w:t>
            </w:r>
          </w:p>
        </w:tc>
        <w:tc>
          <w:tcPr>
            <w:tcW w:w="1134" w:type="dxa"/>
            <w:shd w:val="clear" w:color="auto" w:fill="auto"/>
          </w:tcPr>
          <w:p w:rsidR="00C65AA0" w:rsidRPr="005157DE" w:rsidRDefault="00C65AA0" w:rsidP="005157DE">
            <w:pPr>
              <w:suppressAutoHyphens/>
              <w:jc w:val="center"/>
              <w:rPr>
                <w:rFonts w:ascii="Times New Roman" w:eastAsia="Calibri" w:hAnsi="Times New Roman" w:cs="Times New Roman"/>
                <w:sz w:val="24"/>
                <w:szCs w:val="24"/>
              </w:rPr>
            </w:pPr>
            <w:proofErr w:type="gramStart"/>
            <w:r w:rsidRPr="005157DE">
              <w:rPr>
                <w:rFonts w:ascii="Times New Roman" w:eastAsia="Calibri" w:hAnsi="Times New Roman" w:cs="Times New Roman"/>
                <w:sz w:val="24"/>
                <w:szCs w:val="24"/>
              </w:rPr>
              <w:t>ЭК</w:t>
            </w:r>
            <w:proofErr w:type="gramEnd"/>
          </w:p>
        </w:tc>
        <w:tc>
          <w:tcPr>
            <w:tcW w:w="1418"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4</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r>
      <w:tr w:rsidR="00C65AA0" w:rsidRPr="005157DE" w:rsidTr="005157DE">
        <w:tc>
          <w:tcPr>
            <w:tcW w:w="2268" w:type="dxa"/>
            <w:vMerge/>
            <w:shd w:val="clear" w:color="auto" w:fill="auto"/>
          </w:tcPr>
          <w:p w:rsidR="00C65AA0" w:rsidRPr="005157DE" w:rsidRDefault="00C65AA0" w:rsidP="005157DE">
            <w:pPr>
              <w:suppressAutoHyphens/>
              <w:rPr>
                <w:rFonts w:ascii="Times New Roman" w:eastAsia="Calibri" w:hAnsi="Times New Roman" w:cs="Times New Roman"/>
                <w:sz w:val="24"/>
                <w:szCs w:val="24"/>
              </w:rPr>
            </w:pPr>
          </w:p>
        </w:tc>
        <w:tc>
          <w:tcPr>
            <w:tcW w:w="2268" w:type="dxa"/>
            <w:shd w:val="clear" w:color="auto" w:fill="auto"/>
          </w:tcPr>
          <w:p w:rsidR="00C65AA0" w:rsidRPr="005157DE" w:rsidRDefault="00C65AA0"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«Цифровой урок»</w:t>
            </w:r>
          </w:p>
        </w:tc>
        <w:tc>
          <w:tcPr>
            <w:tcW w:w="1134" w:type="dxa"/>
            <w:shd w:val="clear" w:color="auto" w:fill="auto"/>
          </w:tcPr>
          <w:p w:rsidR="00C65AA0" w:rsidRPr="005157DE" w:rsidRDefault="00C65AA0" w:rsidP="005157DE">
            <w:pPr>
              <w:suppressAutoHyphens/>
              <w:jc w:val="center"/>
              <w:rPr>
                <w:rFonts w:ascii="Times New Roman" w:eastAsia="Calibri" w:hAnsi="Times New Roman" w:cs="Times New Roman"/>
                <w:sz w:val="24"/>
                <w:szCs w:val="24"/>
              </w:rPr>
            </w:pPr>
            <w:proofErr w:type="gramStart"/>
            <w:r w:rsidRPr="005157DE">
              <w:rPr>
                <w:rFonts w:ascii="Times New Roman" w:eastAsia="Calibri" w:hAnsi="Times New Roman" w:cs="Times New Roman"/>
                <w:sz w:val="24"/>
                <w:szCs w:val="24"/>
              </w:rPr>
              <w:t>ЭК</w:t>
            </w:r>
            <w:proofErr w:type="gramEnd"/>
          </w:p>
        </w:tc>
        <w:tc>
          <w:tcPr>
            <w:tcW w:w="1418"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3</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w:t>
            </w:r>
          </w:p>
        </w:tc>
      </w:tr>
      <w:tr w:rsidR="00C65AA0" w:rsidRPr="005157DE" w:rsidTr="005157DE">
        <w:tc>
          <w:tcPr>
            <w:tcW w:w="2268" w:type="dxa"/>
            <w:shd w:val="clear" w:color="auto" w:fill="auto"/>
          </w:tcPr>
          <w:p w:rsidR="00C65AA0" w:rsidRPr="005157DE" w:rsidRDefault="00C65AA0" w:rsidP="005157DE">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lastRenderedPageBreak/>
              <w:t>Итого</w:t>
            </w:r>
          </w:p>
        </w:tc>
        <w:tc>
          <w:tcPr>
            <w:tcW w:w="2268" w:type="dxa"/>
            <w:shd w:val="clear" w:color="auto" w:fill="auto"/>
          </w:tcPr>
          <w:p w:rsidR="00C65AA0" w:rsidRPr="005157DE" w:rsidRDefault="00C65AA0" w:rsidP="005157DE">
            <w:pPr>
              <w:suppressAutoHyphens/>
              <w:rPr>
                <w:rFonts w:ascii="Times New Roman" w:eastAsia="Calibri" w:hAnsi="Times New Roman" w:cs="Times New Roman"/>
                <w:sz w:val="24"/>
                <w:szCs w:val="24"/>
              </w:rPr>
            </w:pPr>
          </w:p>
        </w:tc>
        <w:tc>
          <w:tcPr>
            <w:tcW w:w="1134" w:type="dxa"/>
            <w:shd w:val="clear" w:color="auto" w:fill="auto"/>
          </w:tcPr>
          <w:p w:rsidR="00C65AA0" w:rsidRPr="005157DE" w:rsidRDefault="00C65AA0" w:rsidP="005157DE">
            <w:pPr>
              <w:suppressAutoHyphens/>
              <w:jc w:val="center"/>
              <w:rPr>
                <w:rFonts w:ascii="Times New Roman" w:eastAsia="Calibri" w:hAnsi="Times New Roman" w:cs="Times New Roman"/>
                <w:sz w:val="24"/>
                <w:szCs w:val="24"/>
              </w:rPr>
            </w:pPr>
          </w:p>
        </w:tc>
        <w:tc>
          <w:tcPr>
            <w:tcW w:w="1418"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68</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34</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34</w:t>
            </w:r>
          </w:p>
        </w:tc>
      </w:tr>
      <w:tr w:rsidR="00C65AA0" w:rsidRPr="005157DE" w:rsidTr="005157DE">
        <w:tc>
          <w:tcPr>
            <w:tcW w:w="2268" w:type="dxa"/>
            <w:shd w:val="clear" w:color="auto" w:fill="auto"/>
          </w:tcPr>
          <w:p w:rsidR="00C65AA0" w:rsidRPr="005157DE" w:rsidRDefault="00C65AA0" w:rsidP="005157DE">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Итого кол-во</w:t>
            </w:r>
            <w:r w:rsidRPr="005157DE">
              <w:rPr>
                <w:rFonts w:ascii="Times New Roman" w:eastAsia="Calibri" w:hAnsi="Times New Roman" w:cs="Times New Roman"/>
                <w:sz w:val="24"/>
                <w:szCs w:val="24"/>
              </w:rPr>
              <w:t xml:space="preserve"> часов</w:t>
            </w:r>
          </w:p>
        </w:tc>
        <w:tc>
          <w:tcPr>
            <w:tcW w:w="2268" w:type="dxa"/>
            <w:shd w:val="clear" w:color="auto" w:fill="auto"/>
          </w:tcPr>
          <w:p w:rsidR="00C65AA0" w:rsidRPr="005157DE" w:rsidRDefault="00C65AA0" w:rsidP="005157DE">
            <w:pPr>
              <w:suppressAutoHyphens/>
              <w:rPr>
                <w:rFonts w:ascii="Times New Roman" w:eastAsia="Calibri" w:hAnsi="Times New Roman" w:cs="Times New Roman"/>
                <w:sz w:val="24"/>
                <w:szCs w:val="24"/>
              </w:rPr>
            </w:pPr>
          </w:p>
        </w:tc>
        <w:tc>
          <w:tcPr>
            <w:tcW w:w="1134" w:type="dxa"/>
            <w:shd w:val="clear" w:color="auto" w:fill="auto"/>
          </w:tcPr>
          <w:p w:rsidR="00C65AA0" w:rsidRPr="005157DE" w:rsidRDefault="00C65AA0" w:rsidP="005157DE">
            <w:pPr>
              <w:suppressAutoHyphens/>
              <w:jc w:val="center"/>
              <w:rPr>
                <w:rFonts w:ascii="Times New Roman" w:eastAsia="Calibri" w:hAnsi="Times New Roman" w:cs="Times New Roman"/>
                <w:sz w:val="24"/>
                <w:szCs w:val="24"/>
              </w:rPr>
            </w:pPr>
          </w:p>
        </w:tc>
        <w:tc>
          <w:tcPr>
            <w:tcW w:w="1418"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2346</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1190</w:t>
            </w:r>
          </w:p>
        </w:tc>
        <w:tc>
          <w:tcPr>
            <w:tcW w:w="1134" w:type="dxa"/>
          </w:tcPr>
          <w:p w:rsidR="00C65AA0" w:rsidRPr="005157DE" w:rsidRDefault="00C65AA0" w:rsidP="005157DE">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1156</w:t>
            </w:r>
          </w:p>
        </w:tc>
      </w:tr>
    </w:tbl>
    <w:p w:rsidR="00686A60" w:rsidRDefault="00686A60" w:rsidP="004D4F83">
      <w:pPr>
        <w:suppressAutoHyphens/>
        <w:ind w:firstLine="709"/>
        <w:jc w:val="center"/>
        <w:rPr>
          <w:rFonts w:ascii="Times New Roman" w:eastAsia="Calibri" w:hAnsi="Times New Roman" w:cs="Times New Roman"/>
          <w:b/>
          <w:sz w:val="24"/>
          <w:szCs w:val="24"/>
          <w:lang w:eastAsia="ru-RU"/>
        </w:rPr>
      </w:pPr>
    </w:p>
    <w:p w:rsidR="004D4F83" w:rsidRPr="005157DE" w:rsidRDefault="004D4F83" w:rsidP="004D4F83">
      <w:pPr>
        <w:suppressAutoHyphens/>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Годовой </w:t>
      </w:r>
      <w:r w:rsidRPr="005157DE">
        <w:rPr>
          <w:rFonts w:ascii="Times New Roman" w:eastAsia="Calibri" w:hAnsi="Times New Roman" w:cs="Times New Roman"/>
          <w:b/>
          <w:sz w:val="24"/>
          <w:szCs w:val="24"/>
          <w:lang w:eastAsia="ru-RU"/>
        </w:rPr>
        <w:t xml:space="preserve"> план среднего общего образования</w:t>
      </w:r>
    </w:p>
    <w:p w:rsidR="004D4F83" w:rsidRPr="005157DE" w:rsidRDefault="004D4F83" w:rsidP="004D4F83">
      <w:pPr>
        <w:suppressAutoHyphens/>
        <w:ind w:firstLine="709"/>
        <w:jc w:val="center"/>
        <w:rPr>
          <w:rFonts w:ascii="Times New Roman" w:eastAsia="Calibri" w:hAnsi="Times New Roman" w:cs="Times New Roman"/>
          <w:b/>
          <w:sz w:val="24"/>
          <w:szCs w:val="24"/>
        </w:rPr>
      </w:pPr>
      <w:r w:rsidRPr="005157DE">
        <w:rPr>
          <w:rFonts w:ascii="Times New Roman" w:eastAsia="Calibri" w:hAnsi="Times New Roman" w:cs="Times New Roman"/>
          <w:b/>
          <w:sz w:val="24"/>
          <w:szCs w:val="24"/>
        </w:rPr>
        <w:t xml:space="preserve">Универсальный профиль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1134"/>
        <w:gridCol w:w="1418"/>
        <w:gridCol w:w="1134"/>
        <w:gridCol w:w="1134"/>
      </w:tblGrid>
      <w:tr w:rsidR="004D4F83" w:rsidRPr="005157DE" w:rsidTr="000D08DB">
        <w:tc>
          <w:tcPr>
            <w:tcW w:w="2268" w:type="dxa"/>
            <w:shd w:val="clear" w:color="auto" w:fill="auto"/>
          </w:tcPr>
          <w:p w:rsidR="004D4F83" w:rsidRPr="005157DE" w:rsidRDefault="004D4F83" w:rsidP="000D08DB">
            <w:pPr>
              <w:jc w:val="center"/>
              <w:rPr>
                <w:rFonts w:ascii="Times New Roman" w:eastAsia="Times New Roman" w:hAnsi="Times New Roman" w:cs="Times New Roman"/>
                <w:sz w:val="20"/>
                <w:szCs w:val="20"/>
                <w:lang w:eastAsia="ru-RU"/>
              </w:rPr>
            </w:pPr>
            <w:r w:rsidRPr="005157DE">
              <w:rPr>
                <w:rFonts w:ascii="Times New Roman" w:eastAsia="Times New Roman" w:hAnsi="Times New Roman" w:cs="Times New Roman"/>
                <w:b/>
                <w:bCs/>
                <w:sz w:val="20"/>
                <w:szCs w:val="20"/>
                <w:lang w:eastAsia="ru-RU"/>
              </w:rPr>
              <w:t>Предметная область</w:t>
            </w:r>
          </w:p>
        </w:tc>
        <w:tc>
          <w:tcPr>
            <w:tcW w:w="2268" w:type="dxa"/>
            <w:shd w:val="clear" w:color="auto" w:fill="auto"/>
          </w:tcPr>
          <w:p w:rsidR="004D4F83" w:rsidRPr="005157DE" w:rsidRDefault="004D4F83" w:rsidP="000D08DB">
            <w:pPr>
              <w:jc w:val="center"/>
              <w:rPr>
                <w:rFonts w:ascii="Times New Roman" w:eastAsia="Times New Roman" w:hAnsi="Times New Roman" w:cs="Times New Roman"/>
                <w:sz w:val="20"/>
                <w:szCs w:val="20"/>
                <w:lang w:eastAsia="ru-RU"/>
              </w:rPr>
            </w:pPr>
            <w:r w:rsidRPr="005157DE">
              <w:rPr>
                <w:rFonts w:ascii="Times New Roman" w:eastAsia="Times New Roman" w:hAnsi="Times New Roman" w:cs="Times New Roman"/>
                <w:b/>
                <w:bCs/>
                <w:sz w:val="20"/>
                <w:szCs w:val="20"/>
                <w:lang w:eastAsia="ru-RU"/>
              </w:rPr>
              <w:t>Учебный предмет</w:t>
            </w:r>
          </w:p>
        </w:tc>
        <w:tc>
          <w:tcPr>
            <w:tcW w:w="1134" w:type="dxa"/>
            <w:shd w:val="clear" w:color="auto" w:fill="auto"/>
          </w:tcPr>
          <w:p w:rsidR="004D4F83" w:rsidRPr="005157DE" w:rsidRDefault="004D4F83" w:rsidP="000D08DB">
            <w:pPr>
              <w:jc w:val="center"/>
              <w:rPr>
                <w:rFonts w:ascii="Times New Roman" w:eastAsia="Times New Roman" w:hAnsi="Times New Roman" w:cs="Times New Roman"/>
                <w:b/>
                <w:bCs/>
                <w:sz w:val="20"/>
                <w:szCs w:val="20"/>
                <w:lang w:eastAsia="ru-RU"/>
              </w:rPr>
            </w:pPr>
            <w:r w:rsidRPr="005157DE">
              <w:rPr>
                <w:rFonts w:ascii="Times New Roman" w:eastAsia="Times New Roman" w:hAnsi="Times New Roman" w:cs="Times New Roman"/>
                <w:b/>
                <w:bCs/>
                <w:sz w:val="20"/>
                <w:szCs w:val="20"/>
                <w:lang w:eastAsia="ru-RU"/>
              </w:rPr>
              <w:t>Уровень изучения</w:t>
            </w:r>
          </w:p>
        </w:tc>
        <w:tc>
          <w:tcPr>
            <w:tcW w:w="1418" w:type="dxa"/>
          </w:tcPr>
          <w:p w:rsidR="004D4F83" w:rsidRPr="005157DE" w:rsidRDefault="004D4F83" w:rsidP="000D08DB">
            <w:pPr>
              <w:jc w:val="center"/>
              <w:rPr>
                <w:rFonts w:ascii="Times New Roman" w:eastAsia="Times New Roman" w:hAnsi="Times New Roman" w:cs="Times New Roman"/>
                <w:sz w:val="20"/>
                <w:szCs w:val="20"/>
                <w:lang w:eastAsia="ru-RU"/>
              </w:rPr>
            </w:pPr>
            <w:r w:rsidRPr="005157DE">
              <w:rPr>
                <w:rFonts w:ascii="Times New Roman" w:eastAsia="Times New Roman" w:hAnsi="Times New Roman" w:cs="Times New Roman"/>
                <w:b/>
                <w:bCs/>
                <w:sz w:val="20"/>
                <w:szCs w:val="20"/>
                <w:lang w:eastAsia="ru-RU"/>
              </w:rPr>
              <w:t>Количество часов за 2 года обучения</w:t>
            </w:r>
          </w:p>
        </w:tc>
        <w:tc>
          <w:tcPr>
            <w:tcW w:w="1134" w:type="dxa"/>
          </w:tcPr>
          <w:p w:rsidR="004D4F83" w:rsidRPr="005157DE" w:rsidRDefault="004D4F83" w:rsidP="000D08DB">
            <w:pPr>
              <w:jc w:val="center"/>
              <w:rPr>
                <w:rFonts w:ascii="Times New Roman" w:eastAsia="Times New Roman" w:hAnsi="Times New Roman" w:cs="Times New Roman"/>
                <w:b/>
                <w:bCs/>
                <w:sz w:val="20"/>
                <w:szCs w:val="20"/>
                <w:lang w:eastAsia="ru-RU"/>
              </w:rPr>
            </w:pPr>
            <w:r w:rsidRPr="005157DE">
              <w:rPr>
                <w:rFonts w:ascii="Times New Roman" w:eastAsia="Times New Roman" w:hAnsi="Times New Roman" w:cs="Times New Roman"/>
                <w:b/>
                <w:bCs/>
                <w:sz w:val="20"/>
                <w:szCs w:val="20"/>
                <w:lang w:eastAsia="ru-RU"/>
              </w:rPr>
              <w:t>10-й класс</w:t>
            </w:r>
          </w:p>
          <w:p w:rsidR="004D4F83" w:rsidRPr="005157DE" w:rsidRDefault="004D4F83" w:rsidP="000D08DB">
            <w:pPr>
              <w:jc w:val="center"/>
              <w:rPr>
                <w:rFonts w:ascii="Times New Roman" w:eastAsia="Times New Roman" w:hAnsi="Times New Roman" w:cs="Times New Roman"/>
                <w:sz w:val="20"/>
                <w:szCs w:val="20"/>
                <w:lang w:eastAsia="ru-RU"/>
              </w:rPr>
            </w:pPr>
            <w:r w:rsidRPr="005157DE">
              <w:rPr>
                <w:rFonts w:ascii="Times New Roman" w:eastAsia="Times New Roman" w:hAnsi="Times New Roman" w:cs="Times New Roman"/>
                <w:b/>
                <w:bCs/>
                <w:sz w:val="20"/>
                <w:szCs w:val="20"/>
                <w:lang w:eastAsia="ru-RU"/>
              </w:rPr>
              <w:t xml:space="preserve">(35 </w:t>
            </w:r>
            <w:proofErr w:type="spellStart"/>
            <w:r w:rsidRPr="005157DE">
              <w:rPr>
                <w:rFonts w:ascii="Times New Roman" w:eastAsia="Times New Roman" w:hAnsi="Times New Roman" w:cs="Times New Roman"/>
                <w:b/>
                <w:bCs/>
                <w:sz w:val="20"/>
                <w:szCs w:val="20"/>
                <w:lang w:eastAsia="ru-RU"/>
              </w:rPr>
              <w:t>уч</w:t>
            </w:r>
            <w:proofErr w:type="gramStart"/>
            <w:r w:rsidRPr="005157DE">
              <w:rPr>
                <w:rFonts w:ascii="Times New Roman" w:eastAsia="Times New Roman" w:hAnsi="Times New Roman" w:cs="Times New Roman"/>
                <w:b/>
                <w:bCs/>
                <w:sz w:val="20"/>
                <w:szCs w:val="20"/>
                <w:lang w:eastAsia="ru-RU"/>
              </w:rPr>
              <w:t>.н</w:t>
            </w:r>
            <w:proofErr w:type="gramEnd"/>
            <w:r w:rsidRPr="005157DE">
              <w:rPr>
                <w:rFonts w:ascii="Times New Roman" w:eastAsia="Times New Roman" w:hAnsi="Times New Roman" w:cs="Times New Roman"/>
                <w:b/>
                <w:bCs/>
                <w:sz w:val="20"/>
                <w:szCs w:val="20"/>
                <w:lang w:eastAsia="ru-RU"/>
              </w:rPr>
              <w:t>ед</w:t>
            </w:r>
            <w:proofErr w:type="spellEnd"/>
            <w:r w:rsidRPr="005157DE">
              <w:rPr>
                <w:rFonts w:ascii="Times New Roman" w:eastAsia="Times New Roman" w:hAnsi="Times New Roman" w:cs="Times New Roman"/>
                <w:b/>
                <w:bCs/>
                <w:sz w:val="20"/>
                <w:szCs w:val="20"/>
                <w:lang w:eastAsia="ru-RU"/>
              </w:rPr>
              <w:t>.)</w:t>
            </w:r>
          </w:p>
        </w:tc>
        <w:tc>
          <w:tcPr>
            <w:tcW w:w="1134" w:type="dxa"/>
          </w:tcPr>
          <w:p w:rsidR="004D4F83" w:rsidRPr="005157DE" w:rsidRDefault="004D4F83" w:rsidP="000D08DB">
            <w:pPr>
              <w:jc w:val="center"/>
              <w:rPr>
                <w:rFonts w:ascii="Times New Roman" w:eastAsia="Times New Roman" w:hAnsi="Times New Roman" w:cs="Times New Roman"/>
                <w:b/>
                <w:bCs/>
                <w:sz w:val="20"/>
                <w:szCs w:val="20"/>
                <w:lang w:eastAsia="ru-RU"/>
              </w:rPr>
            </w:pPr>
            <w:r w:rsidRPr="005157DE">
              <w:rPr>
                <w:rFonts w:ascii="Times New Roman" w:eastAsia="Times New Roman" w:hAnsi="Times New Roman" w:cs="Times New Roman"/>
                <w:b/>
                <w:bCs/>
                <w:sz w:val="20"/>
                <w:szCs w:val="20"/>
                <w:lang w:eastAsia="ru-RU"/>
              </w:rPr>
              <w:t>11-й класс</w:t>
            </w:r>
          </w:p>
          <w:p w:rsidR="004D4F83" w:rsidRPr="005157DE" w:rsidRDefault="004D4F83" w:rsidP="000D08DB">
            <w:pPr>
              <w:jc w:val="center"/>
              <w:rPr>
                <w:rFonts w:ascii="Times New Roman" w:eastAsia="Times New Roman" w:hAnsi="Times New Roman" w:cs="Times New Roman"/>
                <w:sz w:val="20"/>
                <w:szCs w:val="20"/>
                <w:lang w:eastAsia="ru-RU"/>
              </w:rPr>
            </w:pPr>
            <w:r w:rsidRPr="005157DE">
              <w:rPr>
                <w:rFonts w:ascii="Times New Roman" w:eastAsia="Times New Roman" w:hAnsi="Times New Roman" w:cs="Times New Roman"/>
                <w:b/>
                <w:bCs/>
                <w:sz w:val="20"/>
                <w:szCs w:val="20"/>
                <w:lang w:eastAsia="ru-RU"/>
              </w:rPr>
              <w:t xml:space="preserve">(34 </w:t>
            </w:r>
            <w:proofErr w:type="spellStart"/>
            <w:r w:rsidRPr="005157DE">
              <w:rPr>
                <w:rFonts w:ascii="Times New Roman" w:eastAsia="Times New Roman" w:hAnsi="Times New Roman" w:cs="Times New Roman"/>
                <w:b/>
                <w:bCs/>
                <w:sz w:val="20"/>
                <w:szCs w:val="20"/>
                <w:lang w:eastAsia="ru-RU"/>
              </w:rPr>
              <w:t>уч</w:t>
            </w:r>
            <w:proofErr w:type="gramStart"/>
            <w:r w:rsidRPr="005157DE">
              <w:rPr>
                <w:rFonts w:ascii="Times New Roman" w:eastAsia="Times New Roman" w:hAnsi="Times New Roman" w:cs="Times New Roman"/>
                <w:b/>
                <w:bCs/>
                <w:sz w:val="20"/>
                <w:szCs w:val="20"/>
                <w:lang w:eastAsia="ru-RU"/>
              </w:rPr>
              <w:t>.н</w:t>
            </w:r>
            <w:proofErr w:type="gramEnd"/>
            <w:r w:rsidRPr="005157DE">
              <w:rPr>
                <w:rFonts w:ascii="Times New Roman" w:eastAsia="Times New Roman" w:hAnsi="Times New Roman" w:cs="Times New Roman"/>
                <w:b/>
                <w:bCs/>
                <w:sz w:val="20"/>
                <w:szCs w:val="20"/>
                <w:lang w:eastAsia="ru-RU"/>
              </w:rPr>
              <w:t>ед</w:t>
            </w:r>
            <w:proofErr w:type="spellEnd"/>
            <w:r w:rsidRPr="005157DE">
              <w:rPr>
                <w:rFonts w:ascii="Times New Roman" w:eastAsia="Times New Roman" w:hAnsi="Times New Roman" w:cs="Times New Roman"/>
                <w:b/>
                <w:bCs/>
                <w:sz w:val="20"/>
                <w:szCs w:val="20"/>
                <w:lang w:eastAsia="ru-RU"/>
              </w:rPr>
              <w:t>.)</w:t>
            </w:r>
          </w:p>
        </w:tc>
      </w:tr>
      <w:tr w:rsidR="004D4F83" w:rsidRPr="005157DE" w:rsidTr="000D08DB">
        <w:tc>
          <w:tcPr>
            <w:tcW w:w="9356" w:type="dxa"/>
            <w:gridSpan w:val="6"/>
            <w:shd w:val="clear" w:color="auto" w:fill="auto"/>
          </w:tcPr>
          <w:p w:rsidR="004D4F83" w:rsidRPr="005157DE" w:rsidRDefault="004D4F83" w:rsidP="000D08DB">
            <w:pPr>
              <w:jc w:val="center"/>
              <w:rPr>
                <w:rFonts w:ascii="Times New Roman" w:eastAsia="Times New Roman" w:hAnsi="Times New Roman" w:cs="Times New Roman"/>
                <w:b/>
                <w:bCs/>
                <w:sz w:val="24"/>
                <w:szCs w:val="24"/>
                <w:lang w:eastAsia="ru-RU"/>
              </w:rPr>
            </w:pPr>
            <w:r w:rsidRPr="005157DE">
              <w:rPr>
                <w:rFonts w:ascii="Times New Roman" w:eastAsia="Times New Roman" w:hAnsi="Times New Roman" w:cs="Times New Roman"/>
                <w:b/>
                <w:bCs/>
                <w:sz w:val="24"/>
                <w:szCs w:val="24"/>
                <w:lang w:eastAsia="ru-RU"/>
              </w:rPr>
              <w:t>Обязательная часть</w:t>
            </w:r>
          </w:p>
        </w:tc>
      </w:tr>
      <w:tr w:rsidR="004D4F83" w:rsidRPr="005157DE" w:rsidTr="000D08DB">
        <w:tc>
          <w:tcPr>
            <w:tcW w:w="2268" w:type="dxa"/>
            <w:vMerge w:val="restart"/>
            <w:shd w:val="clear" w:color="auto" w:fill="auto"/>
          </w:tcPr>
          <w:p w:rsidR="004D4F83" w:rsidRPr="005157DE" w:rsidRDefault="004D4F83" w:rsidP="000D08DB">
            <w:pPr>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Русский язык и литература</w:t>
            </w:r>
          </w:p>
        </w:tc>
        <w:tc>
          <w:tcPr>
            <w:tcW w:w="2268" w:type="dxa"/>
            <w:shd w:val="clear" w:color="auto" w:fill="auto"/>
          </w:tcPr>
          <w:p w:rsidR="004D4F83" w:rsidRPr="005157DE" w:rsidRDefault="004D4F83" w:rsidP="000D08DB">
            <w:pPr>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Русский язык</w:t>
            </w:r>
          </w:p>
        </w:tc>
        <w:tc>
          <w:tcPr>
            <w:tcW w:w="1134" w:type="dxa"/>
            <w:shd w:val="clear" w:color="auto" w:fill="auto"/>
          </w:tcPr>
          <w:p w:rsidR="004D4F83" w:rsidRPr="005157DE" w:rsidRDefault="004D4F83" w:rsidP="000D08DB">
            <w:pPr>
              <w:jc w:val="center"/>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Б</w:t>
            </w:r>
          </w:p>
        </w:tc>
        <w:tc>
          <w:tcPr>
            <w:tcW w:w="1418" w:type="dxa"/>
            <w:vAlign w:val="center"/>
          </w:tcPr>
          <w:p w:rsidR="004D4F83" w:rsidRPr="005157DE" w:rsidRDefault="004D4F83" w:rsidP="000D08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4D4F83" w:rsidRPr="005157DE" w:rsidTr="000D08DB">
        <w:tc>
          <w:tcPr>
            <w:tcW w:w="2268" w:type="dxa"/>
            <w:vMerge/>
            <w:shd w:val="clear" w:color="auto" w:fill="auto"/>
            <w:vAlign w:val="center"/>
          </w:tcPr>
          <w:p w:rsidR="004D4F83" w:rsidRPr="005157DE" w:rsidRDefault="004D4F83" w:rsidP="000D08DB">
            <w:pPr>
              <w:jc w:val="both"/>
              <w:rPr>
                <w:rFonts w:ascii="Times New Roman" w:eastAsia="Times New Roman" w:hAnsi="Times New Roman" w:cs="Times New Roman"/>
                <w:sz w:val="24"/>
                <w:szCs w:val="24"/>
                <w:lang w:eastAsia="ru-RU"/>
              </w:rPr>
            </w:pPr>
          </w:p>
        </w:tc>
        <w:tc>
          <w:tcPr>
            <w:tcW w:w="2268" w:type="dxa"/>
            <w:shd w:val="clear" w:color="auto" w:fill="auto"/>
          </w:tcPr>
          <w:p w:rsidR="004D4F83" w:rsidRPr="005157DE" w:rsidRDefault="004D4F83" w:rsidP="000D08DB">
            <w:pPr>
              <w:jc w:val="both"/>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Литература</w:t>
            </w:r>
          </w:p>
        </w:tc>
        <w:tc>
          <w:tcPr>
            <w:tcW w:w="1134" w:type="dxa"/>
            <w:shd w:val="clear" w:color="auto" w:fill="auto"/>
          </w:tcPr>
          <w:p w:rsidR="004D4F83" w:rsidRPr="005157DE" w:rsidRDefault="004D4F83" w:rsidP="000D08DB">
            <w:pPr>
              <w:jc w:val="center"/>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Б</w:t>
            </w:r>
          </w:p>
        </w:tc>
        <w:tc>
          <w:tcPr>
            <w:tcW w:w="1418" w:type="dxa"/>
            <w:vAlign w:val="center"/>
          </w:tcPr>
          <w:p w:rsidR="004D4F83" w:rsidRPr="005157DE" w:rsidRDefault="004D4F83" w:rsidP="000D08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r>
      <w:tr w:rsidR="004D4F83" w:rsidRPr="005157DE" w:rsidTr="000D08DB">
        <w:tc>
          <w:tcPr>
            <w:tcW w:w="2268" w:type="dxa"/>
            <w:vMerge w:val="restart"/>
            <w:shd w:val="clear" w:color="auto" w:fill="auto"/>
            <w:vAlign w:val="center"/>
          </w:tcPr>
          <w:p w:rsidR="004D4F83" w:rsidRPr="005157DE" w:rsidRDefault="004D4F83" w:rsidP="000D08DB">
            <w:pPr>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Родной язык и родная литература</w:t>
            </w:r>
          </w:p>
        </w:tc>
        <w:tc>
          <w:tcPr>
            <w:tcW w:w="2268" w:type="dxa"/>
            <w:shd w:val="clear" w:color="auto" w:fill="auto"/>
            <w:vAlign w:val="center"/>
          </w:tcPr>
          <w:p w:rsidR="004D4F83" w:rsidRPr="005157DE" w:rsidRDefault="004D4F83" w:rsidP="000D08DB">
            <w:pPr>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Родной язык</w:t>
            </w:r>
          </w:p>
        </w:tc>
        <w:tc>
          <w:tcPr>
            <w:tcW w:w="1134" w:type="dxa"/>
            <w:shd w:val="clear" w:color="auto" w:fill="auto"/>
          </w:tcPr>
          <w:p w:rsidR="004D4F83" w:rsidRPr="005157DE" w:rsidRDefault="004D4F83" w:rsidP="000D08DB">
            <w:pPr>
              <w:jc w:val="center"/>
              <w:rPr>
                <w:rFonts w:ascii="Times New Roman" w:eastAsia="Times New Roman" w:hAnsi="Times New Roman" w:cs="Times New Roman"/>
                <w:sz w:val="24"/>
                <w:szCs w:val="24"/>
                <w:lang w:eastAsia="ru-RU"/>
              </w:rPr>
            </w:pPr>
            <w:r w:rsidRPr="005157DE">
              <w:rPr>
                <w:rFonts w:ascii="Times New Roman" w:eastAsia="Times New Roman" w:hAnsi="Times New Roman" w:cs="Times New Roman"/>
                <w:sz w:val="24"/>
                <w:szCs w:val="24"/>
                <w:lang w:eastAsia="ru-RU"/>
              </w:rPr>
              <w:t>Б</w:t>
            </w:r>
          </w:p>
        </w:tc>
        <w:tc>
          <w:tcPr>
            <w:tcW w:w="1418" w:type="dxa"/>
            <w:vAlign w:val="center"/>
          </w:tcPr>
          <w:p w:rsidR="004D4F83" w:rsidRPr="005157DE" w:rsidRDefault="004D4F83" w:rsidP="000D08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4D4F83" w:rsidRPr="005157DE" w:rsidTr="000D08DB">
        <w:tc>
          <w:tcPr>
            <w:tcW w:w="2268" w:type="dxa"/>
            <w:vMerge/>
            <w:shd w:val="clear" w:color="auto" w:fill="auto"/>
          </w:tcPr>
          <w:p w:rsidR="004D4F83" w:rsidRPr="005157DE" w:rsidRDefault="004D4F83" w:rsidP="000D08DB">
            <w:pPr>
              <w:suppressAutoHyphens/>
              <w:rPr>
                <w:rFonts w:ascii="Times New Roman" w:eastAsia="Calibri" w:hAnsi="Times New Roman" w:cs="Times New Roman"/>
                <w:sz w:val="24"/>
                <w:szCs w:val="24"/>
              </w:rPr>
            </w:pPr>
          </w:p>
        </w:tc>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Родная литература</w:t>
            </w:r>
          </w:p>
        </w:tc>
        <w:tc>
          <w:tcPr>
            <w:tcW w:w="1134" w:type="dxa"/>
            <w:shd w:val="clear" w:color="auto" w:fill="auto"/>
          </w:tcPr>
          <w:p w:rsidR="004D4F83" w:rsidRPr="005157DE" w:rsidRDefault="004D4F83" w:rsidP="000D08DB">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4D4F83" w:rsidRPr="005157DE" w:rsidTr="000D08DB">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Иностранные языки</w:t>
            </w:r>
          </w:p>
        </w:tc>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Иностранный язык</w:t>
            </w:r>
          </w:p>
        </w:tc>
        <w:tc>
          <w:tcPr>
            <w:tcW w:w="1134" w:type="dxa"/>
            <w:shd w:val="clear" w:color="auto" w:fill="auto"/>
          </w:tcPr>
          <w:p w:rsidR="004D4F83" w:rsidRPr="005157DE" w:rsidRDefault="004D4F83" w:rsidP="000D08DB">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207</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r>
      <w:tr w:rsidR="004D4F83" w:rsidRPr="005157DE" w:rsidTr="000D08DB">
        <w:tc>
          <w:tcPr>
            <w:tcW w:w="2268" w:type="dxa"/>
            <w:vMerge w:val="restart"/>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Общественные науки</w:t>
            </w:r>
          </w:p>
        </w:tc>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История</w:t>
            </w:r>
          </w:p>
        </w:tc>
        <w:tc>
          <w:tcPr>
            <w:tcW w:w="1134" w:type="dxa"/>
            <w:shd w:val="clear" w:color="auto" w:fill="auto"/>
          </w:tcPr>
          <w:p w:rsidR="004D4F83" w:rsidRPr="005157DE" w:rsidRDefault="004D4F83" w:rsidP="000D08DB">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138</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r>
      <w:tr w:rsidR="004D4F83" w:rsidRPr="005157DE" w:rsidTr="000D08DB">
        <w:tc>
          <w:tcPr>
            <w:tcW w:w="2268" w:type="dxa"/>
            <w:vMerge/>
            <w:shd w:val="clear" w:color="auto" w:fill="auto"/>
          </w:tcPr>
          <w:p w:rsidR="004D4F83" w:rsidRPr="005157DE" w:rsidRDefault="004D4F83" w:rsidP="000D08DB">
            <w:pPr>
              <w:suppressAutoHyphens/>
              <w:rPr>
                <w:rFonts w:ascii="Times New Roman" w:eastAsia="Calibri" w:hAnsi="Times New Roman" w:cs="Times New Roman"/>
                <w:sz w:val="24"/>
                <w:szCs w:val="24"/>
              </w:rPr>
            </w:pPr>
          </w:p>
        </w:tc>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Обществознание</w:t>
            </w:r>
          </w:p>
        </w:tc>
        <w:tc>
          <w:tcPr>
            <w:tcW w:w="1134" w:type="dxa"/>
            <w:shd w:val="clear" w:color="auto" w:fill="auto"/>
          </w:tcPr>
          <w:p w:rsidR="004D4F83" w:rsidRPr="005157DE" w:rsidRDefault="004D4F83" w:rsidP="000D08DB">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4D4F83" w:rsidRPr="005157DE" w:rsidTr="000D08DB">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Математика и информатика</w:t>
            </w:r>
          </w:p>
        </w:tc>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Математика</w:t>
            </w:r>
          </w:p>
        </w:tc>
        <w:tc>
          <w:tcPr>
            <w:tcW w:w="1134" w:type="dxa"/>
            <w:shd w:val="clear" w:color="auto" w:fill="auto"/>
          </w:tcPr>
          <w:p w:rsidR="004D4F83" w:rsidRPr="005157DE" w:rsidRDefault="004D4F83" w:rsidP="000D08DB">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345</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175</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170</w:t>
            </w:r>
          </w:p>
        </w:tc>
      </w:tr>
      <w:tr w:rsidR="00C65AA0" w:rsidRPr="005157DE" w:rsidTr="00C65AA0">
        <w:trPr>
          <w:trHeight w:val="562"/>
        </w:trPr>
        <w:tc>
          <w:tcPr>
            <w:tcW w:w="2268" w:type="dxa"/>
            <w:shd w:val="clear" w:color="auto" w:fill="auto"/>
          </w:tcPr>
          <w:p w:rsidR="00C65AA0" w:rsidRPr="005157DE" w:rsidRDefault="00C65AA0"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Естественные науки</w:t>
            </w:r>
          </w:p>
        </w:tc>
        <w:tc>
          <w:tcPr>
            <w:tcW w:w="2268" w:type="dxa"/>
            <w:shd w:val="clear" w:color="auto" w:fill="auto"/>
          </w:tcPr>
          <w:p w:rsidR="00C65AA0" w:rsidRPr="005157DE" w:rsidRDefault="00C65AA0"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Биология</w:t>
            </w:r>
          </w:p>
        </w:tc>
        <w:tc>
          <w:tcPr>
            <w:tcW w:w="1134" w:type="dxa"/>
            <w:shd w:val="clear" w:color="auto" w:fill="auto"/>
          </w:tcPr>
          <w:p w:rsidR="00C65AA0" w:rsidRPr="005157DE" w:rsidRDefault="00C65AA0" w:rsidP="000D08DB">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C65AA0" w:rsidRPr="005157DE" w:rsidRDefault="00C65AA0"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1134" w:type="dxa"/>
          </w:tcPr>
          <w:p w:rsidR="00C65AA0" w:rsidRPr="005157DE" w:rsidRDefault="00C65AA0"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C65AA0" w:rsidRPr="005157DE" w:rsidRDefault="00C65AA0"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4D4F83" w:rsidRPr="005157DE" w:rsidTr="000D08DB">
        <w:tc>
          <w:tcPr>
            <w:tcW w:w="2268" w:type="dxa"/>
            <w:vMerge w:val="restart"/>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Физическая культура, экология и основы безопасности жизнедеятельности</w:t>
            </w:r>
          </w:p>
        </w:tc>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Физическая культура</w:t>
            </w:r>
          </w:p>
        </w:tc>
        <w:tc>
          <w:tcPr>
            <w:tcW w:w="1134" w:type="dxa"/>
            <w:shd w:val="clear" w:color="auto" w:fill="auto"/>
          </w:tcPr>
          <w:p w:rsidR="004D4F83" w:rsidRPr="005157DE" w:rsidRDefault="004D4F83" w:rsidP="000D08DB">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138</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r>
      <w:tr w:rsidR="004D4F83" w:rsidRPr="005157DE" w:rsidTr="000D08DB">
        <w:tc>
          <w:tcPr>
            <w:tcW w:w="2268" w:type="dxa"/>
            <w:vMerge/>
            <w:shd w:val="clear" w:color="auto" w:fill="auto"/>
          </w:tcPr>
          <w:p w:rsidR="004D4F83" w:rsidRPr="005157DE" w:rsidRDefault="004D4F83" w:rsidP="000D08DB">
            <w:pPr>
              <w:suppressAutoHyphens/>
              <w:rPr>
                <w:rFonts w:ascii="Times New Roman" w:eastAsia="Calibri" w:hAnsi="Times New Roman" w:cs="Times New Roman"/>
                <w:sz w:val="24"/>
                <w:szCs w:val="24"/>
              </w:rPr>
            </w:pPr>
          </w:p>
        </w:tc>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Основы безопасности жизнедеятельности</w:t>
            </w:r>
          </w:p>
        </w:tc>
        <w:tc>
          <w:tcPr>
            <w:tcW w:w="1134" w:type="dxa"/>
            <w:shd w:val="clear" w:color="auto" w:fill="auto"/>
          </w:tcPr>
          <w:p w:rsidR="004D4F83" w:rsidRPr="005157DE" w:rsidRDefault="004D4F83" w:rsidP="000D08DB">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C65AA0" w:rsidRPr="005157DE" w:rsidTr="00C65AA0">
        <w:tc>
          <w:tcPr>
            <w:tcW w:w="4536" w:type="dxa"/>
            <w:gridSpan w:val="2"/>
            <w:shd w:val="clear" w:color="auto" w:fill="auto"/>
          </w:tcPr>
          <w:p w:rsidR="00C65AA0" w:rsidRPr="005157DE" w:rsidRDefault="00C65AA0" w:rsidP="000D08DB">
            <w:pPr>
              <w:suppressAutoHyphens/>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Индивидуальный проект</w:t>
            </w:r>
            <w:proofErr w:type="gramEnd"/>
          </w:p>
        </w:tc>
        <w:tc>
          <w:tcPr>
            <w:tcW w:w="1134" w:type="dxa"/>
            <w:shd w:val="clear" w:color="auto" w:fill="auto"/>
          </w:tcPr>
          <w:p w:rsidR="00C65AA0" w:rsidRPr="005157DE" w:rsidRDefault="00C65AA0" w:rsidP="000D08DB">
            <w:pPr>
              <w:suppressAutoHyphens/>
              <w:jc w:val="center"/>
              <w:rPr>
                <w:rFonts w:ascii="Times New Roman" w:eastAsia="Calibri" w:hAnsi="Times New Roman" w:cs="Times New Roman"/>
                <w:sz w:val="24"/>
                <w:szCs w:val="24"/>
              </w:rPr>
            </w:pPr>
          </w:p>
        </w:tc>
        <w:tc>
          <w:tcPr>
            <w:tcW w:w="1418" w:type="dxa"/>
          </w:tcPr>
          <w:p w:rsidR="00C65AA0" w:rsidRDefault="00C65AA0"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1134" w:type="dxa"/>
          </w:tcPr>
          <w:p w:rsidR="00C65AA0" w:rsidRDefault="00C65AA0"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C65AA0" w:rsidRDefault="00C65AA0"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4D4F83" w:rsidRPr="005157DE" w:rsidTr="000D08DB">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Итого</w:t>
            </w:r>
          </w:p>
        </w:tc>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p>
        </w:tc>
        <w:tc>
          <w:tcPr>
            <w:tcW w:w="1134" w:type="dxa"/>
            <w:shd w:val="clear" w:color="auto" w:fill="auto"/>
          </w:tcPr>
          <w:p w:rsidR="004D4F83" w:rsidRPr="005157DE" w:rsidRDefault="004D4F83" w:rsidP="000D08DB">
            <w:pPr>
              <w:suppressAutoHyphens/>
              <w:jc w:val="center"/>
              <w:rPr>
                <w:rFonts w:ascii="Times New Roman" w:eastAsia="Calibri" w:hAnsi="Times New Roman" w:cs="Times New Roman"/>
                <w:sz w:val="24"/>
                <w:szCs w:val="24"/>
              </w:rPr>
            </w:pPr>
          </w:p>
        </w:tc>
        <w:tc>
          <w:tcPr>
            <w:tcW w:w="1418" w:type="dxa"/>
          </w:tcPr>
          <w:p w:rsidR="004D4F83" w:rsidRPr="005157DE" w:rsidRDefault="00C65AA0"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1518</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770</w:t>
            </w:r>
          </w:p>
        </w:tc>
        <w:tc>
          <w:tcPr>
            <w:tcW w:w="1134" w:type="dxa"/>
          </w:tcPr>
          <w:p w:rsidR="004D4F83" w:rsidRPr="005157DE" w:rsidRDefault="00C65AA0"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748</w:t>
            </w:r>
          </w:p>
        </w:tc>
      </w:tr>
      <w:tr w:rsidR="004D4F83" w:rsidRPr="005157DE" w:rsidTr="000D08DB">
        <w:tc>
          <w:tcPr>
            <w:tcW w:w="9356" w:type="dxa"/>
            <w:gridSpan w:val="6"/>
            <w:shd w:val="clear" w:color="auto" w:fill="auto"/>
          </w:tcPr>
          <w:p w:rsidR="004D4F83" w:rsidRPr="005157DE" w:rsidRDefault="004D4F83" w:rsidP="000D08DB">
            <w:pPr>
              <w:suppressAutoHyphens/>
              <w:jc w:val="center"/>
              <w:rPr>
                <w:rFonts w:ascii="Times New Roman" w:eastAsia="Calibri" w:hAnsi="Times New Roman" w:cs="Times New Roman"/>
                <w:b/>
                <w:sz w:val="24"/>
                <w:szCs w:val="24"/>
              </w:rPr>
            </w:pPr>
            <w:r w:rsidRPr="005157DE">
              <w:rPr>
                <w:rFonts w:ascii="Times New Roman" w:eastAsia="Calibri" w:hAnsi="Times New Roman" w:cs="Times New Roman"/>
                <w:b/>
                <w:sz w:val="24"/>
                <w:szCs w:val="24"/>
              </w:rPr>
              <w:t>Часть, формируемая участниками образовательных отношений</w:t>
            </w:r>
          </w:p>
        </w:tc>
      </w:tr>
      <w:tr w:rsidR="004D4F83" w:rsidRPr="005157DE" w:rsidTr="000D08DB">
        <w:tc>
          <w:tcPr>
            <w:tcW w:w="2268" w:type="dxa"/>
            <w:vMerge w:val="restart"/>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Дополнительные учебные предметы</w:t>
            </w:r>
          </w:p>
        </w:tc>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География</w:t>
            </w:r>
          </w:p>
        </w:tc>
        <w:tc>
          <w:tcPr>
            <w:tcW w:w="1134" w:type="dxa"/>
            <w:shd w:val="clear" w:color="auto" w:fill="auto"/>
          </w:tcPr>
          <w:p w:rsidR="004D4F83" w:rsidRPr="005157DE" w:rsidRDefault="004D4F83" w:rsidP="000D08DB">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4D4F83" w:rsidRPr="005157DE" w:rsidTr="000D08DB">
        <w:tc>
          <w:tcPr>
            <w:tcW w:w="2268" w:type="dxa"/>
            <w:vMerge/>
            <w:shd w:val="clear" w:color="auto" w:fill="auto"/>
          </w:tcPr>
          <w:p w:rsidR="004D4F83" w:rsidRPr="005157DE" w:rsidRDefault="004D4F83" w:rsidP="000D08DB">
            <w:pPr>
              <w:suppressAutoHyphens/>
              <w:rPr>
                <w:rFonts w:ascii="Times New Roman" w:eastAsia="Calibri" w:hAnsi="Times New Roman" w:cs="Times New Roman"/>
                <w:sz w:val="24"/>
                <w:szCs w:val="24"/>
              </w:rPr>
            </w:pPr>
          </w:p>
        </w:tc>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Физика</w:t>
            </w:r>
          </w:p>
        </w:tc>
        <w:tc>
          <w:tcPr>
            <w:tcW w:w="1134" w:type="dxa"/>
            <w:shd w:val="clear" w:color="auto" w:fill="auto"/>
          </w:tcPr>
          <w:p w:rsidR="004D4F83" w:rsidRPr="005157DE" w:rsidRDefault="004D4F83" w:rsidP="000D08DB">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138</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r>
      <w:tr w:rsidR="00C65AA0" w:rsidRPr="005157DE" w:rsidTr="000D08DB">
        <w:tc>
          <w:tcPr>
            <w:tcW w:w="2268" w:type="dxa"/>
            <w:vMerge/>
            <w:shd w:val="clear" w:color="auto" w:fill="auto"/>
          </w:tcPr>
          <w:p w:rsidR="00C65AA0" w:rsidRPr="005157DE" w:rsidRDefault="00C65AA0" w:rsidP="000D08DB">
            <w:pPr>
              <w:suppressAutoHyphens/>
              <w:rPr>
                <w:rFonts w:ascii="Times New Roman" w:eastAsia="Calibri" w:hAnsi="Times New Roman" w:cs="Times New Roman"/>
                <w:sz w:val="24"/>
                <w:szCs w:val="24"/>
              </w:rPr>
            </w:pPr>
          </w:p>
        </w:tc>
        <w:tc>
          <w:tcPr>
            <w:tcW w:w="2268" w:type="dxa"/>
            <w:shd w:val="clear" w:color="auto" w:fill="auto"/>
          </w:tcPr>
          <w:p w:rsidR="00C65AA0" w:rsidRPr="005157DE" w:rsidRDefault="00C65AA0" w:rsidP="000D08DB">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Астрономия</w:t>
            </w:r>
          </w:p>
        </w:tc>
        <w:tc>
          <w:tcPr>
            <w:tcW w:w="1134" w:type="dxa"/>
            <w:shd w:val="clear" w:color="auto" w:fill="auto"/>
          </w:tcPr>
          <w:p w:rsidR="00C65AA0" w:rsidRPr="005157DE" w:rsidRDefault="00C65AA0"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1418" w:type="dxa"/>
          </w:tcPr>
          <w:p w:rsidR="00C65AA0" w:rsidRDefault="00C65AA0"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C65AA0" w:rsidRDefault="00C65AA0"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C65AA0" w:rsidRDefault="00C65AA0"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4D4F83" w:rsidRPr="005157DE" w:rsidTr="000D08DB">
        <w:tc>
          <w:tcPr>
            <w:tcW w:w="2268" w:type="dxa"/>
            <w:vMerge/>
            <w:shd w:val="clear" w:color="auto" w:fill="auto"/>
          </w:tcPr>
          <w:p w:rsidR="004D4F83" w:rsidRPr="005157DE" w:rsidRDefault="004D4F83" w:rsidP="000D08DB">
            <w:pPr>
              <w:suppressAutoHyphens/>
              <w:rPr>
                <w:rFonts w:ascii="Times New Roman" w:eastAsia="Calibri" w:hAnsi="Times New Roman" w:cs="Times New Roman"/>
                <w:sz w:val="24"/>
                <w:szCs w:val="24"/>
              </w:rPr>
            </w:pPr>
          </w:p>
        </w:tc>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Химия</w:t>
            </w:r>
          </w:p>
        </w:tc>
        <w:tc>
          <w:tcPr>
            <w:tcW w:w="1134" w:type="dxa"/>
            <w:shd w:val="clear" w:color="auto" w:fill="auto"/>
          </w:tcPr>
          <w:p w:rsidR="004D4F83" w:rsidRPr="005157DE" w:rsidRDefault="004D4F83" w:rsidP="000D08DB">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4D4F83" w:rsidRPr="005157DE" w:rsidTr="000D08DB">
        <w:tc>
          <w:tcPr>
            <w:tcW w:w="2268" w:type="dxa"/>
            <w:vMerge/>
            <w:shd w:val="clear" w:color="auto" w:fill="auto"/>
          </w:tcPr>
          <w:p w:rsidR="004D4F83" w:rsidRPr="005157DE" w:rsidRDefault="004D4F83" w:rsidP="000D08DB">
            <w:pPr>
              <w:suppressAutoHyphens/>
              <w:rPr>
                <w:rFonts w:ascii="Times New Roman" w:eastAsia="Calibri" w:hAnsi="Times New Roman" w:cs="Times New Roman"/>
                <w:sz w:val="24"/>
                <w:szCs w:val="24"/>
              </w:rPr>
            </w:pPr>
          </w:p>
        </w:tc>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Информатика</w:t>
            </w:r>
          </w:p>
        </w:tc>
        <w:tc>
          <w:tcPr>
            <w:tcW w:w="1134" w:type="dxa"/>
            <w:shd w:val="clear" w:color="auto" w:fill="auto"/>
          </w:tcPr>
          <w:p w:rsidR="004D4F83" w:rsidRPr="005157DE" w:rsidRDefault="004D4F83" w:rsidP="000D08DB">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4D4F83" w:rsidRPr="005157DE" w:rsidTr="000D08DB">
        <w:tc>
          <w:tcPr>
            <w:tcW w:w="2268" w:type="dxa"/>
            <w:vMerge/>
            <w:shd w:val="clear" w:color="auto" w:fill="auto"/>
          </w:tcPr>
          <w:p w:rsidR="004D4F83" w:rsidRPr="005157DE" w:rsidRDefault="004D4F83" w:rsidP="000D08DB">
            <w:pPr>
              <w:suppressAutoHyphens/>
              <w:rPr>
                <w:rFonts w:ascii="Times New Roman" w:eastAsia="Calibri" w:hAnsi="Times New Roman" w:cs="Times New Roman"/>
                <w:sz w:val="24"/>
                <w:szCs w:val="24"/>
              </w:rPr>
            </w:pPr>
          </w:p>
        </w:tc>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Право</w:t>
            </w:r>
          </w:p>
        </w:tc>
        <w:tc>
          <w:tcPr>
            <w:tcW w:w="1134" w:type="dxa"/>
            <w:shd w:val="clear" w:color="auto" w:fill="auto"/>
          </w:tcPr>
          <w:p w:rsidR="004D4F83" w:rsidRPr="005157DE" w:rsidRDefault="004D4F83" w:rsidP="000D08DB">
            <w:pPr>
              <w:suppressAutoHyphens/>
              <w:jc w:val="center"/>
              <w:rPr>
                <w:rFonts w:ascii="Times New Roman" w:eastAsia="Calibri" w:hAnsi="Times New Roman" w:cs="Times New Roman"/>
                <w:sz w:val="24"/>
                <w:szCs w:val="24"/>
              </w:rPr>
            </w:pPr>
            <w:r w:rsidRPr="005157DE">
              <w:rPr>
                <w:rFonts w:ascii="Times New Roman" w:eastAsia="Calibri" w:hAnsi="Times New Roman" w:cs="Times New Roman"/>
                <w:sz w:val="24"/>
                <w:szCs w:val="24"/>
              </w:rPr>
              <w:t>Б</w:t>
            </w:r>
          </w:p>
        </w:tc>
        <w:tc>
          <w:tcPr>
            <w:tcW w:w="1418"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4D4F83" w:rsidRPr="005157DE" w:rsidTr="000D08DB">
        <w:tc>
          <w:tcPr>
            <w:tcW w:w="2268" w:type="dxa"/>
            <w:vMerge w:val="restart"/>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Курсы по выбору</w:t>
            </w:r>
          </w:p>
        </w:tc>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Практикум по математике по подготовке к ЕГЭ</w:t>
            </w:r>
          </w:p>
        </w:tc>
        <w:tc>
          <w:tcPr>
            <w:tcW w:w="1134" w:type="dxa"/>
            <w:shd w:val="clear" w:color="auto" w:fill="auto"/>
          </w:tcPr>
          <w:p w:rsidR="004D4F83" w:rsidRPr="005157DE" w:rsidRDefault="004D4F83" w:rsidP="000D08DB">
            <w:pPr>
              <w:suppressAutoHyphens/>
              <w:jc w:val="center"/>
              <w:rPr>
                <w:rFonts w:ascii="Times New Roman" w:eastAsia="Calibri" w:hAnsi="Times New Roman" w:cs="Times New Roman"/>
                <w:sz w:val="24"/>
                <w:szCs w:val="24"/>
              </w:rPr>
            </w:pPr>
            <w:proofErr w:type="gramStart"/>
            <w:r w:rsidRPr="005157DE">
              <w:rPr>
                <w:rFonts w:ascii="Times New Roman" w:eastAsia="Calibri" w:hAnsi="Times New Roman" w:cs="Times New Roman"/>
                <w:sz w:val="24"/>
                <w:szCs w:val="24"/>
              </w:rPr>
              <w:t>ЭК</w:t>
            </w:r>
            <w:proofErr w:type="gramEnd"/>
          </w:p>
        </w:tc>
        <w:tc>
          <w:tcPr>
            <w:tcW w:w="1418"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138</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r>
      <w:tr w:rsidR="004D4F83" w:rsidRPr="005157DE" w:rsidTr="000D08DB">
        <w:tc>
          <w:tcPr>
            <w:tcW w:w="2268" w:type="dxa"/>
            <w:vMerge/>
            <w:shd w:val="clear" w:color="auto" w:fill="auto"/>
          </w:tcPr>
          <w:p w:rsidR="004D4F83" w:rsidRPr="005157DE" w:rsidRDefault="004D4F83" w:rsidP="000D08DB">
            <w:pPr>
              <w:suppressAutoHyphens/>
              <w:rPr>
                <w:rFonts w:ascii="Times New Roman" w:eastAsia="Calibri" w:hAnsi="Times New Roman" w:cs="Times New Roman"/>
                <w:sz w:val="24"/>
                <w:szCs w:val="24"/>
              </w:rPr>
            </w:pPr>
          </w:p>
        </w:tc>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Практикум по русскому языку по подготовке к ЕГЭ</w:t>
            </w:r>
          </w:p>
        </w:tc>
        <w:tc>
          <w:tcPr>
            <w:tcW w:w="1134" w:type="dxa"/>
            <w:shd w:val="clear" w:color="auto" w:fill="auto"/>
          </w:tcPr>
          <w:p w:rsidR="004D4F83" w:rsidRPr="005157DE" w:rsidRDefault="004D4F83" w:rsidP="000D08DB">
            <w:pPr>
              <w:suppressAutoHyphens/>
              <w:jc w:val="center"/>
              <w:rPr>
                <w:rFonts w:ascii="Times New Roman" w:eastAsia="Calibri" w:hAnsi="Times New Roman" w:cs="Times New Roman"/>
                <w:sz w:val="24"/>
                <w:szCs w:val="24"/>
              </w:rPr>
            </w:pPr>
            <w:proofErr w:type="gramStart"/>
            <w:r w:rsidRPr="005157DE">
              <w:rPr>
                <w:rFonts w:ascii="Times New Roman" w:eastAsia="Calibri" w:hAnsi="Times New Roman" w:cs="Times New Roman"/>
                <w:sz w:val="24"/>
                <w:szCs w:val="24"/>
              </w:rPr>
              <w:t>ЭК</w:t>
            </w:r>
            <w:proofErr w:type="gramEnd"/>
          </w:p>
        </w:tc>
        <w:tc>
          <w:tcPr>
            <w:tcW w:w="1418"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138</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r>
      <w:tr w:rsidR="004D4F83" w:rsidRPr="005157DE" w:rsidTr="000D08DB">
        <w:tc>
          <w:tcPr>
            <w:tcW w:w="2268" w:type="dxa"/>
            <w:vMerge/>
            <w:shd w:val="clear" w:color="auto" w:fill="auto"/>
          </w:tcPr>
          <w:p w:rsidR="004D4F83" w:rsidRPr="005157DE" w:rsidRDefault="004D4F83" w:rsidP="000D08DB">
            <w:pPr>
              <w:suppressAutoHyphens/>
              <w:rPr>
                <w:rFonts w:ascii="Times New Roman" w:eastAsia="Calibri" w:hAnsi="Times New Roman" w:cs="Times New Roman"/>
                <w:sz w:val="24"/>
                <w:szCs w:val="24"/>
              </w:rPr>
            </w:pPr>
          </w:p>
        </w:tc>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«Цифровой урок»</w:t>
            </w:r>
          </w:p>
        </w:tc>
        <w:tc>
          <w:tcPr>
            <w:tcW w:w="1134" w:type="dxa"/>
            <w:shd w:val="clear" w:color="auto" w:fill="auto"/>
          </w:tcPr>
          <w:p w:rsidR="004D4F83" w:rsidRPr="005157DE" w:rsidRDefault="004D4F83" w:rsidP="000D08DB">
            <w:pPr>
              <w:suppressAutoHyphens/>
              <w:jc w:val="center"/>
              <w:rPr>
                <w:rFonts w:ascii="Times New Roman" w:eastAsia="Calibri" w:hAnsi="Times New Roman" w:cs="Times New Roman"/>
                <w:sz w:val="24"/>
                <w:szCs w:val="24"/>
              </w:rPr>
            </w:pPr>
            <w:proofErr w:type="gramStart"/>
            <w:r w:rsidRPr="005157DE">
              <w:rPr>
                <w:rFonts w:ascii="Times New Roman" w:eastAsia="Calibri" w:hAnsi="Times New Roman" w:cs="Times New Roman"/>
                <w:sz w:val="24"/>
                <w:szCs w:val="24"/>
              </w:rPr>
              <w:t>ЭК</w:t>
            </w:r>
            <w:proofErr w:type="gramEnd"/>
          </w:p>
        </w:tc>
        <w:tc>
          <w:tcPr>
            <w:tcW w:w="1418" w:type="dxa"/>
          </w:tcPr>
          <w:p w:rsidR="004D4F83" w:rsidRPr="005157DE" w:rsidRDefault="00224CEF"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4D4F83" w:rsidRPr="005157DE" w:rsidRDefault="004D4F83"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r>
      <w:tr w:rsidR="004D4F83" w:rsidRPr="005157DE" w:rsidTr="000D08DB">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r w:rsidRPr="005157DE">
              <w:rPr>
                <w:rFonts w:ascii="Times New Roman" w:eastAsia="Calibri" w:hAnsi="Times New Roman" w:cs="Times New Roman"/>
                <w:sz w:val="24"/>
                <w:szCs w:val="24"/>
              </w:rPr>
              <w:t>Итого</w:t>
            </w:r>
          </w:p>
        </w:tc>
        <w:tc>
          <w:tcPr>
            <w:tcW w:w="2268" w:type="dxa"/>
            <w:shd w:val="clear" w:color="auto" w:fill="auto"/>
          </w:tcPr>
          <w:p w:rsidR="004D4F83" w:rsidRPr="005157DE" w:rsidRDefault="004D4F83" w:rsidP="000D08DB">
            <w:pPr>
              <w:suppressAutoHyphens/>
              <w:rPr>
                <w:rFonts w:ascii="Times New Roman" w:eastAsia="Calibri" w:hAnsi="Times New Roman" w:cs="Times New Roman"/>
                <w:sz w:val="24"/>
                <w:szCs w:val="24"/>
              </w:rPr>
            </w:pPr>
          </w:p>
        </w:tc>
        <w:tc>
          <w:tcPr>
            <w:tcW w:w="1134" w:type="dxa"/>
            <w:shd w:val="clear" w:color="auto" w:fill="auto"/>
          </w:tcPr>
          <w:p w:rsidR="004D4F83" w:rsidRPr="005157DE" w:rsidRDefault="004D4F83" w:rsidP="000D08DB">
            <w:pPr>
              <w:suppressAutoHyphens/>
              <w:jc w:val="center"/>
              <w:rPr>
                <w:rFonts w:ascii="Times New Roman" w:eastAsia="Calibri" w:hAnsi="Times New Roman" w:cs="Times New Roman"/>
                <w:sz w:val="24"/>
                <w:szCs w:val="24"/>
              </w:rPr>
            </w:pPr>
          </w:p>
        </w:tc>
        <w:tc>
          <w:tcPr>
            <w:tcW w:w="1418" w:type="dxa"/>
          </w:tcPr>
          <w:p w:rsidR="004D4F83" w:rsidRPr="005157DE" w:rsidRDefault="00C65AA0"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2312</w:t>
            </w:r>
          </w:p>
        </w:tc>
        <w:tc>
          <w:tcPr>
            <w:tcW w:w="1134" w:type="dxa"/>
          </w:tcPr>
          <w:p w:rsidR="004D4F83" w:rsidRPr="005157DE" w:rsidRDefault="00224CEF"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1190</w:t>
            </w:r>
          </w:p>
        </w:tc>
        <w:tc>
          <w:tcPr>
            <w:tcW w:w="1134" w:type="dxa"/>
          </w:tcPr>
          <w:p w:rsidR="004D4F83" w:rsidRPr="005157DE" w:rsidRDefault="00C65AA0" w:rsidP="000D08D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1122</w:t>
            </w:r>
          </w:p>
        </w:tc>
      </w:tr>
    </w:tbl>
    <w:p w:rsidR="00686A60" w:rsidRDefault="00686A60" w:rsidP="00587319">
      <w:pPr>
        <w:autoSpaceDE w:val="0"/>
        <w:autoSpaceDN w:val="0"/>
        <w:adjustRightInd w:val="0"/>
        <w:jc w:val="right"/>
        <w:rPr>
          <w:rFonts w:ascii="Times New Roman" w:hAnsi="Times New Roman" w:cs="Times New Roman"/>
          <w:bCs/>
          <w:sz w:val="24"/>
          <w:szCs w:val="24"/>
        </w:rPr>
      </w:pPr>
    </w:p>
    <w:p w:rsidR="00686A60" w:rsidRDefault="00686A60" w:rsidP="00587319">
      <w:pPr>
        <w:autoSpaceDE w:val="0"/>
        <w:autoSpaceDN w:val="0"/>
        <w:adjustRightInd w:val="0"/>
        <w:jc w:val="right"/>
        <w:rPr>
          <w:rFonts w:ascii="Times New Roman" w:hAnsi="Times New Roman" w:cs="Times New Roman"/>
          <w:bCs/>
          <w:sz w:val="24"/>
          <w:szCs w:val="24"/>
        </w:rPr>
      </w:pPr>
    </w:p>
    <w:p w:rsidR="00686A60" w:rsidRDefault="00686A60" w:rsidP="00587319">
      <w:pPr>
        <w:autoSpaceDE w:val="0"/>
        <w:autoSpaceDN w:val="0"/>
        <w:adjustRightInd w:val="0"/>
        <w:jc w:val="right"/>
        <w:rPr>
          <w:rFonts w:ascii="Times New Roman" w:hAnsi="Times New Roman" w:cs="Times New Roman"/>
          <w:bCs/>
          <w:sz w:val="24"/>
          <w:szCs w:val="24"/>
        </w:rPr>
      </w:pPr>
    </w:p>
    <w:p w:rsidR="000D08DB" w:rsidRDefault="000D08DB" w:rsidP="00587319">
      <w:pPr>
        <w:autoSpaceDE w:val="0"/>
        <w:autoSpaceDN w:val="0"/>
        <w:adjustRightInd w:val="0"/>
        <w:jc w:val="right"/>
        <w:rPr>
          <w:rFonts w:ascii="Times New Roman" w:hAnsi="Times New Roman" w:cs="Times New Roman"/>
          <w:bCs/>
          <w:sz w:val="24"/>
          <w:szCs w:val="24"/>
        </w:rPr>
      </w:pPr>
    </w:p>
    <w:p w:rsidR="000D08DB" w:rsidRDefault="000D08DB" w:rsidP="00587319">
      <w:pPr>
        <w:autoSpaceDE w:val="0"/>
        <w:autoSpaceDN w:val="0"/>
        <w:adjustRightInd w:val="0"/>
        <w:jc w:val="right"/>
        <w:rPr>
          <w:rFonts w:ascii="Times New Roman" w:hAnsi="Times New Roman" w:cs="Times New Roman"/>
          <w:bCs/>
          <w:sz w:val="24"/>
          <w:szCs w:val="24"/>
        </w:rPr>
      </w:pPr>
    </w:p>
    <w:p w:rsidR="000D08DB" w:rsidRDefault="000D08DB" w:rsidP="00587319">
      <w:pPr>
        <w:autoSpaceDE w:val="0"/>
        <w:autoSpaceDN w:val="0"/>
        <w:adjustRightInd w:val="0"/>
        <w:jc w:val="right"/>
        <w:rPr>
          <w:rFonts w:ascii="Times New Roman" w:hAnsi="Times New Roman" w:cs="Times New Roman"/>
          <w:bCs/>
          <w:sz w:val="24"/>
          <w:szCs w:val="24"/>
        </w:rPr>
      </w:pPr>
    </w:p>
    <w:p w:rsidR="000D08DB" w:rsidRDefault="000D08DB" w:rsidP="00587319">
      <w:pPr>
        <w:autoSpaceDE w:val="0"/>
        <w:autoSpaceDN w:val="0"/>
        <w:adjustRightInd w:val="0"/>
        <w:jc w:val="right"/>
        <w:rPr>
          <w:rFonts w:ascii="Times New Roman" w:hAnsi="Times New Roman" w:cs="Times New Roman"/>
          <w:bCs/>
          <w:sz w:val="24"/>
          <w:szCs w:val="24"/>
        </w:rPr>
      </w:pPr>
    </w:p>
    <w:p w:rsidR="000D08DB" w:rsidRDefault="000D08DB" w:rsidP="00587319">
      <w:pPr>
        <w:autoSpaceDE w:val="0"/>
        <w:autoSpaceDN w:val="0"/>
        <w:adjustRightInd w:val="0"/>
        <w:jc w:val="right"/>
        <w:rPr>
          <w:rFonts w:ascii="Times New Roman" w:hAnsi="Times New Roman" w:cs="Times New Roman"/>
          <w:bCs/>
          <w:sz w:val="24"/>
          <w:szCs w:val="24"/>
        </w:rPr>
      </w:pPr>
    </w:p>
    <w:p w:rsidR="00587319" w:rsidRPr="0022131D" w:rsidRDefault="0022131D" w:rsidP="00587319">
      <w:pPr>
        <w:autoSpaceDE w:val="0"/>
        <w:autoSpaceDN w:val="0"/>
        <w:adjustRightInd w:val="0"/>
        <w:jc w:val="right"/>
        <w:rPr>
          <w:rFonts w:ascii="Times New Roman" w:hAnsi="Times New Roman" w:cs="Times New Roman"/>
          <w:bCs/>
          <w:sz w:val="24"/>
          <w:szCs w:val="24"/>
        </w:rPr>
      </w:pPr>
      <w:r w:rsidRPr="0022131D">
        <w:rPr>
          <w:rFonts w:ascii="Times New Roman" w:hAnsi="Times New Roman" w:cs="Times New Roman"/>
          <w:bCs/>
          <w:sz w:val="24"/>
          <w:szCs w:val="24"/>
        </w:rPr>
        <w:lastRenderedPageBreak/>
        <w:t>Приложение № 2</w:t>
      </w:r>
    </w:p>
    <w:p w:rsidR="0022131D" w:rsidRPr="0022131D" w:rsidRDefault="000F1124" w:rsidP="00587319">
      <w:pPr>
        <w:autoSpaceDE w:val="0"/>
        <w:autoSpaceDN w:val="0"/>
        <w:adjustRightInd w:val="0"/>
        <w:jc w:val="right"/>
        <w:rPr>
          <w:rFonts w:ascii="Times New Roman" w:hAnsi="Times New Roman" w:cs="Times New Roman"/>
          <w:bCs/>
          <w:sz w:val="24"/>
          <w:szCs w:val="24"/>
        </w:rPr>
      </w:pPr>
      <w:r>
        <w:rPr>
          <w:rFonts w:ascii="Times New Roman" w:hAnsi="Times New Roman" w:cs="Times New Roman"/>
          <w:bCs/>
          <w:sz w:val="24"/>
          <w:szCs w:val="24"/>
        </w:rPr>
        <w:t>к</w:t>
      </w:r>
      <w:r w:rsidR="0022131D" w:rsidRPr="0022131D">
        <w:rPr>
          <w:rFonts w:ascii="Times New Roman" w:hAnsi="Times New Roman" w:cs="Times New Roman"/>
          <w:bCs/>
          <w:sz w:val="24"/>
          <w:szCs w:val="24"/>
        </w:rPr>
        <w:t xml:space="preserve"> приказу МОБУ СОШ </w:t>
      </w:r>
      <w:proofErr w:type="spellStart"/>
      <w:r w:rsidR="0022131D" w:rsidRPr="0022131D">
        <w:rPr>
          <w:rFonts w:ascii="Times New Roman" w:hAnsi="Times New Roman" w:cs="Times New Roman"/>
          <w:bCs/>
          <w:sz w:val="24"/>
          <w:szCs w:val="24"/>
        </w:rPr>
        <w:t>с</w:t>
      </w:r>
      <w:proofErr w:type="gramStart"/>
      <w:r w:rsidR="0022131D" w:rsidRPr="0022131D">
        <w:rPr>
          <w:rFonts w:ascii="Times New Roman" w:hAnsi="Times New Roman" w:cs="Times New Roman"/>
          <w:bCs/>
          <w:sz w:val="24"/>
          <w:szCs w:val="24"/>
        </w:rPr>
        <w:t>.М</w:t>
      </w:r>
      <w:proofErr w:type="gramEnd"/>
      <w:r w:rsidR="0022131D" w:rsidRPr="0022131D">
        <w:rPr>
          <w:rFonts w:ascii="Times New Roman" w:hAnsi="Times New Roman" w:cs="Times New Roman"/>
          <w:bCs/>
          <w:sz w:val="24"/>
          <w:szCs w:val="24"/>
        </w:rPr>
        <w:t>иловка</w:t>
      </w:r>
      <w:proofErr w:type="spellEnd"/>
    </w:p>
    <w:p w:rsidR="0022131D" w:rsidRDefault="009A4D6A" w:rsidP="00587319">
      <w:pPr>
        <w:autoSpaceDE w:val="0"/>
        <w:autoSpaceDN w:val="0"/>
        <w:adjustRightInd w:val="0"/>
        <w:jc w:val="right"/>
        <w:rPr>
          <w:rFonts w:ascii="Times New Roman" w:hAnsi="Times New Roman" w:cs="Times New Roman"/>
          <w:bCs/>
          <w:sz w:val="24"/>
          <w:szCs w:val="24"/>
        </w:rPr>
      </w:pPr>
      <w:r>
        <w:rPr>
          <w:rFonts w:ascii="Times New Roman" w:hAnsi="Times New Roman" w:cs="Times New Roman"/>
          <w:bCs/>
          <w:sz w:val="24"/>
          <w:szCs w:val="24"/>
        </w:rPr>
        <w:t xml:space="preserve"> от 28.08.2020г. № 224 </w:t>
      </w:r>
      <w:r w:rsidR="0022131D" w:rsidRPr="0022131D">
        <w:rPr>
          <w:rFonts w:ascii="Times New Roman" w:hAnsi="Times New Roman" w:cs="Times New Roman"/>
          <w:bCs/>
          <w:sz w:val="24"/>
          <w:szCs w:val="24"/>
        </w:rPr>
        <w:t>-</w:t>
      </w:r>
      <w:r>
        <w:rPr>
          <w:rFonts w:ascii="Times New Roman" w:hAnsi="Times New Roman" w:cs="Times New Roman"/>
          <w:bCs/>
          <w:sz w:val="24"/>
          <w:szCs w:val="24"/>
        </w:rPr>
        <w:t xml:space="preserve"> </w:t>
      </w:r>
      <w:r w:rsidR="0022131D" w:rsidRPr="0022131D">
        <w:rPr>
          <w:rFonts w:ascii="Times New Roman" w:hAnsi="Times New Roman" w:cs="Times New Roman"/>
          <w:bCs/>
          <w:sz w:val="24"/>
          <w:szCs w:val="24"/>
        </w:rPr>
        <w:t>ОД</w:t>
      </w:r>
    </w:p>
    <w:p w:rsidR="0022131D" w:rsidRPr="0022131D" w:rsidRDefault="0022131D" w:rsidP="00587319">
      <w:pPr>
        <w:autoSpaceDE w:val="0"/>
        <w:autoSpaceDN w:val="0"/>
        <w:adjustRightInd w:val="0"/>
        <w:jc w:val="right"/>
        <w:rPr>
          <w:rFonts w:ascii="Times New Roman" w:hAnsi="Times New Roman" w:cs="Times New Roman"/>
          <w:bCs/>
          <w:color w:val="000000"/>
          <w:sz w:val="24"/>
          <w:szCs w:val="24"/>
        </w:rPr>
      </w:pPr>
    </w:p>
    <w:p w:rsidR="00587319" w:rsidRPr="0022131D" w:rsidRDefault="00587319" w:rsidP="00587319">
      <w:pPr>
        <w:autoSpaceDE w:val="0"/>
        <w:autoSpaceDN w:val="0"/>
        <w:adjustRightInd w:val="0"/>
        <w:jc w:val="center"/>
        <w:rPr>
          <w:rFonts w:ascii="Times New Roman" w:hAnsi="Times New Roman" w:cs="Times New Roman"/>
          <w:color w:val="000000"/>
          <w:sz w:val="24"/>
          <w:szCs w:val="24"/>
        </w:rPr>
      </w:pPr>
      <w:r w:rsidRPr="0022131D">
        <w:rPr>
          <w:rFonts w:ascii="Times New Roman" w:hAnsi="Times New Roman" w:cs="Times New Roman"/>
          <w:b/>
          <w:bCs/>
          <w:color w:val="000000"/>
          <w:sz w:val="24"/>
          <w:szCs w:val="24"/>
        </w:rPr>
        <w:t>Формы и периодичность проведения промежуточной аттестации</w:t>
      </w:r>
    </w:p>
    <w:p w:rsidR="00587319" w:rsidRPr="0022131D" w:rsidRDefault="00587319" w:rsidP="00587319">
      <w:pPr>
        <w:autoSpaceDE w:val="0"/>
        <w:autoSpaceDN w:val="0"/>
        <w:adjustRightInd w:val="0"/>
        <w:jc w:val="center"/>
        <w:rPr>
          <w:rFonts w:ascii="Times New Roman" w:hAnsi="Times New Roman" w:cs="Times New Roman"/>
          <w:b/>
          <w:bCs/>
          <w:color w:val="000000"/>
          <w:sz w:val="24"/>
          <w:szCs w:val="24"/>
        </w:rPr>
      </w:pPr>
      <w:r w:rsidRPr="0022131D">
        <w:rPr>
          <w:rFonts w:ascii="Times New Roman" w:hAnsi="Times New Roman" w:cs="Times New Roman"/>
          <w:b/>
          <w:bCs/>
          <w:color w:val="000000"/>
          <w:sz w:val="24"/>
          <w:szCs w:val="24"/>
        </w:rPr>
        <w:t>по уровням образования, классам и учебным предметам</w:t>
      </w:r>
    </w:p>
    <w:p w:rsidR="00587319" w:rsidRPr="0022131D" w:rsidRDefault="00587319" w:rsidP="00587319">
      <w:pPr>
        <w:autoSpaceDE w:val="0"/>
        <w:autoSpaceDN w:val="0"/>
        <w:adjustRightInd w:val="0"/>
        <w:jc w:val="center"/>
        <w:rPr>
          <w:rFonts w:ascii="Times New Roman" w:hAnsi="Times New Roman" w:cs="Times New Roman"/>
          <w:color w:val="000000"/>
          <w:sz w:val="24"/>
          <w:szCs w:val="24"/>
        </w:rPr>
      </w:pPr>
    </w:p>
    <w:p w:rsidR="00587319" w:rsidRPr="0022131D" w:rsidRDefault="00587319" w:rsidP="00587319">
      <w:pPr>
        <w:spacing w:after="200" w:line="276" w:lineRule="auto"/>
        <w:jc w:val="center"/>
        <w:rPr>
          <w:rFonts w:ascii="Times New Roman" w:hAnsi="Times New Roman" w:cs="Times New Roman"/>
          <w:b/>
          <w:bCs/>
          <w:sz w:val="24"/>
          <w:szCs w:val="24"/>
        </w:rPr>
      </w:pPr>
      <w:r w:rsidRPr="0022131D">
        <w:rPr>
          <w:rFonts w:ascii="Times New Roman" w:hAnsi="Times New Roman" w:cs="Times New Roman"/>
          <w:b/>
          <w:bCs/>
          <w:sz w:val="24"/>
          <w:szCs w:val="24"/>
        </w:rPr>
        <w:t>Начальное общее образование</w:t>
      </w:r>
    </w:p>
    <w:p w:rsidR="00587319" w:rsidRPr="0022131D" w:rsidRDefault="00587319" w:rsidP="00587319">
      <w:pPr>
        <w:spacing w:after="200" w:line="276" w:lineRule="auto"/>
        <w:jc w:val="center"/>
        <w:rPr>
          <w:rFonts w:ascii="Times New Roman" w:hAnsi="Times New Roman" w:cs="Times New Roman"/>
          <w:b/>
          <w:bCs/>
          <w:sz w:val="24"/>
          <w:szCs w:val="24"/>
        </w:rPr>
      </w:pPr>
      <w:r w:rsidRPr="0022131D">
        <w:rPr>
          <w:rFonts w:ascii="Times New Roman" w:hAnsi="Times New Roman" w:cs="Times New Roman"/>
          <w:b/>
          <w:bCs/>
          <w:sz w:val="24"/>
          <w:szCs w:val="24"/>
        </w:rPr>
        <w:t>2 класс</w:t>
      </w:r>
    </w:p>
    <w:tbl>
      <w:tblPr>
        <w:tblW w:w="9747" w:type="dxa"/>
        <w:tblBorders>
          <w:top w:val="nil"/>
          <w:left w:val="nil"/>
          <w:bottom w:val="nil"/>
          <w:right w:val="nil"/>
        </w:tblBorders>
        <w:tblLayout w:type="fixed"/>
        <w:tblLook w:val="0000" w:firstRow="0" w:lastRow="0" w:firstColumn="0" w:lastColumn="0" w:noHBand="0" w:noVBand="0"/>
      </w:tblPr>
      <w:tblGrid>
        <w:gridCol w:w="250"/>
        <w:gridCol w:w="2977"/>
        <w:gridCol w:w="3260"/>
        <w:gridCol w:w="3260"/>
      </w:tblGrid>
      <w:tr w:rsidR="00587319" w:rsidRPr="00587319" w:rsidTr="0022131D">
        <w:trPr>
          <w:trHeight w:val="383"/>
        </w:trPr>
        <w:tc>
          <w:tcPr>
            <w:tcW w:w="250" w:type="dxa"/>
            <w:vMerge w:val="restart"/>
            <w:tcBorders>
              <w:top w:val="nil"/>
              <w:left w:val="nil"/>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3"/>
                <w:szCs w:val="23"/>
              </w:rPr>
            </w:pPr>
          </w:p>
        </w:tc>
        <w:tc>
          <w:tcPr>
            <w:tcW w:w="2977"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jc w:val="center"/>
              <w:rPr>
                <w:rFonts w:ascii="Times New Roman" w:hAnsi="Times New Roman" w:cs="Times New Roman"/>
                <w:color w:val="000000"/>
                <w:sz w:val="24"/>
                <w:szCs w:val="24"/>
              </w:rPr>
            </w:pPr>
            <w:r w:rsidRPr="00587319">
              <w:rPr>
                <w:rFonts w:ascii="Times New Roman" w:hAnsi="Times New Roman" w:cs="Times New Roman"/>
                <w:b/>
                <w:bCs/>
                <w:color w:val="000000"/>
                <w:sz w:val="24"/>
                <w:szCs w:val="24"/>
              </w:rPr>
              <w:t>Предмет</w:t>
            </w:r>
          </w:p>
        </w:tc>
        <w:tc>
          <w:tcPr>
            <w:tcW w:w="3260"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jc w:val="center"/>
              <w:rPr>
                <w:rFonts w:ascii="Times New Roman" w:hAnsi="Times New Roman" w:cs="Times New Roman"/>
                <w:color w:val="000000"/>
                <w:sz w:val="24"/>
                <w:szCs w:val="24"/>
              </w:rPr>
            </w:pPr>
            <w:r w:rsidRPr="00587319">
              <w:rPr>
                <w:rFonts w:ascii="Times New Roman" w:hAnsi="Times New Roman" w:cs="Times New Roman"/>
                <w:b/>
                <w:bCs/>
                <w:color w:val="000000"/>
                <w:sz w:val="24"/>
                <w:szCs w:val="24"/>
              </w:rPr>
              <w:t>Периодичность промежуточной аттестации</w:t>
            </w:r>
          </w:p>
        </w:tc>
        <w:tc>
          <w:tcPr>
            <w:tcW w:w="3260"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jc w:val="center"/>
              <w:rPr>
                <w:rFonts w:ascii="Times New Roman" w:hAnsi="Times New Roman" w:cs="Times New Roman"/>
                <w:color w:val="000000"/>
                <w:sz w:val="24"/>
                <w:szCs w:val="24"/>
              </w:rPr>
            </w:pPr>
            <w:r w:rsidRPr="00587319">
              <w:rPr>
                <w:rFonts w:ascii="Times New Roman" w:hAnsi="Times New Roman" w:cs="Times New Roman"/>
                <w:b/>
                <w:bCs/>
                <w:color w:val="000000"/>
                <w:sz w:val="24"/>
                <w:szCs w:val="24"/>
              </w:rPr>
              <w:t>Форма промежуточной аттестации</w:t>
            </w:r>
          </w:p>
        </w:tc>
      </w:tr>
      <w:tr w:rsidR="00587319" w:rsidRPr="00587319" w:rsidTr="0022131D">
        <w:trPr>
          <w:trHeight w:val="799"/>
        </w:trPr>
        <w:tc>
          <w:tcPr>
            <w:tcW w:w="250" w:type="dxa"/>
            <w:vMerge/>
            <w:tcBorders>
              <w:left w:val="nil"/>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3"/>
                <w:szCs w:val="23"/>
              </w:rPr>
            </w:pPr>
          </w:p>
        </w:tc>
        <w:tc>
          <w:tcPr>
            <w:tcW w:w="2977"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Русский язык </w:t>
            </w:r>
          </w:p>
        </w:tc>
        <w:tc>
          <w:tcPr>
            <w:tcW w:w="3260"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Один раз в четверть</w:t>
            </w:r>
          </w:p>
        </w:tc>
        <w:tc>
          <w:tcPr>
            <w:tcW w:w="3260"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I - Контрольный дик</w:t>
            </w:r>
            <w:r w:rsidR="009A4D6A">
              <w:rPr>
                <w:rFonts w:ascii="Times New Roman" w:hAnsi="Times New Roman" w:cs="Times New Roman"/>
                <w:color w:val="000000"/>
                <w:sz w:val="24"/>
                <w:szCs w:val="24"/>
              </w:rPr>
              <w:t>тант с грамматическим заданием</w:t>
            </w:r>
          </w:p>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II - Контрольный дик</w:t>
            </w:r>
            <w:r w:rsidR="009A4D6A">
              <w:rPr>
                <w:rFonts w:ascii="Times New Roman" w:hAnsi="Times New Roman" w:cs="Times New Roman"/>
                <w:color w:val="000000"/>
                <w:sz w:val="24"/>
                <w:szCs w:val="24"/>
              </w:rPr>
              <w:t>тант с грамматическим заданием</w:t>
            </w:r>
          </w:p>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III - Контрольный ди</w:t>
            </w:r>
            <w:r w:rsidR="009A4D6A">
              <w:rPr>
                <w:rFonts w:ascii="Times New Roman" w:hAnsi="Times New Roman" w:cs="Times New Roman"/>
                <w:color w:val="000000"/>
                <w:sz w:val="24"/>
                <w:szCs w:val="24"/>
              </w:rPr>
              <w:t>ктант с грамматическим заданием</w:t>
            </w:r>
            <w:r w:rsidRPr="00587319">
              <w:rPr>
                <w:rFonts w:ascii="Times New Roman" w:hAnsi="Times New Roman" w:cs="Times New Roman"/>
                <w:color w:val="000000"/>
                <w:sz w:val="24"/>
                <w:szCs w:val="24"/>
              </w:rPr>
              <w:t xml:space="preserve"> </w:t>
            </w:r>
          </w:p>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I</w:t>
            </w:r>
            <w:r w:rsidRPr="00587319">
              <w:rPr>
                <w:rFonts w:ascii="Times New Roman" w:hAnsi="Times New Roman" w:cs="Times New Roman"/>
                <w:color w:val="000000"/>
                <w:sz w:val="24"/>
                <w:szCs w:val="24"/>
                <w:lang w:val="en-US"/>
              </w:rPr>
              <w:t>V</w:t>
            </w:r>
            <w:r w:rsidRPr="00587319">
              <w:rPr>
                <w:rFonts w:ascii="Times New Roman" w:hAnsi="Times New Roman" w:cs="Times New Roman"/>
                <w:color w:val="000000"/>
                <w:sz w:val="24"/>
                <w:szCs w:val="24"/>
              </w:rPr>
              <w:t xml:space="preserve"> - Контрольный ди</w:t>
            </w:r>
            <w:r w:rsidR="009A4D6A">
              <w:rPr>
                <w:rFonts w:ascii="Times New Roman" w:hAnsi="Times New Roman" w:cs="Times New Roman"/>
                <w:color w:val="000000"/>
                <w:sz w:val="24"/>
                <w:szCs w:val="24"/>
              </w:rPr>
              <w:t>ктант с грамматическим заданием</w:t>
            </w:r>
          </w:p>
        </w:tc>
      </w:tr>
      <w:tr w:rsidR="00587319" w:rsidRPr="00587319" w:rsidTr="0022131D">
        <w:trPr>
          <w:gridBefore w:val="1"/>
          <w:wBefore w:w="250" w:type="dxa"/>
          <w:trHeight w:val="385"/>
        </w:trPr>
        <w:tc>
          <w:tcPr>
            <w:tcW w:w="2977"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Литературное чтение </w:t>
            </w:r>
          </w:p>
        </w:tc>
        <w:tc>
          <w:tcPr>
            <w:tcW w:w="3260"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Один раз в полугодие</w:t>
            </w:r>
          </w:p>
        </w:tc>
        <w:tc>
          <w:tcPr>
            <w:tcW w:w="3260"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w:t>
            </w:r>
            <w:r w:rsidR="000F1124">
              <w:rPr>
                <w:rFonts w:ascii="Times New Roman" w:hAnsi="Times New Roman" w:cs="Times New Roman"/>
                <w:color w:val="000000"/>
                <w:sz w:val="24"/>
                <w:szCs w:val="24"/>
              </w:rPr>
              <w:t xml:space="preserve"> - Проверка техники чтения</w:t>
            </w:r>
            <w:r w:rsidR="009A4D6A">
              <w:rPr>
                <w:rFonts w:ascii="Times New Roman" w:hAnsi="Times New Roman" w:cs="Times New Roman"/>
                <w:color w:val="000000"/>
                <w:sz w:val="24"/>
                <w:szCs w:val="24"/>
              </w:rPr>
              <w:t>, тестирование</w:t>
            </w:r>
            <w:r w:rsidRPr="00587319">
              <w:rPr>
                <w:rFonts w:ascii="Times New Roman" w:hAnsi="Times New Roman" w:cs="Times New Roman"/>
                <w:color w:val="000000"/>
                <w:sz w:val="24"/>
                <w:szCs w:val="24"/>
              </w:rPr>
              <w:t xml:space="preserve"> </w:t>
            </w:r>
          </w:p>
          <w:p w:rsidR="00587319" w:rsidRPr="00587319" w:rsidRDefault="009A4D6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II - Проверка техники чтения, тестирование</w:t>
            </w:r>
          </w:p>
        </w:tc>
      </w:tr>
      <w:tr w:rsidR="00587319" w:rsidRPr="00587319" w:rsidTr="0022131D">
        <w:trPr>
          <w:gridBefore w:val="1"/>
          <w:wBefore w:w="250" w:type="dxa"/>
          <w:trHeight w:val="247"/>
        </w:trPr>
        <w:tc>
          <w:tcPr>
            <w:tcW w:w="2977"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Родной язык </w:t>
            </w:r>
          </w:p>
        </w:tc>
        <w:tc>
          <w:tcPr>
            <w:tcW w:w="3260"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Один раз в полугодие </w:t>
            </w:r>
          </w:p>
        </w:tc>
        <w:tc>
          <w:tcPr>
            <w:tcW w:w="3260" w:type="dxa"/>
            <w:tcBorders>
              <w:top w:val="single" w:sz="4" w:space="0" w:color="auto"/>
              <w:left w:val="single" w:sz="4" w:space="0" w:color="auto"/>
              <w:bottom w:val="single" w:sz="4" w:space="0" w:color="auto"/>
              <w:right w:val="single" w:sz="4" w:space="0" w:color="auto"/>
            </w:tcBorders>
          </w:tcPr>
          <w:p w:rsidR="004E34C3" w:rsidRPr="00587319" w:rsidRDefault="004E34C3" w:rsidP="004E34C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 – Контрольный диктант</w:t>
            </w:r>
          </w:p>
          <w:p w:rsidR="00587319" w:rsidRPr="00587319" w:rsidRDefault="004E34C3" w:rsidP="004E34C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II – Контрольный диктант</w:t>
            </w:r>
          </w:p>
        </w:tc>
      </w:tr>
      <w:tr w:rsidR="00587319" w:rsidRPr="00587319" w:rsidTr="0022131D">
        <w:trPr>
          <w:gridBefore w:val="1"/>
          <w:wBefore w:w="250" w:type="dxa"/>
          <w:trHeight w:val="385"/>
        </w:trPr>
        <w:tc>
          <w:tcPr>
            <w:tcW w:w="2977"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Литературное чтение на родном языке </w:t>
            </w:r>
          </w:p>
        </w:tc>
        <w:tc>
          <w:tcPr>
            <w:tcW w:w="3260"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Один раз в полугодие </w:t>
            </w:r>
          </w:p>
        </w:tc>
        <w:tc>
          <w:tcPr>
            <w:tcW w:w="3260"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 - Тестирование </w:t>
            </w:r>
          </w:p>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II - Тестирование </w:t>
            </w:r>
          </w:p>
        </w:tc>
      </w:tr>
      <w:tr w:rsidR="00587319" w:rsidRPr="00587319" w:rsidTr="0022131D">
        <w:trPr>
          <w:gridBefore w:val="1"/>
          <w:wBefore w:w="250" w:type="dxa"/>
          <w:trHeight w:val="385"/>
        </w:trPr>
        <w:tc>
          <w:tcPr>
            <w:tcW w:w="2977"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Иностранный язык </w:t>
            </w:r>
          </w:p>
        </w:tc>
        <w:tc>
          <w:tcPr>
            <w:tcW w:w="3260"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Один раз в полугодие</w:t>
            </w:r>
          </w:p>
        </w:tc>
        <w:tc>
          <w:tcPr>
            <w:tcW w:w="3260"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 - Тестирование </w:t>
            </w:r>
          </w:p>
          <w:p w:rsidR="00587319" w:rsidRPr="00587319" w:rsidRDefault="00587319" w:rsidP="00587319">
            <w:pPr>
              <w:autoSpaceDE w:val="0"/>
              <w:autoSpaceDN w:val="0"/>
              <w:adjustRightInd w:val="0"/>
              <w:rPr>
                <w:rFonts w:ascii="Times New Roman" w:hAnsi="Times New Roman" w:cs="Times New Roman"/>
                <w:color w:val="000000"/>
                <w:sz w:val="24"/>
                <w:szCs w:val="24"/>
                <w:lang w:val="en-US"/>
              </w:rPr>
            </w:pPr>
            <w:r w:rsidRPr="00587319">
              <w:rPr>
                <w:rFonts w:ascii="Times New Roman" w:hAnsi="Times New Roman" w:cs="Times New Roman"/>
                <w:color w:val="000000"/>
                <w:sz w:val="24"/>
                <w:szCs w:val="24"/>
              </w:rPr>
              <w:t xml:space="preserve">II - Тестирование </w:t>
            </w:r>
          </w:p>
        </w:tc>
      </w:tr>
      <w:tr w:rsidR="00587319" w:rsidRPr="00587319" w:rsidTr="0022131D">
        <w:trPr>
          <w:gridBefore w:val="1"/>
          <w:wBefore w:w="250" w:type="dxa"/>
          <w:trHeight w:val="799"/>
        </w:trPr>
        <w:tc>
          <w:tcPr>
            <w:tcW w:w="2977"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Математика </w:t>
            </w:r>
          </w:p>
        </w:tc>
        <w:tc>
          <w:tcPr>
            <w:tcW w:w="3260"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Один раз в четверть</w:t>
            </w:r>
          </w:p>
        </w:tc>
        <w:tc>
          <w:tcPr>
            <w:tcW w:w="3260" w:type="dxa"/>
            <w:tcBorders>
              <w:top w:val="single" w:sz="4" w:space="0" w:color="auto"/>
              <w:left w:val="single" w:sz="4" w:space="0" w:color="auto"/>
              <w:bottom w:val="single" w:sz="4" w:space="0" w:color="auto"/>
              <w:right w:val="single" w:sz="4" w:space="0" w:color="auto"/>
            </w:tcBorders>
          </w:tcPr>
          <w:p w:rsidR="00587319" w:rsidRPr="00587319" w:rsidRDefault="004E34C3"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 - Контрольная работа</w:t>
            </w:r>
          </w:p>
          <w:p w:rsidR="00587319" w:rsidRPr="00587319" w:rsidRDefault="004E34C3"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II - Контрольная работа</w:t>
            </w:r>
          </w:p>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III - Контрольная работа </w:t>
            </w:r>
          </w:p>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lang w:val="en-US"/>
              </w:rPr>
              <w:t>IV</w:t>
            </w:r>
            <w:r w:rsidRPr="00587319">
              <w:rPr>
                <w:rFonts w:ascii="Times New Roman" w:hAnsi="Times New Roman" w:cs="Times New Roman"/>
                <w:color w:val="000000"/>
                <w:sz w:val="24"/>
                <w:szCs w:val="24"/>
              </w:rPr>
              <w:t>- Контрольная р</w:t>
            </w:r>
            <w:r w:rsidR="004E34C3">
              <w:rPr>
                <w:rFonts w:ascii="Times New Roman" w:hAnsi="Times New Roman" w:cs="Times New Roman"/>
                <w:color w:val="000000"/>
                <w:sz w:val="24"/>
                <w:szCs w:val="24"/>
              </w:rPr>
              <w:t>абота</w:t>
            </w:r>
          </w:p>
        </w:tc>
      </w:tr>
      <w:tr w:rsidR="00587319" w:rsidRPr="00587319" w:rsidTr="0022131D">
        <w:trPr>
          <w:gridBefore w:val="1"/>
          <w:wBefore w:w="250" w:type="dxa"/>
          <w:trHeight w:val="247"/>
        </w:trPr>
        <w:tc>
          <w:tcPr>
            <w:tcW w:w="2977"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Окружающий мир </w:t>
            </w:r>
          </w:p>
        </w:tc>
        <w:tc>
          <w:tcPr>
            <w:tcW w:w="3260"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Один раз в полугодие</w:t>
            </w:r>
          </w:p>
        </w:tc>
        <w:tc>
          <w:tcPr>
            <w:tcW w:w="3260" w:type="dxa"/>
            <w:tcBorders>
              <w:top w:val="single" w:sz="4" w:space="0" w:color="auto"/>
              <w:left w:val="single" w:sz="4" w:space="0" w:color="auto"/>
              <w:bottom w:val="single" w:sz="4" w:space="0" w:color="auto"/>
              <w:right w:val="single" w:sz="4" w:space="0" w:color="auto"/>
            </w:tcBorders>
          </w:tcPr>
          <w:p w:rsidR="00587319" w:rsidRPr="00587319" w:rsidRDefault="009A4D6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sidRPr="009A4D6A">
              <w:rPr>
                <w:rFonts w:ascii="Times New Roman" w:hAnsi="Times New Roman" w:cs="Times New Roman"/>
                <w:color w:val="000000"/>
                <w:sz w:val="24"/>
                <w:szCs w:val="24"/>
              </w:rPr>
              <w:t>Тестирование</w:t>
            </w:r>
          </w:p>
          <w:p w:rsidR="00587319" w:rsidRPr="00587319" w:rsidRDefault="009A4D6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II - </w:t>
            </w:r>
            <w:r w:rsidRPr="00587319">
              <w:rPr>
                <w:rFonts w:ascii="Times New Roman" w:hAnsi="Times New Roman" w:cs="Times New Roman"/>
                <w:color w:val="000000"/>
                <w:sz w:val="24"/>
                <w:szCs w:val="24"/>
              </w:rPr>
              <w:t>Тестирование</w:t>
            </w:r>
          </w:p>
        </w:tc>
      </w:tr>
      <w:tr w:rsidR="00587319" w:rsidRPr="00587319" w:rsidTr="0022131D">
        <w:trPr>
          <w:gridBefore w:val="1"/>
          <w:wBefore w:w="250" w:type="dxa"/>
          <w:trHeight w:val="247"/>
        </w:trPr>
        <w:tc>
          <w:tcPr>
            <w:tcW w:w="2977"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Технология </w:t>
            </w:r>
          </w:p>
        </w:tc>
        <w:tc>
          <w:tcPr>
            <w:tcW w:w="3260"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Один раз полугодие </w:t>
            </w:r>
          </w:p>
        </w:tc>
        <w:tc>
          <w:tcPr>
            <w:tcW w:w="3260"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 - Творческая работа </w:t>
            </w:r>
          </w:p>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II - Проект </w:t>
            </w:r>
          </w:p>
        </w:tc>
      </w:tr>
      <w:tr w:rsidR="00587319" w:rsidRPr="00587319" w:rsidTr="0022131D">
        <w:trPr>
          <w:gridBefore w:val="1"/>
          <w:wBefore w:w="250" w:type="dxa"/>
          <w:trHeight w:val="247"/>
        </w:trPr>
        <w:tc>
          <w:tcPr>
            <w:tcW w:w="2977"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Музыка </w:t>
            </w:r>
          </w:p>
        </w:tc>
        <w:tc>
          <w:tcPr>
            <w:tcW w:w="3260"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Один раз полугодие </w:t>
            </w:r>
          </w:p>
        </w:tc>
        <w:tc>
          <w:tcPr>
            <w:tcW w:w="3260" w:type="dxa"/>
            <w:tcBorders>
              <w:top w:val="single" w:sz="4" w:space="0" w:color="auto"/>
              <w:left w:val="single" w:sz="4" w:space="0" w:color="auto"/>
              <w:bottom w:val="single" w:sz="4" w:space="0" w:color="auto"/>
              <w:right w:val="single" w:sz="4" w:space="0" w:color="auto"/>
            </w:tcBorders>
          </w:tcPr>
          <w:p w:rsidR="00587319" w:rsidRDefault="00587319" w:rsidP="00587319">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 – </w:t>
            </w:r>
            <w:r w:rsidRPr="00587319">
              <w:rPr>
                <w:rFonts w:ascii="Times New Roman" w:hAnsi="Times New Roman" w:cs="Times New Roman"/>
                <w:color w:val="000000"/>
                <w:sz w:val="24"/>
                <w:szCs w:val="24"/>
              </w:rPr>
              <w:t>Тестирование</w:t>
            </w:r>
          </w:p>
          <w:p w:rsidR="00587319" w:rsidRPr="00587319" w:rsidRDefault="00587319"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 Тестирование</w:t>
            </w:r>
            <w:r w:rsidRPr="00587319">
              <w:rPr>
                <w:rFonts w:ascii="Times New Roman" w:hAnsi="Times New Roman" w:cs="Times New Roman"/>
                <w:color w:val="000000"/>
                <w:sz w:val="24"/>
                <w:szCs w:val="24"/>
              </w:rPr>
              <w:t xml:space="preserve"> </w:t>
            </w:r>
          </w:p>
        </w:tc>
      </w:tr>
      <w:tr w:rsidR="00587319" w:rsidRPr="00587319" w:rsidTr="0022131D">
        <w:trPr>
          <w:gridBefore w:val="1"/>
          <w:wBefore w:w="250" w:type="dxa"/>
          <w:trHeight w:val="247"/>
        </w:trPr>
        <w:tc>
          <w:tcPr>
            <w:tcW w:w="2977"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Изобразительное искусство </w:t>
            </w:r>
          </w:p>
        </w:tc>
        <w:tc>
          <w:tcPr>
            <w:tcW w:w="3260"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Один раз полугодие </w:t>
            </w:r>
          </w:p>
        </w:tc>
        <w:tc>
          <w:tcPr>
            <w:tcW w:w="3260" w:type="dxa"/>
            <w:tcBorders>
              <w:top w:val="single" w:sz="4" w:space="0" w:color="auto"/>
              <w:left w:val="single" w:sz="4" w:space="0" w:color="auto"/>
              <w:bottom w:val="single" w:sz="4" w:space="0" w:color="auto"/>
              <w:right w:val="single" w:sz="4" w:space="0" w:color="auto"/>
            </w:tcBorders>
          </w:tcPr>
          <w:p w:rsidR="00587319" w:rsidRPr="00005E1E" w:rsidRDefault="00587319"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lang w:val="en-US"/>
              </w:rPr>
              <w:t>I</w:t>
            </w:r>
            <w:r w:rsidRPr="00005E1E">
              <w:rPr>
                <w:rFonts w:ascii="Times New Roman" w:hAnsi="Times New Roman" w:cs="Times New Roman"/>
                <w:color w:val="000000"/>
                <w:sz w:val="24"/>
                <w:szCs w:val="24"/>
              </w:rPr>
              <w:t xml:space="preserve"> - </w:t>
            </w:r>
            <w:r w:rsidRPr="00587319">
              <w:rPr>
                <w:rFonts w:ascii="Times New Roman" w:hAnsi="Times New Roman" w:cs="Times New Roman"/>
                <w:color w:val="000000"/>
                <w:sz w:val="24"/>
                <w:szCs w:val="24"/>
              </w:rPr>
              <w:t xml:space="preserve">Творческая работа </w:t>
            </w:r>
          </w:p>
          <w:p w:rsidR="00587319" w:rsidRPr="00587319" w:rsidRDefault="00587319"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sidRPr="00005E1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Творческая работа</w:t>
            </w:r>
          </w:p>
        </w:tc>
      </w:tr>
      <w:tr w:rsidR="000E4983" w:rsidRPr="00587319" w:rsidTr="0022131D">
        <w:trPr>
          <w:gridBefore w:val="1"/>
          <w:wBefore w:w="250" w:type="dxa"/>
          <w:trHeight w:val="247"/>
        </w:trPr>
        <w:tc>
          <w:tcPr>
            <w:tcW w:w="2977" w:type="dxa"/>
            <w:tcBorders>
              <w:top w:val="single" w:sz="4" w:space="0" w:color="auto"/>
              <w:left w:val="single" w:sz="4" w:space="0" w:color="auto"/>
              <w:bottom w:val="single" w:sz="4" w:space="0" w:color="auto"/>
              <w:right w:val="single" w:sz="4" w:space="0" w:color="auto"/>
            </w:tcBorders>
          </w:tcPr>
          <w:p w:rsidR="000E4983" w:rsidRPr="00587319" w:rsidRDefault="000E4983"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w:t>
            </w:r>
          </w:p>
        </w:tc>
        <w:tc>
          <w:tcPr>
            <w:tcW w:w="3260" w:type="dxa"/>
            <w:tcBorders>
              <w:top w:val="single" w:sz="4" w:space="0" w:color="auto"/>
              <w:left w:val="single" w:sz="4" w:space="0" w:color="auto"/>
              <w:bottom w:val="single" w:sz="4" w:space="0" w:color="auto"/>
              <w:right w:val="single" w:sz="4" w:space="0" w:color="auto"/>
            </w:tcBorders>
          </w:tcPr>
          <w:p w:rsidR="000E4983" w:rsidRPr="00587319" w:rsidRDefault="000E4983"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Один раз в четверть</w:t>
            </w:r>
          </w:p>
        </w:tc>
        <w:tc>
          <w:tcPr>
            <w:tcW w:w="3260" w:type="dxa"/>
            <w:tcBorders>
              <w:top w:val="single" w:sz="4" w:space="0" w:color="auto"/>
              <w:left w:val="single" w:sz="4" w:space="0" w:color="auto"/>
              <w:bottom w:val="single" w:sz="4" w:space="0" w:color="auto"/>
              <w:right w:val="single" w:sz="4" w:space="0" w:color="auto"/>
            </w:tcBorders>
          </w:tcPr>
          <w:p w:rsidR="000E4983" w:rsidRPr="000E4983" w:rsidRDefault="000E4983" w:rsidP="00587319">
            <w:pPr>
              <w:autoSpaceDE w:val="0"/>
              <w:autoSpaceDN w:val="0"/>
              <w:adjustRightInd w:val="0"/>
              <w:rPr>
                <w:rFonts w:ascii="Times New Roman" w:hAnsi="Times New Roman" w:cs="Times New Roman"/>
                <w:color w:val="000000"/>
                <w:sz w:val="24"/>
                <w:szCs w:val="24"/>
              </w:rPr>
            </w:pPr>
            <w:r w:rsidRPr="00956F8A">
              <w:rPr>
                <w:rFonts w:ascii="Times New Roman" w:hAnsi="Times New Roman" w:cs="Times New Roman"/>
                <w:color w:val="000000"/>
                <w:sz w:val="24"/>
                <w:szCs w:val="24"/>
                <w:lang w:val="en-US"/>
              </w:rPr>
              <w:t>I</w:t>
            </w:r>
            <w:r w:rsidRPr="000E4983">
              <w:rPr>
                <w:rFonts w:ascii="Times New Roman" w:hAnsi="Times New Roman" w:cs="Times New Roman"/>
                <w:color w:val="000000"/>
                <w:sz w:val="24"/>
                <w:szCs w:val="24"/>
              </w:rPr>
              <w:t xml:space="preserve">, </w:t>
            </w:r>
            <w:r w:rsidRPr="00956F8A">
              <w:rPr>
                <w:rFonts w:ascii="Times New Roman" w:hAnsi="Times New Roman" w:cs="Times New Roman"/>
                <w:color w:val="000000"/>
                <w:sz w:val="24"/>
                <w:szCs w:val="24"/>
                <w:lang w:val="en-US"/>
              </w:rPr>
              <w:t>II</w:t>
            </w:r>
            <w:r w:rsidRPr="000E4983">
              <w:rPr>
                <w:rFonts w:ascii="Times New Roman" w:hAnsi="Times New Roman" w:cs="Times New Roman"/>
                <w:color w:val="000000"/>
                <w:sz w:val="24"/>
                <w:szCs w:val="24"/>
              </w:rPr>
              <w:t xml:space="preserve">, </w:t>
            </w:r>
            <w:r w:rsidRPr="00956F8A">
              <w:rPr>
                <w:rFonts w:ascii="Times New Roman" w:hAnsi="Times New Roman" w:cs="Times New Roman"/>
                <w:color w:val="000000"/>
                <w:sz w:val="24"/>
                <w:szCs w:val="24"/>
                <w:lang w:val="en-US"/>
              </w:rPr>
              <w:t>III</w:t>
            </w:r>
            <w:r w:rsidRPr="000E4983">
              <w:rPr>
                <w:rFonts w:ascii="Times New Roman" w:hAnsi="Times New Roman" w:cs="Times New Roman"/>
                <w:color w:val="000000"/>
                <w:sz w:val="24"/>
                <w:szCs w:val="24"/>
              </w:rPr>
              <w:t xml:space="preserve">, </w:t>
            </w:r>
            <w:r w:rsidRPr="00587319">
              <w:rPr>
                <w:rFonts w:ascii="Times New Roman" w:hAnsi="Times New Roman" w:cs="Times New Roman"/>
                <w:color w:val="000000"/>
                <w:sz w:val="24"/>
                <w:szCs w:val="24"/>
                <w:lang w:val="en-US"/>
              </w:rPr>
              <w:t>IV</w:t>
            </w:r>
            <w:r>
              <w:rPr>
                <w:rFonts w:ascii="Times New Roman" w:hAnsi="Times New Roman" w:cs="Times New Roman"/>
                <w:color w:val="000000"/>
                <w:sz w:val="24"/>
                <w:szCs w:val="24"/>
              </w:rPr>
              <w:t xml:space="preserve"> – Сдача нормативов </w:t>
            </w:r>
          </w:p>
        </w:tc>
      </w:tr>
      <w:tr w:rsidR="00587319" w:rsidRPr="00587319" w:rsidTr="0022131D">
        <w:trPr>
          <w:gridBefore w:val="1"/>
          <w:wBefore w:w="250" w:type="dxa"/>
          <w:trHeight w:val="385"/>
        </w:trPr>
        <w:tc>
          <w:tcPr>
            <w:tcW w:w="2977"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Один раз в год </w:t>
            </w:r>
          </w:p>
        </w:tc>
        <w:tc>
          <w:tcPr>
            <w:tcW w:w="6520" w:type="dxa"/>
            <w:gridSpan w:val="2"/>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Комплексная работа по проверке формирования </w:t>
            </w:r>
            <w:proofErr w:type="spellStart"/>
            <w:r w:rsidRPr="00587319">
              <w:rPr>
                <w:rFonts w:ascii="Times New Roman" w:hAnsi="Times New Roman" w:cs="Times New Roman"/>
                <w:color w:val="000000"/>
                <w:sz w:val="24"/>
                <w:szCs w:val="24"/>
              </w:rPr>
              <w:t>метапредметных</w:t>
            </w:r>
            <w:proofErr w:type="spellEnd"/>
            <w:r w:rsidRPr="00587319">
              <w:rPr>
                <w:rFonts w:ascii="Times New Roman" w:hAnsi="Times New Roman" w:cs="Times New Roman"/>
                <w:color w:val="000000"/>
                <w:sz w:val="24"/>
                <w:szCs w:val="24"/>
              </w:rPr>
              <w:t xml:space="preserve"> действий (УУД) </w:t>
            </w:r>
          </w:p>
        </w:tc>
      </w:tr>
    </w:tbl>
    <w:p w:rsidR="00587319" w:rsidRPr="00587319" w:rsidRDefault="0022131D" w:rsidP="00587319">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t>3</w:t>
      </w:r>
      <w:r w:rsidR="00587319" w:rsidRPr="00587319">
        <w:rPr>
          <w:rFonts w:ascii="Times New Roman" w:hAnsi="Times New Roman" w:cs="Times New Roman"/>
          <w:b/>
          <w:sz w:val="28"/>
          <w:szCs w:val="28"/>
        </w:rPr>
        <w:t xml:space="preserve"> класс</w:t>
      </w:r>
    </w:p>
    <w:tbl>
      <w:tblPr>
        <w:tblW w:w="9747" w:type="dxa"/>
        <w:tblBorders>
          <w:top w:val="nil"/>
          <w:left w:val="nil"/>
          <w:bottom w:val="nil"/>
          <w:right w:val="nil"/>
        </w:tblBorders>
        <w:tblLayout w:type="fixed"/>
        <w:tblLook w:val="0000" w:firstRow="0" w:lastRow="0" w:firstColumn="0" w:lastColumn="0" w:noHBand="0" w:noVBand="0"/>
      </w:tblPr>
      <w:tblGrid>
        <w:gridCol w:w="250"/>
        <w:gridCol w:w="2552"/>
        <w:gridCol w:w="2976"/>
        <w:gridCol w:w="3969"/>
      </w:tblGrid>
      <w:tr w:rsidR="00587319" w:rsidRPr="00587319" w:rsidTr="0022131D">
        <w:trPr>
          <w:trHeight w:val="383"/>
        </w:trPr>
        <w:tc>
          <w:tcPr>
            <w:tcW w:w="250" w:type="dxa"/>
            <w:tcBorders>
              <w:top w:val="nil"/>
              <w:left w:val="nil"/>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b/>
                <w:bCs/>
                <w:color w:val="000000"/>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jc w:val="center"/>
              <w:rPr>
                <w:rFonts w:ascii="Times New Roman" w:hAnsi="Times New Roman" w:cs="Times New Roman"/>
                <w:color w:val="000000"/>
                <w:sz w:val="24"/>
                <w:szCs w:val="24"/>
              </w:rPr>
            </w:pPr>
            <w:r w:rsidRPr="00587319">
              <w:rPr>
                <w:rFonts w:ascii="Times New Roman" w:hAnsi="Times New Roman" w:cs="Times New Roman"/>
                <w:b/>
                <w:bCs/>
                <w:color w:val="000000"/>
                <w:sz w:val="24"/>
                <w:szCs w:val="24"/>
              </w:rPr>
              <w:t>Предмет</w:t>
            </w:r>
          </w:p>
        </w:tc>
        <w:tc>
          <w:tcPr>
            <w:tcW w:w="2976"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jc w:val="center"/>
              <w:rPr>
                <w:rFonts w:ascii="Times New Roman" w:hAnsi="Times New Roman" w:cs="Times New Roman"/>
                <w:color w:val="000000"/>
                <w:sz w:val="24"/>
                <w:szCs w:val="24"/>
              </w:rPr>
            </w:pPr>
            <w:r w:rsidRPr="00587319">
              <w:rPr>
                <w:rFonts w:ascii="Times New Roman" w:hAnsi="Times New Roman" w:cs="Times New Roman"/>
                <w:b/>
                <w:bCs/>
                <w:color w:val="000000"/>
                <w:sz w:val="24"/>
                <w:szCs w:val="24"/>
              </w:rPr>
              <w:t>Периодичность промежуточной аттестации</w:t>
            </w:r>
          </w:p>
        </w:tc>
        <w:tc>
          <w:tcPr>
            <w:tcW w:w="3969"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jc w:val="center"/>
              <w:rPr>
                <w:rFonts w:ascii="Times New Roman" w:hAnsi="Times New Roman" w:cs="Times New Roman"/>
                <w:color w:val="000000"/>
                <w:sz w:val="24"/>
                <w:szCs w:val="24"/>
              </w:rPr>
            </w:pPr>
            <w:r w:rsidRPr="00587319">
              <w:rPr>
                <w:rFonts w:ascii="Times New Roman" w:hAnsi="Times New Roman" w:cs="Times New Roman"/>
                <w:b/>
                <w:bCs/>
                <w:color w:val="000000"/>
                <w:sz w:val="24"/>
                <w:szCs w:val="24"/>
              </w:rPr>
              <w:t>Форма промежуточной аттестации</w:t>
            </w:r>
          </w:p>
        </w:tc>
      </w:tr>
      <w:tr w:rsidR="00587319" w:rsidRPr="00587319" w:rsidTr="0022131D">
        <w:trPr>
          <w:trHeight w:val="799"/>
        </w:trPr>
        <w:tc>
          <w:tcPr>
            <w:tcW w:w="250" w:type="dxa"/>
            <w:tcBorders>
              <w:top w:val="single" w:sz="4" w:space="0" w:color="auto"/>
              <w:left w:val="nil"/>
              <w:bottom w:val="nil"/>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Русский язык </w:t>
            </w:r>
          </w:p>
        </w:tc>
        <w:tc>
          <w:tcPr>
            <w:tcW w:w="2976"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Один раз в четверть</w:t>
            </w:r>
          </w:p>
        </w:tc>
        <w:tc>
          <w:tcPr>
            <w:tcW w:w="3969" w:type="dxa"/>
            <w:tcBorders>
              <w:top w:val="single" w:sz="4" w:space="0" w:color="auto"/>
              <w:left w:val="single" w:sz="4" w:space="0" w:color="auto"/>
              <w:bottom w:val="single" w:sz="4" w:space="0" w:color="auto"/>
              <w:right w:val="single" w:sz="4" w:space="0" w:color="auto"/>
            </w:tcBorders>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I - Контрольный ди</w:t>
            </w:r>
            <w:r w:rsidR="009A4D6A">
              <w:rPr>
                <w:rFonts w:ascii="Times New Roman" w:hAnsi="Times New Roman" w:cs="Times New Roman"/>
                <w:color w:val="000000"/>
                <w:sz w:val="24"/>
                <w:szCs w:val="24"/>
              </w:rPr>
              <w:t>ктант с грамматическим заданием</w:t>
            </w:r>
            <w:r w:rsidRPr="00587319">
              <w:rPr>
                <w:rFonts w:ascii="Times New Roman" w:hAnsi="Times New Roman" w:cs="Times New Roman"/>
                <w:color w:val="000000"/>
                <w:sz w:val="24"/>
                <w:szCs w:val="24"/>
              </w:rPr>
              <w:t xml:space="preserve"> </w:t>
            </w:r>
          </w:p>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II - Контрольный дик</w:t>
            </w:r>
            <w:r w:rsidR="009A4D6A">
              <w:rPr>
                <w:rFonts w:ascii="Times New Roman" w:hAnsi="Times New Roman" w:cs="Times New Roman"/>
                <w:color w:val="000000"/>
                <w:sz w:val="24"/>
                <w:szCs w:val="24"/>
              </w:rPr>
              <w:t>тант с грамматическим заданием</w:t>
            </w:r>
          </w:p>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III - Контрольный дик</w:t>
            </w:r>
            <w:r w:rsidR="009A4D6A">
              <w:rPr>
                <w:rFonts w:ascii="Times New Roman" w:hAnsi="Times New Roman" w:cs="Times New Roman"/>
                <w:color w:val="000000"/>
                <w:sz w:val="24"/>
                <w:szCs w:val="24"/>
              </w:rPr>
              <w:t>тант с грамматическим заданием</w:t>
            </w:r>
          </w:p>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lang w:val="en-US"/>
              </w:rPr>
              <w:t>IV</w:t>
            </w:r>
            <w:r w:rsidRPr="00587319">
              <w:rPr>
                <w:rFonts w:ascii="Times New Roman" w:hAnsi="Times New Roman" w:cs="Times New Roman"/>
                <w:color w:val="000000"/>
                <w:sz w:val="24"/>
                <w:szCs w:val="24"/>
              </w:rPr>
              <w:t xml:space="preserve"> -Контрольный ди</w:t>
            </w:r>
            <w:r w:rsidR="009A4D6A">
              <w:rPr>
                <w:rFonts w:ascii="Times New Roman" w:hAnsi="Times New Roman" w:cs="Times New Roman"/>
                <w:color w:val="000000"/>
                <w:sz w:val="24"/>
                <w:szCs w:val="24"/>
              </w:rPr>
              <w:t>ктант с грамматическим заданием</w:t>
            </w:r>
          </w:p>
        </w:tc>
      </w:tr>
      <w:tr w:rsidR="009A4D6A" w:rsidRPr="00587319" w:rsidTr="0022131D">
        <w:trPr>
          <w:gridBefore w:val="1"/>
          <w:wBefore w:w="250" w:type="dxa"/>
          <w:trHeight w:val="385"/>
        </w:trPr>
        <w:tc>
          <w:tcPr>
            <w:tcW w:w="2552"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Литературное чтение </w:t>
            </w:r>
          </w:p>
        </w:tc>
        <w:tc>
          <w:tcPr>
            <w:tcW w:w="2976"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Один раз в полугодие</w:t>
            </w:r>
          </w:p>
        </w:tc>
        <w:tc>
          <w:tcPr>
            <w:tcW w:w="3969" w:type="dxa"/>
            <w:tcBorders>
              <w:top w:val="single" w:sz="4" w:space="0" w:color="auto"/>
              <w:left w:val="single" w:sz="4" w:space="0" w:color="auto"/>
              <w:bottom w:val="single" w:sz="4" w:space="0" w:color="auto"/>
              <w:right w:val="single" w:sz="4" w:space="0" w:color="auto"/>
            </w:tcBorders>
          </w:tcPr>
          <w:p w:rsidR="009A4D6A" w:rsidRPr="00587319" w:rsidRDefault="009A4D6A" w:rsidP="0087188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 - Проверка техники чтения, тестирование</w:t>
            </w:r>
            <w:r w:rsidRPr="00587319">
              <w:rPr>
                <w:rFonts w:ascii="Times New Roman" w:hAnsi="Times New Roman" w:cs="Times New Roman"/>
                <w:color w:val="000000"/>
                <w:sz w:val="24"/>
                <w:szCs w:val="24"/>
              </w:rPr>
              <w:t xml:space="preserve"> </w:t>
            </w:r>
          </w:p>
          <w:p w:rsidR="009A4D6A" w:rsidRPr="00587319" w:rsidRDefault="009A4D6A" w:rsidP="0087188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II - Проверка техники чтения, тестирование</w:t>
            </w:r>
          </w:p>
        </w:tc>
      </w:tr>
      <w:tr w:rsidR="009A4D6A" w:rsidRPr="00587319" w:rsidTr="0022131D">
        <w:trPr>
          <w:gridBefore w:val="1"/>
          <w:wBefore w:w="250" w:type="dxa"/>
          <w:trHeight w:val="247"/>
        </w:trPr>
        <w:tc>
          <w:tcPr>
            <w:tcW w:w="2552"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Родной язык </w:t>
            </w:r>
          </w:p>
        </w:tc>
        <w:tc>
          <w:tcPr>
            <w:tcW w:w="2976"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Один раз в полугодие </w:t>
            </w:r>
          </w:p>
        </w:tc>
        <w:tc>
          <w:tcPr>
            <w:tcW w:w="3969" w:type="dxa"/>
            <w:tcBorders>
              <w:top w:val="single" w:sz="4" w:space="0" w:color="auto"/>
              <w:left w:val="single" w:sz="4" w:space="0" w:color="auto"/>
              <w:bottom w:val="single" w:sz="4" w:space="0" w:color="auto"/>
              <w:right w:val="single" w:sz="4" w:space="0" w:color="auto"/>
            </w:tcBorders>
          </w:tcPr>
          <w:p w:rsidR="009A4D6A" w:rsidRPr="00587319" w:rsidRDefault="009A4D6A" w:rsidP="004E34C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 – Контрольный диктант</w:t>
            </w:r>
          </w:p>
          <w:p w:rsidR="009A4D6A" w:rsidRPr="00587319" w:rsidRDefault="009A4D6A" w:rsidP="004E34C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II – Контрольный диктант</w:t>
            </w:r>
          </w:p>
        </w:tc>
      </w:tr>
      <w:tr w:rsidR="009A4D6A" w:rsidRPr="00587319" w:rsidTr="0022131D">
        <w:trPr>
          <w:gridBefore w:val="1"/>
          <w:wBefore w:w="250" w:type="dxa"/>
          <w:trHeight w:val="247"/>
        </w:trPr>
        <w:tc>
          <w:tcPr>
            <w:tcW w:w="2552"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Литературное чтение на родном языке </w:t>
            </w:r>
          </w:p>
        </w:tc>
        <w:tc>
          <w:tcPr>
            <w:tcW w:w="2976"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Один раз в полугодие </w:t>
            </w:r>
          </w:p>
        </w:tc>
        <w:tc>
          <w:tcPr>
            <w:tcW w:w="3969"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 - Тестирование </w:t>
            </w:r>
          </w:p>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II - Тестирование </w:t>
            </w:r>
          </w:p>
        </w:tc>
      </w:tr>
      <w:tr w:rsidR="009A4D6A" w:rsidRPr="00587319" w:rsidTr="0022131D">
        <w:trPr>
          <w:gridBefore w:val="1"/>
          <w:wBefore w:w="250" w:type="dxa"/>
          <w:trHeight w:val="383"/>
        </w:trPr>
        <w:tc>
          <w:tcPr>
            <w:tcW w:w="2552"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Иностранный язык </w:t>
            </w:r>
          </w:p>
        </w:tc>
        <w:tc>
          <w:tcPr>
            <w:tcW w:w="2976"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Один раз в четверть</w:t>
            </w:r>
          </w:p>
        </w:tc>
        <w:tc>
          <w:tcPr>
            <w:tcW w:w="3969"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 - Тестирование </w:t>
            </w:r>
          </w:p>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II - Тестирование </w:t>
            </w:r>
          </w:p>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III -Тестирование </w:t>
            </w:r>
          </w:p>
          <w:p w:rsidR="009A4D6A" w:rsidRPr="00587319" w:rsidRDefault="009A4D6A" w:rsidP="00587319">
            <w:pPr>
              <w:autoSpaceDE w:val="0"/>
              <w:autoSpaceDN w:val="0"/>
              <w:adjustRightInd w:val="0"/>
              <w:rPr>
                <w:rFonts w:ascii="Times New Roman" w:hAnsi="Times New Roman" w:cs="Times New Roman"/>
                <w:color w:val="000000"/>
                <w:sz w:val="24"/>
                <w:szCs w:val="24"/>
                <w:lang w:val="en-US"/>
              </w:rPr>
            </w:pPr>
            <w:r w:rsidRPr="00587319">
              <w:rPr>
                <w:rFonts w:ascii="Times New Roman" w:hAnsi="Times New Roman" w:cs="Times New Roman"/>
                <w:color w:val="000000"/>
                <w:sz w:val="24"/>
                <w:szCs w:val="24"/>
                <w:lang w:val="en-US"/>
              </w:rPr>
              <w:t>IV-</w:t>
            </w:r>
            <w:r w:rsidRPr="00587319">
              <w:rPr>
                <w:rFonts w:ascii="Times New Roman" w:hAnsi="Times New Roman" w:cs="Times New Roman"/>
                <w:color w:val="000000"/>
                <w:sz w:val="24"/>
                <w:szCs w:val="24"/>
              </w:rPr>
              <w:t xml:space="preserve"> Тестирование</w:t>
            </w:r>
          </w:p>
        </w:tc>
      </w:tr>
      <w:tr w:rsidR="009A4D6A" w:rsidRPr="00587319" w:rsidTr="0022131D">
        <w:trPr>
          <w:gridBefore w:val="1"/>
          <w:wBefore w:w="250" w:type="dxa"/>
          <w:trHeight w:val="799"/>
        </w:trPr>
        <w:tc>
          <w:tcPr>
            <w:tcW w:w="2552"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Математика </w:t>
            </w:r>
          </w:p>
        </w:tc>
        <w:tc>
          <w:tcPr>
            <w:tcW w:w="2976"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Один раз в четверть</w:t>
            </w:r>
          </w:p>
        </w:tc>
        <w:tc>
          <w:tcPr>
            <w:tcW w:w="3969"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I - Контроль</w:t>
            </w:r>
            <w:r>
              <w:rPr>
                <w:rFonts w:ascii="Times New Roman" w:hAnsi="Times New Roman" w:cs="Times New Roman"/>
                <w:color w:val="000000"/>
                <w:sz w:val="24"/>
                <w:szCs w:val="24"/>
              </w:rPr>
              <w:t>ная работа</w:t>
            </w:r>
          </w:p>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II - Контроль</w:t>
            </w:r>
            <w:r>
              <w:rPr>
                <w:rFonts w:ascii="Times New Roman" w:hAnsi="Times New Roman" w:cs="Times New Roman"/>
                <w:color w:val="000000"/>
                <w:sz w:val="24"/>
                <w:szCs w:val="24"/>
              </w:rPr>
              <w:t>ная работа</w:t>
            </w:r>
            <w:r w:rsidRPr="00587319">
              <w:rPr>
                <w:rFonts w:ascii="Times New Roman" w:hAnsi="Times New Roman" w:cs="Times New Roman"/>
                <w:color w:val="000000"/>
                <w:sz w:val="24"/>
                <w:szCs w:val="24"/>
              </w:rPr>
              <w:t xml:space="preserve"> </w:t>
            </w:r>
          </w:p>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III - Контроль</w:t>
            </w:r>
            <w:r>
              <w:rPr>
                <w:rFonts w:ascii="Times New Roman" w:hAnsi="Times New Roman" w:cs="Times New Roman"/>
                <w:color w:val="000000"/>
                <w:sz w:val="24"/>
                <w:szCs w:val="24"/>
              </w:rPr>
              <w:t>ная работа</w:t>
            </w:r>
            <w:r w:rsidRPr="00587319">
              <w:rPr>
                <w:rFonts w:ascii="Times New Roman" w:hAnsi="Times New Roman" w:cs="Times New Roman"/>
                <w:color w:val="000000"/>
                <w:sz w:val="24"/>
                <w:szCs w:val="24"/>
              </w:rPr>
              <w:t xml:space="preserve"> </w:t>
            </w:r>
          </w:p>
          <w:p w:rsidR="009A4D6A" w:rsidRPr="00587319" w:rsidRDefault="009A4D6A" w:rsidP="009A4D6A">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lang w:val="en-US"/>
              </w:rPr>
              <w:t>IV</w:t>
            </w:r>
            <w:r w:rsidRPr="00587319">
              <w:rPr>
                <w:rFonts w:ascii="Times New Roman" w:hAnsi="Times New Roman" w:cs="Times New Roman"/>
                <w:color w:val="000000"/>
                <w:sz w:val="24"/>
                <w:szCs w:val="24"/>
              </w:rPr>
              <w:t>- Контроль</w:t>
            </w:r>
            <w:r>
              <w:rPr>
                <w:rFonts w:ascii="Times New Roman" w:hAnsi="Times New Roman" w:cs="Times New Roman"/>
                <w:color w:val="000000"/>
                <w:sz w:val="24"/>
                <w:szCs w:val="24"/>
              </w:rPr>
              <w:t>ная работа</w:t>
            </w:r>
          </w:p>
        </w:tc>
      </w:tr>
      <w:tr w:rsidR="009A4D6A" w:rsidRPr="009A4D6A" w:rsidTr="0022131D">
        <w:trPr>
          <w:gridBefore w:val="1"/>
          <w:wBefore w:w="250" w:type="dxa"/>
          <w:trHeight w:val="247"/>
        </w:trPr>
        <w:tc>
          <w:tcPr>
            <w:tcW w:w="2552"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Окружающий мир </w:t>
            </w:r>
          </w:p>
        </w:tc>
        <w:tc>
          <w:tcPr>
            <w:tcW w:w="2976"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Один раз в четверть</w:t>
            </w:r>
          </w:p>
        </w:tc>
        <w:tc>
          <w:tcPr>
            <w:tcW w:w="3969" w:type="dxa"/>
            <w:tcBorders>
              <w:top w:val="single" w:sz="4" w:space="0" w:color="auto"/>
              <w:left w:val="single" w:sz="4" w:space="0" w:color="auto"/>
              <w:bottom w:val="single" w:sz="4" w:space="0" w:color="auto"/>
              <w:right w:val="single" w:sz="4" w:space="0" w:color="auto"/>
            </w:tcBorders>
          </w:tcPr>
          <w:p w:rsidR="009A4D6A" w:rsidRPr="009A4D6A" w:rsidRDefault="009A4D6A" w:rsidP="00956F8A">
            <w:pPr>
              <w:autoSpaceDE w:val="0"/>
              <w:autoSpaceDN w:val="0"/>
              <w:adjustRightInd w:val="0"/>
              <w:rPr>
                <w:rFonts w:ascii="Times New Roman" w:hAnsi="Times New Roman" w:cs="Times New Roman"/>
                <w:color w:val="000000"/>
                <w:sz w:val="24"/>
                <w:szCs w:val="24"/>
              </w:rPr>
            </w:pPr>
            <w:r w:rsidRPr="00956F8A">
              <w:rPr>
                <w:rFonts w:ascii="Times New Roman" w:hAnsi="Times New Roman" w:cs="Times New Roman"/>
                <w:color w:val="000000"/>
                <w:sz w:val="24"/>
                <w:szCs w:val="24"/>
                <w:lang w:val="en-US"/>
              </w:rPr>
              <w:t>I</w:t>
            </w:r>
            <w:r w:rsidRPr="009A4D6A">
              <w:rPr>
                <w:rFonts w:ascii="Times New Roman" w:hAnsi="Times New Roman" w:cs="Times New Roman"/>
                <w:color w:val="000000"/>
                <w:sz w:val="24"/>
                <w:szCs w:val="24"/>
              </w:rPr>
              <w:t xml:space="preserve">, </w:t>
            </w:r>
            <w:r w:rsidRPr="00956F8A">
              <w:rPr>
                <w:rFonts w:ascii="Times New Roman" w:hAnsi="Times New Roman" w:cs="Times New Roman"/>
                <w:color w:val="000000"/>
                <w:sz w:val="24"/>
                <w:szCs w:val="24"/>
                <w:lang w:val="en-US"/>
              </w:rPr>
              <w:t>II</w:t>
            </w:r>
            <w:r w:rsidRPr="009A4D6A">
              <w:rPr>
                <w:rFonts w:ascii="Times New Roman" w:hAnsi="Times New Roman" w:cs="Times New Roman"/>
                <w:color w:val="000000"/>
                <w:sz w:val="24"/>
                <w:szCs w:val="24"/>
              </w:rPr>
              <w:t xml:space="preserve">, </w:t>
            </w:r>
            <w:r w:rsidRPr="00956F8A">
              <w:rPr>
                <w:rFonts w:ascii="Times New Roman" w:hAnsi="Times New Roman" w:cs="Times New Roman"/>
                <w:color w:val="000000"/>
                <w:sz w:val="24"/>
                <w:szCs w:val="24"/>
                <w:lang w:val="en-US"/>
              </w:rPr>
              <w:t>III</w:t>
            </w:r>
            <w:r w:rsidRPr="009A4D6A">
              <w:rPr>
                <w:rFonts w:ascii="Times New Roman" w:hAnsi="Times New Roman" w:cs="Times New Roman"/>
                <w:color w:val="000000"/>
                <w:sz w:val="24"/>
                <w:szCs w:val="24"/>
              </w:rPr>
              <w:t xml:space="preserve">, </w:t>
            </w:r>
            <w:r w:rsidRPr="00587319">
              <w:rPr>
                <w:rFonts w:ascii="Times New Roman" w:hAnsi="Times New Roman" w:cs="Times New Roman"/>
                <w:color w:val="000000"/>
                <w:sz w:val="24"/>
                <w:szCs w:val="24"/>
                <w:lang w:val="en-US"/>
              </w:rPr>
              <w:t>IV</w:t>
            </w:r>
            <w:r w:rsidRPr="009A4D6A">
              <w:rPr>
                <w:rFonts w:ascii="Times New Roman" w:hAnsi="Times New Roman" w:cs="Times New Roman"/>
                <w:color w:val="000000"/>
                <w:sz w:val="24"/>
                <w:szCs w:val="24"/>
              </w:rPr>
              <w:t xml:space="preserve"> - </w:t>
            </w:r>
            <w:r w:rsidRPr="00587319">
              <w:rPr>
                <w:rFonts w:ascii="Times New Roman" w:hAnsi="Times New Roman" w:cs="Times New Roman"/>
                <w:color w:val="000000"/>
                <w:sz w:val="24"/>
                <w:szCs w:val="24"/>
              </w:rPr>
              <w:t>Тест</w:t>
            </w:r>
            <w:r>
              <w:rPr>
                <w:rFonts w:ascii="Times New Roman" w:hAnsi="Times New Roman" w:cs="Times New Roman"/>
                <w:color w:val="000000"/>
                <w:sz w:val="24"/>
                <w:szCs w:val="24"/>
              </w:rPr>
              <w:t>ирование</w:t>
            </w:r>
          </w:p>
        </w:tc>
      </w:tr>
      <w:tr w:rsidR="009A4D6A" w:rsidRPr="00587319" w:rsidTr="0022131D">
        <w:trPr>
          <w:gridBefore w:val="1"/>
          <w:wBefore w:w="250" w:type="dxa"/>
          <w:trHeight w:val="247"/>
        </w:trPr>
        <w:tc>
          <w:tcPr>
            <w:tcW w:w="2552"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Музыка </w:t>
            </w:r>
          </w:p>
        </w:tc>
        <w:tc>
          <w:tcPr>
            <w:tcW w:w="2976"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Один раз полугодие </w:t>
            </w:r>
          </w:p>
        </w:tc>
        <w:tc>
          <w:tcPr>
            <w:tcW w:w="3969"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 - Творческая работа </w:t>
            </w:r>
          </w:p>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II - Проект </w:t>
            </w:r>
          </w:p>
        </w:tc>
      </w:tr>
      <w:tr w:rsidR="009A4D6A" w:rsidRPr="00587319" w:rsidTr="0022131D">
        <w:trPr>
          <w:gridBefore w:val="1"/>
          <w:wBefore w:w="250" w:type="dxa"/>
          <w:trHeight w:val="247"/>
        </w:trPr>
        <w:tc>
          <w:tcPr>
            <w:tcW w:w="2552"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Изобразительное искусство </w:t>
            </w:r>
          </w:p>
        </w:tc>
        <w:tc>
          <w:tcPr>
            <w:tcW w:w="2976"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Один раз полугодие </w:t>
            </w:r>
          </w:p>
        </w:tc>
        <w:tc>
          <w:tcPr>
            <w:tcW w:w="3969" w:type="dxa"/>
            <w:tcBorders>
              <w:top w:val="single" w:sz="4" w:space="0" w:color="auto"/>
              <w:left w:val="single" w:sz="4" w:space="0" w:color="auto"/>
              <w:bottom w:val="single" w:sz="4" w:space="0" w:color="auto"/>
              <w:right w:val="single" w:sz="4" w:space="0" w:color="auto"/>
            </w:tcBorders>
          </w:tcPr>
          <w:p w:rsidR="009A4D6A" w:rsidRDefault="009A4D6A" w:rsidP="00587319">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 - </w:t>
            </w:r>
            <w:r w:rsidRPr="00587319">
              <w:rPr>
                <w:rFonts w:ascii="Times New Roman" w:hAnsi="Times New Roman" w:cs="Times New Roman"/>
                <w:color w:val="000000"/>
                <w:sz w:val="24"/>
                <w:szCs w:val="24"/>
              </w:rPr>
              <w:t xml:space="preserve">Тестирование </w:t>
            </w:r>
          </w:p>
          <w:p w:rsidR="009A4D6A" w:rsidRPr="00587319" w:rsidRDefault="009A4D6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II  - </w:t>
            </w:r>
            <w:r>
              <w:rPr>
                <w:rFonts w:ascii="Times New Roman" w:hAnsi="Times New Roman" w:cs="Times New Roman"/>
                <w:color w:val="000000"/>
                <w:sz w:val="24"/>
                <w:szCs w:val="24"/>
              </w:rPr>
              <w:t>Тестирование</w:t>
            </w:r>
          </w:p>
        </w:tc>
      </w:tr>
      <w:tr w:rsidR="009A4D6A" w:rsidRPr="00587319" w:rsidTr="0022131D">
        <w:trPr>
          <w:gridBefore w:val="1"/>
          <w:wBefore w:w="250" w:type="dxa"/>
          <w:trHeight w:val="247"/>
        </w:trPr>
        <w:tc>
          <w:tcPr>
            <w:tcW w:w="2552"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Технология </w:t>
            </w:r>
          </w:p>
        </w:tc>
        <w:tc>
          <w:tcPr>
            <w:tcW w:w="2976"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Один раз полугодие </w:t>
            </w:r>
          </w:p>
        </w:tc>
        <w:tc>
          <w:tcPr>
            <w:tcW w:w="3969"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II - </w:t>
            </w:r>
            <w:r w:rsidRPr="00587319">
              <w:rPr>
                <w:rFonts w:ascii="Times New Roman" w:hAnsi="Times New Roman" w:cs="Times New Roman"/>
                <w:color w:val="000000"/>
                <w:sz w:val="24"/>
                <w:szCs w:val="24"/>
              </w:rPr>
              <w:t xml:space="preserve">Творческая работа </w:t>
            </w:r>
          </w:p>
        </w:tc>
      </w:tr>
      <w:tr w:rsidR="009A4D6A" w:rsidRPr="00587319" w:rsidTr="0022131D">
        <w:trPr>
          <w:gridBefore w:val="1"/>
          <w:wBefore w:w="250" w:type="dxa"/>
          <w:trHeight w:val="247"/>
        </w:trPr>
        <w:tc>
          <w:tcPr>
            <w:tcW w:w="2552" w:type="dxa"/>
            <w:tcBorders>
              <w:top w:val="single" w:sz="4" w:space="0" w:color="auto"/>
              <w:left w:val="single" w:sz="4" w:space="0" w:color="auto"/>
              <w:bottom w:val="single" w:sz="4" w:space="0" w:color="auto"/>
              <w:right w:val="single" w:sz="4" w:space="0" w:color="auto"/>
            </w:tcBorders>
          </w:tcPr>
          <w:p w:rsidR="009A4D6A" w:rsidRPr="00587319" w:rsidRDefault="009A4D6A" w:rsidP="000F112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w:t>
            </w:r>
          </w:p>
        </w:tc>
        <w:tc>
          <w:tcPr>
            <w:tcW w:w="2976" w:type="dxa"/>
            <w:tcBorders>
              <w:top w:val="single" w:sz="4" w:space="0" w:color="auto"/>
              <w:left w:val="single" w:sz="4" w:space="0" w:color="auto"/>
              <w:bottom w:val="single" w:sz="4" w:space="0" w:color="auto"/>
              <w:right w:val="single" w:sz="4" w:space="0" w:color="auto"/>
            </w:tcBorders>
          </w:tcPr>
          <w:p w:rsidR="009A4D6A" w:rsidRPr="00587319" w:rsidRDefault="009A4D6A" w:rsidP="000F112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Один раз в четверть</w:t>
            </w:r>
          </w:p>
        </w:tc>
        <w:tc>
          <w:tcPr>
            <w:tcW w:w="3969" w:type="dxa"/>
            <w:tcBorders>
              <w:top w:val="single" w:sz="4" w:space="0" w:color="auto"/>
              <w:left w:val="single" w:sz="4" w:space="0" w:color="auto"/>
              <w:bottom w:val="single" w:sz="4" w:space="0" w:color="auto"/>
              <w:right w:val="single" w:sz="4" w:space="0" w:color="auto"/>
            </w:tcBorders>
          </w:tcPr>
          <w:p w:rsidR="009A4D6A" w:rsidRPr="000E4983" w:rsidRDefault="009A4D6A" w:rsidP="000F1124">
            <w:pPr>
              <w:autoSpaceDE w:val="0"/>
              <w:autoSpaceDN w:val="0"/>
              <w:adjustRightInd w:val="0"/>
              <w:rPr>
                <w:rFonts w:ascii="Times New Roman" w:hAnsi="Times New Roman" w:cs="Times New Roman"/>
                <w:color w:val="000000"/>
                <w:sz w:val="24"/>
                <w:szCs w:val="24"/>
              </w:rPr>
            </w:pPr>
            <w:r w:rsidRPr="00956F8A">
              <w:rPr>
                <w:rFonts w:ascii="Times New Roman" w:hAnsi="Times New Roman" w:cs="Times New Roman"/>
                <w:color w:val="000000"/>
                <w:sz w:val="24"/>
                <w:szCs w:val="24"/>
                <w:lang w:val="en-US"/>
              </w:rPr>
              <w:t>I</w:t>
            </w:r>
            <w:r w:rsidRPr="000E4983">
              <w:rPr>
                <w:rFonts w:ascii="Times New Roman" w:hAnsi="Times New Roman" w:cs="Times New Roman"/>
                <w:color w:val="000000"/>
                <w:sz w:val="24"/>
                <w:szCs w:val="24"/>
              </w:rPr>
              <w:t xml:space="preserve">, </w:t>
            </w:r>
            <w:r w:rsidRPr="00956F8A">
              <w:rPr>
                <w:rFonts w:ascii="Times New Roman" w:hAnsi="Times New Roman" w:cs="Times New Roman"/>
                <w:color w:val="000000"/>
                <w:sz w:val="24"/>
                <w:szCs w:val="24"/>
                <w:lang w:val="en-US"/>
              </w:rPr>
              <w:t>II</w:t>
            </w:r>
            <w:r w:rsidRPr="000E4983">
              <w:rPr>
                <w:rFonts w:ascii="Times New Roman" w:hAnsi="Times New Roman" w:cs="Times New Roman"/>
                <w:color w:val="000000"/>
                <w:sz w:val="24"/>
                <w:szCs w:val="24"/>
              </w:rPr>
              <w:t xml:space="preserve">, </w:t>
            </w:r>
            <w:r w:rsidRPr="00956F8A">
              <w:rPr>
                <w:rFonts w:ascii="Times New Roman" w:hAnsi="Times New Roman" w:cs="Times New Roman"/>
                <w:color w:val="000000"/>
                <w:sz w:val="24"/>
                <w:szCs w:val="24"/>
                <w:lang w:val="en-US"/>
              </w:rPr>
              <w:t>III</w:t>
            </w:r>
            <w:r w:rsidRPr="000E4983">
              <w:rPr>
                <w:rFonts w:ascii="Times New Roman" w:hAnsi="Times New Roman" w:cs="Times New Roman"/>
                <w:color w:val="000000"/>
                <w:sz w:val="24"/>
                <w:szCs w:val="24"/>
              </w:rPr>
              <w:t xml:space="preserve">, </w:t>
            </w:r>
            <w:r w:rsidRPr="00587319">
              <w:rPr>
                <w:rFonts w:ascii="Times New Roman" w:hAnsi="Times New Roman" w:cs="Times New Roman"/>
                <w:color w:val="000000"/>
                <w:sz w:val="24"/>
                <w:szCs w:val="24"/>
                <w:lang w:val="en-US"/>
              </w:rPr>
              <w:t>IV</w:t>
            </w:r>
            <w:r>
              <w:rPr>
                <w:rFonts w:ascii="Times New Roman" w:hAnsi="Times New Roman" w:cs="Times New Roman"/>
                <w:color w:val="000000"/>
                <w:sz w:val="24"/>
                <w:szCs w:val="24"/>
              </w:rPr>
              <w:t xml:space="preserve"> – Сдача нормативов </w:t>
            </w:r>
          </w:p>
        </w:tc>
      </w:tr>
      <w:tr w:rsidR="009A4D6A" w:rsidRPr="00587319" w:rsidTr="0022131D">
        <w:trPr>
          <w:gridBefore w:val="1"/>
          <w:wBefore w:w="250" w:type="dxa"/>
          <w:trHeight w:val="385"/>
        </w:trPr>
        <w:tc>
          <w:tcPr>
            <w:tcW w:w="2552" w:type="dxa"/>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Один раз в год </w:t>
            </w:r>
          </w:p>
        </w:tc>
        <w:tc>
          <w:tcPr>
            <w:tcW w:w="6945" w:type="dxa"/>
            <w:gridSpan w:val="2"/>
            <w:tcBorders>
              <w:top w:val="single" w:sz="4" w:space="0" w:color="auto"/>
              <w:left w:val="single" w:sz="4" w:space="0" w:color="auto"/>
              <w:bottom w:val="single" w:sz="4" w:space="0" w:color="auto"/>
              <w:right w:val="single" w:sz="4" w:space="0" w:color="auto"/>
            </w:tcBorders>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Комплексная работа по проверке формирования </w:t>
            </w:r>
            <w:proofErr w:type="spellStart"/>
            <w:r w:rsidRPr="00587319">
              <w:rPr>
                <w:rFonts w:ascii="Times New Roman" w:hAnsi="Times New Roman" w:cs="Times New Roman"/>
                <w:color w:val="000000"/>
                <w:sz w:val="24"/>
                <w:szCs w:val="24"/>
              </w:rPr>
              <w:t>метапредметных</w:t>
            </w:r>
            <w:proofErr w:type="spellEnd"/>
            <w:r w:rsidRPr="00587319">
              <w:rPr>
                <w:rFonts w:ascii="Times New Roman" w:hAnsi="Times New Roman" w:cs="Times New Roman"/>
                <w:color w:val="000000"/>
                <w:sz w:val="24"/>
                <w:szCs w:val="24"/>
              </w:rPr>
              <w:t xml:space="preserve"> действий (УУД) </w:t>
            </w:r>
          </w:p>
        </w:tc>
      </w:tr>
    </w:tbl>
    <w:p w:rsidR="00587319" w:rsidRPr="00587319" w:rsidRDefault="00587319" w:rsidP="00587319">
      <w:pPr>
        <w:spacing w:after="200" w:line="276" w:lineRule="auto"/>
        <w:jc w:val="center"/>
        <w:rPr>
          <w:rFonts w:ascii="Times New Roman" w:hAnsi="Times New Roman" w:cs="Times New Roman"/>
          <w:b/>
          <w:sz w:val="28"/>
          <w:szCs w:val="28"/>
        </w:rPr>
      </w:pPr>
      <w:r w:rsidRPr="00587319">
        <w:rPr>
          <w:rFonts w:ascii="Times New Roman" w:hAnsi="Times New Roman" w:cs="Times New Roman"/>
          <w:b/>
          <w:sz w:val="28"/>
          <w:szCs w:val="28"/>
        </w:rPr>
        <w:t>4 класс</w:t>
      </w:r>
    </w:p>
    <w:tbl>
      <w:tblPr>
        <w:tblW w:w="95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2505"/>
        <w:gridCol w:w="4186"/>
      </w:tblGrid>
      <w:tr w:rsidR="00587319" w:rsidRPr="00587319" w:rsidTr="00956F8A">
        <w:trPr>
          <w:trHeight w:val="396"/>
        </w:trPr>
        <w:tc>
          <w:tcPr>
            <w:tcW w:w="2882" w:type="dxa"/>
          </w:tcPr>
          <w:p w:rsidR="00587319" w:rsidRPr="00587319" w:rsidRDefault="00587319" w:rsidP="00587319">
            <w:pPr>
              <w:autoSpaceDE w:val="0"/>
              <w:autoSpaceDN w:val="0"/>
              <w:adjustRightInd w:val="0"/>
              <w:jc w:val="center"/>
              <w:rPr>
                <w:rFonts w:ascii="Times New Roman" w:hAnsi="Times New Roman" w:cs="Times New Roman"/>
                <w:color w:val="000000"/>
                <w:sz w:val="24"/>
                <w:szCs w:val="24"/>
              </w:rPr>
            </w:pPr>
            <w:r w:rsidRPr="00587319">
              <w:rPr>
                <w:rFonts w:ascii="Times New Roman" w:hAnsi="Times New Roman" w:cs="Times New Roman"/>
                <w:b/>
                <w:bCs/>
                <w:color w:val="000000"/>
                <w:sz w:val="24"/>
                <w:szCs w:val="24"/>
              </w:rPr>
              <w:t>Предмет</w:t>
            </w:r>
          </w:p>
        </w:tc>
        <w:tc>
          <w:tcPr>
            <w:tcW w:w="2505" w:type="dxa"/>
          </w:tcPr>
          <w:p w:rsidR="00587319" w:rsidRPr="00587319" w:rsidRDefault="00587319" w:rsidP="00587319">
            <w:pPr>
              <w:autoSpaceDE w:val="0"/>
              <w:autoSpaceDN w:val="0"/>
              <w:adjustRightInd w:val="0"/>
              <w:jc w:val="center"/>
              <w:rPr>
                <w:rFonts w:ascii="Times New Roman" w:hAnsi="Times New Roman" w:cs="Times New Roman"/>
                <w:color w:val="000000"/>
                <w:sz w:val="24"/>
                <w:szCs w:val="24"/>
              </w:rPr>
            </w:pPr>
            <w:r w:rsidRPr="00587319">
              <w:rPr>
                <w:rFonts w:ascii="Times New Roman" w:hAnsi="Times New Roman" w:cs="Times New Roman"/>
                <w:b/>
                <w:bCs/>
                <w:color w:val="000000"/>
                <w:sz w:val="24"/>
                <w:szCs w:val="24"/>
              </w:rPr>
              <w:t>Периодичность промежуточной аттестации</w:t>
            </w:r>
          </w:p>
        </w:tc>
        <w:tc>
          <w:tcPr>
            <w:tcW w:w="4186" w:type="dxa"/>
          </w:tcPr>
          <w:p w:rsidR="00587319" w:rsidRPr="00587319" w:rsidRDefault="00587319" w:rsidP="00587319">
            <w:pPr>
              <w:autoSpaceDE w:val="0"/>
              <w:autoSpaceDN w:val="0"/>
              <w:adjustRightInd w:val="0"/>
              <w:jc w:val="center"/>
              <w:rPr>
                <w:rFonts w:ascii="Times New Roman" w:hAnsi="Times New Roman" w:cs="Times New Roman"/>
                <w:color w:val="000000"/>
                <w:sz w:val="24"/>
                <w:szCs w:val="24"/>
              </w:rPr>
            </w:pPr>
            <w:r w:rsidRPr="00587319">
              <w:rPr>
                <w:rFonts w:ascii="Times New Roman" w:hAnsi="Times New Roman" w:cs="Times New Roman"/>
                <w:b/>
                <w:bCs/>
                <w:color w:val="000000"/>
                <w:sz w:val="24"/>
                <w:szCs w:val="24"/>
              </w:rPr>
              <w:t>Форма промежуточной аттестации</w:t>
            </w:r>
          </w:p>
        </w:tc>
      </w:tr>
      <w:tr w:rsidR="00587319" w:rsidRPr="00587319" w:rsidTr="00956F8A">
        <w:trPr>
          <w:trHeight w:val="826"/>
        </w:trPr>
        <w:tc>
          <w:tcPr>
            <w:tcW w:w="2882" w:type="dxa"/>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Русский язык </w:t>
            </w:r>
          </w:p>
        </w:tc>
        <w:tc>
          <w:tcPr>
            <w:tcW w:w="2505" w:type="dxa"/>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Один раз в четверть</w:t>
            </w:r>
          </w:p>
        </w:tc>
        <w:tc>
          <w:tcPr>
            <w:tcW w:w="4186" w:type="dxa"/>
          </w:tcPr>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 - Контрольный диктант с грамматическим заданием </w:t>
            </w:r>
          </w:p>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II - Контрольный ди</w:t>
            </w:r>
            <w:r w:rsidR="009A4D6A">
              <w:rPr>
                <w:rFonts w:ascii="Times New Roman" w:hAnsi="Times New Roman" w:cs="Times New Roman"/>
                <w:color w:val="000000"/>
                <w:sz w:val="24"/>
                <w:szCs w:val="24"/>
              </w:rPr>
              <w:t>ктант с грамматическим заданием</w:t>
            </w:r>
            <w:r w:rsidRPr="00587319">
              <w:rPr>
                <w:rFonts w:ascii="Times New Roman" w:hAnsi="Times New Roman" w:cs="Times New Roman"/>
                <w:color w:val="000000"/>
                <w:sz w:val="24"/>
                <w:szCs w:val="24"/>
              </w:rPr>
              <w:t xml:space="preserve"> </w:t>
            </w:r>
          </w:p>
          <w:p w:rsidR="00587319" w:rsidRPr="00587319" w:rsidRDefault="00587319"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III - Контрольный диктант с грамматическим заданием </w:t>
            </w:r>
          </w:p>
          <w:p w:rsidR="00587319" w:rsidRPr="00587319" w:rsidRDefault="00587319" w:rsidP="009A4D6A">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I</w:t>
            </w:r>
            <w:r w:rsidRPr="00587319">
              <w:rPr>
                <w:rFonts w:ascii="Times New Roman" w:hAnsi="Times New Roman" w:cs="Times New Roman"/>
                <w:color w:val="000000"/>
                <w:sz w:val="24"/>
                <w:szCs w:val="24"/>
                <w:lang w:val="en-US"/>
              </w:rPr>
              <w:t>V</w:t>
            </w:r>
            <w:r w:rsidRPr="00587319">
              <w:rPr>
                <w:rFonts w:ascii="Times New Roman" w:hAnsi="Times New Roman" w:cs="Times New Roman"/>
                <w:color w:val="000000"/>
                <w:sz w:val="24"/>
                <w:szCs w:val="24"/>
              </w:rPr>
              <w:t xml:space="preserve"> - Контрольный диктант с грамматическим заданием </w:t>
            </w:r>
          </w:p>
        </w:tc>
      </w:tr>
      <w:tr w:rsidR="009A4D6A" w:rsidRPr="00587319" w:rsidTr="00956F8A">
        <w:trPr>
          <w:trHeight w:val="398"/>
        </w:trPr>
        <w:tc>
          <w:tcPr>
            <w:tcW w:w="2882"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Литературное чтение </w:t>
            </w:r>
          </w:p>
        </w:tc>
        <w:tc>
          <w:tcPr>
            <w:tcW w:w="2505"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Один раз в полугодие</w:t>
            </w:r>
          </w:p>
        </w:tc>
        <w:tc>
          <w:tcPr>
            <w:tcW w:w="4186" w:type="dxa"/>
          </w:tcPr>
          <w:p w:rsidR="009A4D6A" w:rsidRPr="00587319" w:rsidRDefault="009A4D6A" w:rsidP="0087188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 - Проверка техники чтения, тестирование</w:t>
            </w:r>
            <w:r w:rsidRPr="00587319">
              <w:rPr>
                <w:rFonts w:ascii="Times New Roman" w:hAnsi="Times New Roman" w:cs="Times New Roman"/>
                <w:color w:val="000000"/>
                <w:sz w:val="24"/>
                <w:szCs w:val="24"/>
              </w:rPr>
              <w:t xml:space="preserve"> </w:t>
            </w:r>
          </w:p>
          <w:p w:rsidR="009A4D6A" w:rsidRPr="00587319" w:rsidRDefault="009A4D6A" w:rsidP="0087188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II - Проверка техники чтения, тестирование</w:t>
            </w:r>
          </w:p>
        </w:tc>
      </w:tr>
      <w:tr w:rsidR="009A4D6A" w:rsidRPr="00587319" w:rsidTr="00956F8A">
        <w:trPr>
          <w:trHeight w:val="255"/>
        </w:trPr>
        <w:tc>
          <w:tcPr>
            <w:tcW w:w="2882"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Родной язык </w:t>
            </w:r>
          </w:p>
        </w:tc>
        <w:tc>
          <w:tcPr>
            <w:tcW w:w="2505"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Один раз в полугодие </w:t>
            </w:r>
          </w:p>
        </w:tc>
        <w:tc>
          <w:tcPr>
            <w:tcW w:w="4186"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 – Контрольный диктант</w:t>
            </w:r>
          </w:p>
          <w:p w:rsidR="009A4D6A" w:rsidRPr="00587319" w:rsidRDefault="009A4D6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II – Контрольный диктант</w:t>
            </w:r>
            <w:r w:rsidRPr="00587319">
              <w:rPr>
                <w:rFonts w:ascii="Times New Roman" w:hAnsi="Times New Roman" w:cs="Times New Roman"/>
                <w:color w:val="000000"/>
                <w:sz w:val="24"/>
                <w:szCs w:val="24"/>
              </w:rPr>
              <w:t xml:space="preserve"> </w:t>
            </w:r>
          </w:p>
        </w:tc>
      </w:tr>
      <w:tr w:rsidR="009A4D6A" w:rsidRPr="00587319" w:rsidTr="00956F8A">
        <w:trPr>
          <w:trHeight w:val="398"/>
        </w:trPr>
        <w:tc>
          <w:tcPr>
            <w:tcW w:w="2882"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lastRenderedPageBreak/>
              <w:t xml:space="preserve">Литературное чтение на родном языке </w:t>
            </w:r>
          </w:p>
        </w:tc>
        <w:tc>
          <w:tcPr>
            <w:tcW w:w="2505"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Один раз в полугодие </w:t>
            </w:r>
          </w:p>
        </w:tc>
        <w:tc>
          <w:tcPr>
            <w:tcW w:w="4186"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 - Тестирование </w:t>
            </w:r>
          </w:p>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II - Тестирование </w:t>
            </w:r>
          </w:p>
        </w:tc>
      </w:tr>
      <w:tr w:rsidR="009A4D6A" w:rsidRPr="00587319" w:rsidTr="00956F8A">
        <w:trPr>
          <w:trHeight w:val="398"/>
        </w:trPr>
        <w:tc>
          <w:tcPr>
            <w:tcW w:w="2882"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Иностранный язык </w:t>
            </w:r>
          </w:p>
        </w:tc>
        <w:tc>
          <w:tcPr>
            <w:tcW w:w="2505"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Один раз в четверть</w:t>
            </w:r>
          </w:p>
        </w:tc>
        <w:tc>
          <w:tcPr>
            <w:tcW w:w="4186"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 - Тестирование </w:t>
            </w:r>
          </w:p>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II - Тестирование </w:t>
            </w:r>
          </w:p>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III - Тестирование </w:t>
            </w:r>
          </w:p>
          <w:p w:rsidR="009A4D6A" w:rsidRPr="00587319" w:rsidRDefault="009A4D6A" w:rsidP="00587319">
            <w:pPr>
              <w:autoSpaceDE w:val="0"/>
              <w:autoSpaceDN w:val="0"/>
              <w:adjustRightInd w:val="0"/>
              <w:rPr>
                <w:rFonts w:ascii="Times New Roman" w:hAnsi="Times New Roman" w:cs="Times New Roman"/>
                <w:color w:val="000000"/>
                <w:sz w:val="24"/>
                <w:szCs w:val="24"/>
                <w:lang w:val="en-US"/>
              </w:rPr>
            </w:pPr>
            <w:r w:rsidRPr="00587319">
              <w:rPr>
                <w:rFonts w:ascii="Times New Roman" w:hAnsi="Times New Roman" w:cs="Times New Roman"/>
                <w:color w:val="000000"/>
                <w:sz w:val="24"/>
                <w:szCs w:val="24"/>
              </w:rPr>
              <w:t>I</w:t>
            </w:r>
            <w:r w:rsidRPr="00587319">
              <w:rPr>
                <w:rFonts w:ascii="Times New Roman" w:hAnsi="Times New Roman" w:cs="Times New Roman"/>
                <w:color w:val="000000"/>
                <w:sz w:val="24"/>
                <w:szCs w:val="24"/>
                <w:lang w:val="en-US"/>
              </w:rPr>
              <w:t>V</w:t>
            </w:r>
            <w:r w:rsidRPr="00587319">
              <w:rPr>
                <w:rFonts w:ascii="Times New Roman" w:hAnsi="Times New Roman" w:cs="Times New Roman"/>
                <w:color w:val="000000"/>
                <w:sz w:val="24"/>
                <w:szCs w:val="24"/>
              </w:rPr>
              <w:t xml:space="preserve"> - Тестирование </w:t>
            </w:r>
          </w:p>
        </w:tc>
      </w:tr>
      <w:tr w:rsidR="009A4D6A" w:rsidRPr="00587319" w:rsidTr="00956F8A">
        <w:trPr>
          <w:trHeight w:val="826"/>
        </w:trPr>
        <w:tc>
          <w:tcPr>
            <w:tcW w:w="2882"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Математика </w:t>
            </w:r>
          </w:p>
        </w:tc>
        <w:tc>
          <w:tcPr>
            <w:tcW w:w="2505" w:type="dxa"/>
          </w:tcPr>
          <w:p w:rsidR="009A4D6A" w:rsidRPr="00587319" w:rsidRDefault="009A4D6A" w:rsidP="00587319">
            <w:pPr>
              <w:autoSpaceDE w:val="0"/>
              <w:autoSpaceDN w:val="0"/>
              <w:adjustRightInd w:val="0"/>
              <w:rPr>
                <w:rFonts w:ascii="Times New Roman" w:hAnsi="Times New Roman" w:cs="Times New Roman"/>
                <w:color w:val="000000"/>
                <w:sz w:val="24"/>
                <w:szCs w:val="24"/>
                <w:lang w:val="en-US"/>
              </w:rPr>
            </w:pPr>
            <w:r w:rsidRPr="00587319">
              <w:rPr>
                <w:rFonts w:ascii="Times New Roman" w:hAnsi="Times New Roman" w:cs="Times New Roman"/>
                <w:color w:val="000000"/>
                <w:sz w:val="24"/>
                <w:szCs w:val="24"/>
              </w:rPr>
              <w:t>Один раз в четверть</w:t>
            </w:r>
          </w:p>
        </w:tc>
        <w:tc>
          <w:tcPr>
            <w:tcW w:w="4186"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I - Контроль</w:t>
            </w:r>
            <w:r>
              <w:rPr>
                <w:rFonts w:ascii="Times New Roman" w:hAnsi="Times New Roman" w:cs="Times New Roman"/>
                <w:color w:val="000000"/>
                <w:sz w:val="24"/>
                <w:szCs w:val="24"/>
              </w:rPr>
              <w:t>ная работа</w:t>
            </w:r>
            <w:r w:rsidRPr="00587319">
              <w:rPr>
                <w:rFonts w:ascii="Times New Roman" w:hAnsi="Times New Roman" w:cs="Times New Roman"/>
                <w:color w:val="000000"/>
                <w:sz w:val="24"/>
                <w:szCs w:val="24"/>
              </w:rPr>
              <w:t xml:space="preserve">. </w:t>
            </w:r>
          </w:p>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II - Контроль</w:t>
            </w:r>
            <w:r>
              <w:rPr>
                <w:rFonts w:ascii="Times New Roman" w:hAnsi="Times New Roman" w:cs="Times New Roman"/>
                <w:color w:val="000000"/>
                <w:sz w:val="24"/>
                <w:szCs w:val="24"/>
              </w:rPr>
              <w:t>ная работа</w:t>
            </w:r>
            <w:r w:rsidRPr="00587319">
              <w:rPr>
                <w:rFonts w:ascii="Times New Roman" w:hAnsi="Times New Roman" w:cs="Times New Roman"/>
                <w:color w:val="000000"/>
                <w:sz w:val="24"/>
                <w:szCs w:val="24"/>
              </w:rPr>
              <w:t xml:space="preserve">. </w:t>
            </w:r>
          </w:p>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III - Контроль</w:t>
            </w:r>
            <w:r>
              <w:rPr>
                <w:rFonts w:ascii="Times New Roman" w:hAnsi="Times New Roman" w:cs="Times New Roman"/>
                <w:color w:val="000000"/>
                <w:sz w:val="24"/>
                <w:szCs w:val="24"/>
              </w:rPr>
              <w:t>ная работа</w:t>
            </w:r>
            <w:r w:rsidRPr="00587319">
              <w:rPr>
                <w:rFonts w:ascii="Times New Roman" w:hAnsi="Times New Roman" w:cs="Times New Roman"/>
                <w:color w:val="000000"/>
                <w:sz w:val="24"/>
                <w:szCs w:val="24"/>
              </w:rPr>
              <w:t xml:space="preserve">. </w:t>
            </w:r>
          </w:p>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I</w:t>
            </w:r>
            <w:r w:rsidRPr="00587319">
              <w:rPr>
                <w:rFonts w:ascii="Times New Roman" w:hAnsi="Times New Roman" w:cs="Times New Roman"/>
                <w:color w:val="000000"/>
                <w:sz w:val="24"/>
                <w:szCs w:val="24"/>
                <w:lang w:val="en-US"/>
              </w:rPr>
              <w:t>V</w:t>
            </w:r>
            <w:r w:rsidRPr="00587319">
              <w:rPr>
                <w:rFonts w:ascii="Times New Roman" w:hAnsi="Times New Roman" w:cs="Times New Roman"/>
                <w:color w:val="000000"/>
                <w:sz w:val="24"/>
                <w:szCs w:val="24"/>
              </w:rPr>
              <w:t xml:space="preserve"> - Контроль</w:t>
            </w:r>
            <w:r>
              <w:rPr>
                <w:rFonts w:ascii="Times New Roman" w:hAnsi="Times New Roman" w:cs="Times New Roman"/>
                <w:color w:val="000000"/>
                <w:sz w:val="24"/>
                <w:szCs w:val="24"/>
              </w:rPr>
              <w:t>ная работа</w:t>
            </w:r>
            <w:r w:rsidRPr="00587319">
              <w:rPr>
                <w:rFonts w:ascii="Times New Roman" w:hAnsi="Times New Roman" w:cs="Times New Roman"/>
                <w:color w:val="000000"/>
                <w:sz w:val="24"/>
                <w:szCs w:val="24"/>
              </w:rPr>
              <w:t xml:space="preserve">. </w:t>
            </w:r>
          </w:p>
        </w:tc>
      </w:tr>
      <w:tr w:rsidR="009A4D6A" w:rsidRPr="00587319" w:rsidTr="00956F8A">
        <w:trPr>
          <w:trHeight w:val="255"/>
        </w:trPr>
        <w:tc>
          <w:tcPr>
            <w:tcW w:w="2882"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Окружающий мир </w:t>
            </w:r>
          </w:p>
        </w:tc>
        <w:tc>
          <w:tcPr>
            <w:tcW w:w="2505"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Один раз в четверть </w:t>
            </w:r>
          </w:p>
        </w:tc>
        <w:tc>
          <w:tcPr>
            <w:tcW w:w="4186"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 - Проверочная работа </w:t>
            </w:r>
          </w:p>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II, III, </w:t>
            </w:r>
            <w:r w:rsidRPr="00587319">
              <w:rPr>
                <w:rFonts w:ascii="Times New Roman" w:hAnsi="Times New Roman" w:cs="Times New Roman"/>
                <w:color w:val="000000"/>
                <w:sz w:val="24"/>
                <w:szCs w:val="24"/>
                <w:lang w:val="en-US"/>
              </w:rPr>
              <w:t>IV</w:t>
            </w:r>
            <w:r w:rsidRPr="00587319">
              <w:rPr>
                <w:rFonts w:ascii="Times New Roman" w:hAnsi="Times New Roman" w:cs="Times New Roman"/>
                <w:color w:val="000000"/>
                <w:sz w:val="24"/>
                <w:szCs w:val="24"/>
              </w:rPr>
              <w:t xml:space="preserve"> - Тест</w:t>
            </w:r>
            <w:r>
              <w:rPr>
                <w:rFonts w:ascii="Times New Roman" w:hAnsi="Times New Roman" w:cs="Times New Roman"/>
                <w:color w:val="000000"/>
                <w:sz w:val="24"/>
                <w:szCs w:val="24"/>
              </w:rPr>
              <w:t>ирование</w:t>
            </w:r>
            <w:r w:rsidRPr="00587319">
              <w:rPr>
                <w:rFonts w:ascii="Times New Roman" w:hAnsi="Times New Roman" w:cs="Times New Roman"/>
                <w:color w:val="000000"/>
                <w:sz w:val="24"/>
                <w:szCs w:val="24"/>
              </w:rPr>
              <w:t xml:space="preserve"> </w:t>
            </w:r>
          </w:p>
        </w:tc>
      </w:tr>
      <w:tr w:rsidR="009A4D6A" w:rsidRPr="00587319" w:rsidTr="00956F8A">
        <w:trPr>
          <w:trHeight w:val="255"/>
        </w:trPr>
        <w:tc>
          <w:tcPr>
            <w:tcW w:w="2882"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Музыка </w:t>
            </w:r>
          </w:p>
        </w:tc>
        <w:tc>
          <w:tcPr>
            <w:tcW w:w="2505"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Один раз полугодие </w:t>
            </w:r>
          </w:p>
        </w:tc>
        <w:tc>
          <w:tcPr>
            <w:tcW w:w="4186"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 - Творческая работа </w:t>
            </w:r>
          </w:p>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II - Проект </w:t>
            </w:r>
          </w:p>
        </w:tc>
      </w:tr>
      <w:tr w:rsidR="009A4D6A" w:rsidRPr="00587319" w:rsidTr="00956F8A">
        <w:trPr>
          <w:trHeight w:val="255"/>
        </w:trPr>
        <w:tc>
          <w:tcPr>
            <w:tcW w:w="2882"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Изобразительное искусство </w:t>
            </w:r>
          </w:p>
        </w:tc>
        <w:tc>
          <w:tcPr>
            <w:tcW w:w="2505"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Один раз полугодие </w:t>
            </w:r>
          </w:p>
        </w:tc>
        <w:tc>
          <w:tcPr>
            <w:tcW w:w="4186" w:type="dxa"/>
          </w:tcPr>
          <w:p w:rsidR="009A4D6A" w:rsidRDefault="009A4D6A" w:rsidP="00C53459">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 - </w:t>
            </w:r>
            <w:r w:rsidRPr="00587319">
              <w:rPr>
                <w:rFonts w:ascii="Times New Roman" w:hAnsi="Times New Roman" w:cs="Times New Roman"/>
                <w:color w:val="000000"/>
                <w:sz w:val="24"/>
                <w:szCs w:val="24"/>
              </w:rPr>
              <w:t xml:space="preserve">Тестирование </w:t>
            </w:r>
          </w:p>
          <w:p w:rsidR="009A4D6A" w:rsidRPr="00587319" w:rsidRDefault="009A4D6A" w:rsidP="00C5345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II  - </w:t>
            </w:r>
            <w:r>
              <w:rPr>
                <w:rFonts w:ascii="Times New Roman" w:hAnsi="Times New Roman" w:cs="Times New Roman"/>
                <w:color w:val="000000"/>
                <w:sz w:val="24"/>
                <w:szCs w:val="24"/>
              </w:rPr>
              <w:t>Тестирование</w:t>
            </w:r>
          </w:p>
        </w:tc>
      </w:tr>
      <w:tr w:rsidR="009A4D6A" w:rsidRPr="00587319" w:rsidTr="00956F8A">
        <w:trPr>
          <w:trHeight w:val="70"/>
        </w:trPr>
        <w:tc>
          <w:tcPr>
            <w:tcW w:w="2882"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Технология </w:t>
            </w:r>
          </w:p>
        </w:tc>
        <w:tc>
          <w:tcPr>
            <w:tcW w:w="2505"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sidRPr="00587319">
              <w:rPr>
                <w:rFonts w:ascii="Times New Roman" w:hAnsi="Times New Roman" w:cs="Times New Roman"/>
                <w:color w:val="000000"/>
                <w:sz w:val="24"/>
                <w:szCs w:val="24"/>
              </w:rPr>
              <w:t xml:space="preserve">Один раз полугодие </w:t>
            </w:r>
          </w:p>
        </w:tc>
        <w:tc>
          <w:tcPr>
            <w:tcW w:w="4186" w:type="dxa"/>
          </w:tcPr>
          <w:p w:rsidR="009A4D6A" w:rsidRPr="00587319" w:rsidRDefault="009A4D6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II - </w:t>
            </w:r>
            <w:r w:rsidRPr="00587319">
              <w:rPr>
                <w:rFonts w:ascii="Times New Roman" w:hAnsi="Times New Roman" w:cs="Times New Roman"/>
                <w:color w:val="000000"/>
                <w:sz w:val="24"/>
                <w:szCs w:val="24"/>
              </w:rPr>
              <w:t xml:space="preserve">Творческая работа </w:t>
            </w:r>
          </w:p>
        </w:tc>
      </w:tr>
      <w:tr w:rsidR="009A4D6A" w:rsidRPr="00587319" w:rsidTr="00956F8A">
        <w:trPr>
          <w:trHeight w:val="70"/>
        </w:trPr>
        <w:tc>
          <w:tcPr>
            <w:tcW w:w="2882" w:type="dxa"/>
          </w:tcPr>
          <w:p w:rsidR="009A4D6A" w:rsidRPr="00587319" w:rsidRDefault="009A4D6A" w:rsidP="000F112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w:t>
            </w:r>
          </w:p>
        </w:tc>
        <w:tc>
          <w:tcPr>
            <w:tcW w:w="2505" w:type="dxa"/>
          </w:tcPr>
          <w:p w:rsidR="009A4D6A" w:rsidRPr="00587319" w:rsidRDefault="009A4D6A" w:rsidP="000F112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Один раз в четверть</w:t>
            </w:r>
          </w:p>
        </w:tc>
        <w:tc>
          <w:tcPr>
            <w:tcW w:w="4186" w:type="dxa"/>
          </w:tcPr>
          <w:p w:rsidR="009A4D6A" w:rsidRPr="000E4983" w:rsidRDefault="009A4D6A" w:rsidP="000F1124">
            <w:pPr>
              <w:autoSpaceDE w:val="0"/>
              <w:autoSpaceDN w:val="0"/>
              <w:adjustRightInd w:val="0"/>
              <w:rPr>
                <w:rFonts w:ascii="Times New Roman" w:hAnsi="Times New Roman" w:cs="Times New Roman"/>
                <w:color w:val="000000"/>
                <w:sz w:val="24"/>
                <w:szCs w:val="24"/>
              </w:rPr>
            </w:pPr>
            <w:r w:rsidRPr="00956F8A">
              <w:rPr>
                <w:rFonts w:ascii="Times New Roman" w:hAnsi="Times New Roman" w:cs="Times New Roman"/>
                <w:color w:val="000000"/>
                <w:sz w:val="24"/>
                <w:szCs w:val="24"/>
                <w:lang w:val="en-US"/>
              </w:rPr>
              <w:t>I</w:t>
            </w:r>
            <w:r w:rsidRPr="000E4983">
              <w:rPr>
                <w:rFonts w:ascii="Times New Roman" w:hAnsi="Times New Roman" w:cs="Times New Roman"/>
                <w:color w:val="000000"/>
                <w:sz w:val="24"/>
                <w:szCs w:val="24"/>
              </w:rPr>
              <w:t xml:space="preserve">, </w:t>
            </w:r>
            <w:r w:rsidRPr="00956F8A">
              <w:rPr>
                <w:rFonts w:ascii="Times New Roman" w:hAnsi="Times New Roman" w:cs="Times New Roman"/>
                <w:color w:val="000000"/>
                <w:sz w:val="24"/>
                <w:szCs w:val="24"/>
                <w:lang w:val="en-US"/>
              </w:rPr>
              <w:t>II</w:t>
            </w:r>
            <w:r w:rsidRPr="000E4983">
              <w:rPr>
                <w:rFonts w:ascii="Times New Roman" w:hAnsi="Times New Roman" w:cs="Times New Roman"/>
                <w:color w:val="000000"/>
                <w:sz w:val="24"/>
                <w:szCs w:val="24"/>
              </w:rPr>
              <w:t xml:space="preserve">, </w:t>
            </w:r>
            <w:r w:rsidRPr="00956F8A">
              <w:rPr>
                <w:rFonts w:ascii="Times New Roman" w:hAnsi="Times New Roman" w:cs="Times New Roman"/>
                <w:color w:val="000000"/>
                <w:sz w:val="24"/>
                <w:szCs w:val="24"/>
                <w:lang w:val="en-US"/>
              </w:rPr>
              <w:t>III</w:t>
            </w:r>
            <w:r w:rsidRPr="000E4983">
              <w:rPr>
                <w:rFonts w:ascii="Times New Roman" w:hAnsi="Times New Roman" w:cs="Times New Roman"/>
                <w:color w:val="000000"/>
                <w:sz w:val="24"/>
                <w:szCs w:val="24"/>
              </w:rPr>
              <w:t xml:space="preserve">, </w:t>
            </w:r>
            <w:r w:rsidRPr="00587319">
              <w:rPr>
                <w:rFonts w:ascii="Times New Roman" w:hAnsi="Times New Roman" w:cs="Times New Roman"/>
                <w:color w:val="000000"/>
                <w:sz w:val="24"/>
                <w:szCs w:val="24"/>
                <w:lang w:val="en-US"/>
              </w:rPr>
              <w:t>IV</w:t>
            </w:r>
            <w:r>
              <w:rPr>
                <w:rFonts w:ascii="Times New Roman" w:hAnsi="Times New Roman" w:cs="Times New Roman"/>
                <w:color w:val="000000"/>
                <w:sz w:val="24"/>
                <w:szCs w:val="24"/>
              </w:rPr>
              <w:t xml:space="preserve"> – Сдача нормативов </w:t>
            </w:r>
          </w:p>
        </w:tc>
      </w:tr>
    </w:tbl>
    <w:p w:rsidR="00587319" w:rsidRPr="00587319" w:rsidRDefault="00587319" w:rsidP="00587319">
      <w:pPr>
        <w:spacing w:after="200" w:line="276" w:lineRule="auto"/>
        <w:jc w:val="center"/>
        <w:rPr>
          <w:rFonts w:ascii="Times New Roman" w:hAnsi="Times New Roman" w:cs="Times New Roman"/>
          <w:b/>
          <w:sz w:val="28"/>
          <w:szCs w:val="28"/>
        </w:rPr>
      </w:pPr>
      <w:r w:rsidRPr="00587319">
        <w:rPr>
          <w:rFonts w:ascii="Times New Roman" w:hAnsi="Times New Roman" w:cs="Times New Roman"/>
          <w:b/>
          <w:sz w:val="28"/>
          <w:szCs w:val="28"/>
          <w:lang w:val="en-US"/>
        </w:rPr>
        <w:t xml:space="preserve">5 </w:t>
      </w:r>
      <w:r w:rsidRPr="00587319">
        <w:rPr>
          <w:rFonts w:ascii="Times New Roman" w:hAnsi="Times New Roman" w:cs="Times New Roman"/>
          <w:b/>
          <w:sz w:val="28"/>
          <w:szCs w:val="28"/>
        </w:rPr>
        <w:t>класс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10"/>
        <w:gridCol w:w="2719"/>
        <w:gridCol w:w="3827"/>
      </w:tblGrid>
      <w:tr w:rsidR="00587319" w:rsidRPr="00C53459" w:rsidTr="00175C69">
        <w:trPr>
          <w:trHeight w:val="467"/>
        </w:trPr>
        <w:tc>
          <w:tcPr>
            <w:tcW w:w="3093" w:type="dxa"/>
            <w:gridSpan w:val="2"/>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Предмет</w:t>
            </w:r>
          </w:p>
        </w:tc>
        <w:tc>
          <w:tcPr>
            <w:tcW w:w="2719" w:type="dxa"/>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Периодичность промежуточной аттестации</w:t>
            </w:r>
          </w:p>
        </w:tc>
        <w:tc>
          <w:tcPr>
            <w:tcW w:w="3827" w:type="dxa"/>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Форма промежуточной аттестации</w:t>
            </w:r>
          </w:p>
        </w:tc>
      </w:tr>
      <w:tr w:rsidR="00587319" w:rsidRPr="00C53459" w:rsidTr="00175C69">
        <w:trPr>
          <w:trHeight w:val="470"/>
        </w:trPr>
        <w:tc>
          <w:tcPr>
            <w:tcW w:w="3093" w:type="dxa"/>
            <w:gridSpan w:val="2"/>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Русский язык </w:t>
            </w:r>
          </w:p>
        </w:tc>
        <w:tc>
          <w:tcPr>
            <w:tcW w:w="2719"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четверть</w:t>
            </w:r>
          </w:p>
        </w:tc>
        <w:tc>
          <w:tcPr>
            <w:tcW w:w="3827" w:type="dxa"/>
          </w:tcPr>
          <w:p w:rsidR="00587319" w:rsidRPr="00C53459" w:rsidRDefault="009A4D6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 – Контрольный д</w:t>
            </w:r>
            <w:r w:rsidR="00587319" w:rsidRPr="00C53459">
              <w:rPr>
                <w:rFonts w:ascii="Times New Roman" w:hAnsi="Times New Roman" w:cs="Times New Roman"/>
                <w:color w:val="000000"/>
                <w:sz w:val="24"/>
                <w:szCs w:val="24"/>
              </w:rPr>
              <w:t xml:space="preserve">иктант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w:t>
            </w:r>
            <w:r w:rsidR="009A4D6A">
              <w:rPr>
                <w:rFonts w:ascii="Times New Roman" w:hAnsi="Times New Roman" w:cs="Times New Roman"/>
                <w:color w:val="000000"/>
                <w:sz w:val="24"/>
                <w:szCs w:val="24"/>
              </w:rPr>
              <w:t>Контрольный д</w:t>
            </w:r>
            <w:r w:rsidR="009A4D6A" w:rsidRPr="00C53459">
              <w:rPr>
                <w:rFonts w:ascii="Times New Roman" w:hAnsi="Times New Roman" w:cs="Times New Roman"/>
                <w:color w:val="000000"/>
                <w:sz w:val="24"/>
                <w:szCs w:val="24"/>
              </w:rPr>
              <w:t>иктант</w:t>
            </w:r>
          </w:p>
          <w:p w:rsidR="00587319" w:rsidRPr="00C53459" w:rsidRDefault="0097564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III </w:t>
            </w:r>
            <w:r w:rsidR="009A4D6A">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Тест</w:t>
            </w:r>
            <w:r w:rsidR="009A4D6A">
              <w:rPr>
                <w:rFonts w:ascii="Times New Roman" w:hAnsi="Times New Roman" w:cs="Times New Roman"/>
                <w:color w:val="000000"/>
                <w:sz w:val="24"/>
                <w:szCs w:val="24"/>
              </w:rPr>
              <w:t>ирование</w:t>
            </w:r>
          </w:p>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w:t>
            </w:r>
            <w:r w:rsidRPr="00C53459">
              <w:rPr>
                <w:rFonts w:ascii="Times New Roman" w:hAnsi="Times New Roman" w:cs="Times New Roman"/>
                <w:color w:val="000000"/>
                <w:sz w:val="24"/>
                <w:szCs w:val="24"/>
                <w:lang w:val="en-US"/>
              </w:rPr>
              <w:t>V</w:t>
            </w:r>
            <w:r w:rsidRPr="00C53459">
              <w:rPr>
                <w:rFonts w:ascii="Times New Roman" w:hAnsi="Times New Roman" w:cs="Times New Roman"/>
                <w:color w:val="000000"/>
                <w:sz w:val="24"/>
                <w:szCs w:val="24"/>
              </w:rPr>
              <w:t xml:space="preserve">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w:t>
            </w:r>
            <w:r w:rsidR="00C53459">
              <w:rPr>
                <w:rFonts w:ascii="Times New Roman" w:hAnsi="Times New Roman" w:cs="Times New Roman"/>
                <w:color w:val="000000"/>
                <w:sz w:val="24"/>
                <w:szCs w:val="24"/>
              </w:rPr>
              <w:t>Тестирование</w:t>
            </w:r>
          </w:p>
        </w:tc>
      </w:tr>
      <w:tr w:rsidR="00587319" w:rsidRPr="00C53459" w:rsidTr="00175C69">
        <w:trPr>
          <w:trHeight w:val="301"/>
        </w:trPr>
        <w:tc>
          <w:tcPr>
            <w:tcW w:w="308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Литература </w:t>
            </w:r>
          </w:p>
        </w:tc>
        <w:tc>
          <w:tcPr>
            <w:tcW w:w="2729" w:type="dxa"/>
            <w:gridSpan w:val="2"/>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82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w:t>
            </w:r>
            <w:r w:rsidR="00C53459">
              <w:rPr>
                <w:rFonts w:ascii="Times New Roman" w:hAnsi="Times New Roman" w:cs="Times New Roman"/>
                <w:color w:val="000000"/>
                <w:sz w:val="24"/>
                <w:szCs w:val="24"/>
              </w:rPr>
              <w:t>Тестирование</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 </w:t>
            </w:r>
          </w:p>
        </w:tc>
      </w:tr>
      <w:tr w:rsidR="00587319" w:rsidRPr="00C53459" w:rsidTr="00175C69">
        <w:trPr>
          <w:trHeight w:val="301"/>
        </w:trPr>
        <w:tc>
          <w:tcPr>
            <w:tcW w:w="308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Родной язык </w:t>
            </w:r>
          </w:p>
        </w:tc>
        <w:tc>
          <w:tcPr>
            <w:tcW w:w="2729" w:type="dxa"/>
            <w:gridSpan w:val="2"/>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82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 </w:t>
            </w:r>
          </w:p>
        </w:tc>
      </w:tr>
      <w:tr w:rsidR="00587319" w:rsidRPr="00C53459" w:rsidTr="00175C69">
        <w:trPr>
          <w:trHeight w:val="301"/>
        </w:trPr>
        <w:tc>
          <w:tcPr>
            <w:tcW w:w="308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Родная литература </w:t>
            </w:r>
          </w:p>
        </w:tc>
        <w:tc>
          <w:tcPr>
            <w:tcW w:w="2729" w:type="dxa"/>
            <w:gridSpan w:val="2"/>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82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 </w:t>
            </w:r>
          </w:p>
        </w:tc>
      </w:tr>
      <w:tr w:rsidR="00587319" w:rsidRPr="00C53459" w:rsidTr="00175C69">
        <w:trPr>
          <w:trHeight w:val="470"/>
        </w:trPr>
        <w:tc>
          <w:tcPr>
            <w:tcW w:w="308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Иностранный язык </w:t>
            </w:r>
          </w:p>
        </w:tc>
        <w:tc>
          <w:tcPr>
            <w:tcW w:w="2729" w:type="dxa"/>
            <w:gridSpan w:val="2"/>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четверть</w:t>
            </w:r>
          </w:p>
        </w:tc>
        <w:tc>
          <w:tcPr>
            <w:tcW w:w="382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 </w:t>
            </w:r>
          </w:p>
          <w:p w:rsidR="00587319" w:rsidRPr="00C53459" w:rsidRDefault="00587319" w:rsidP="00587319">
            <w:pPr>
              <w:autoSpaceDE w:val="0"/>
              <w:autoSpaceDN w:val="0"/>
              <w:adjustRightInd w:val="0"/>
              <w:rPr>
                <w:rFonts w:ascii="Times New Roman" w:hAnsi="Times New Roman" w:cs="Times New Roman"/>
                <w:color w:val="000000"/>
                <w:sz w:val="24"/>
                <w:szCs w:val="24"/>
                <w:lang w:val="en-US"/>
              </w:rPr>
            </w:pPr>
            <w:r w:rsidRPr="00C53459">
              <w:rPr>
                <w:rFonts w:ascii="Times New Roman" w:hAnsi="Times New Roman" w:cs="Times New Roman"/>
                <w:color w:val="000000"/>
                <w:sz w:val="24"/>
                <w:szCs w:val="24"/>
              </w:rPr>
              <w:t>I</w:t>
            </w:r>
            <w:r w:rsidRPr="00C53459">
              <w:rPr>
                <w:rFonts w:ascii="Times New Roman" w:hAnsi="Times New Roman" w:cs="Times New Roman"/>
                <w:color w:val="000000"/>
                <w:sz w:val="24"/>
                <w:szCs w:val="24"/>
                <w:lang w:val="en-US"/>
              </w:rPr>
              <w:t>V</w:t>
            </w:r>
            <w:r w:rsidRPr="00C53459">
              <w:rPr>
                <w:rFonts w:ascii="Times New Roman" w:hAnsi="Times New Roman" w:cs="Times New Roman"/>
                <w:color w:val="000000"/>
                <w:sz w:val="24"/>
                <w:szCs w:val="24"/>
              </w:rPr>
              <w:t xml:space="preserve">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 </w:t>
            </w:r>
          </w:p>
        </w:tc>
      </w:tr>
      <w:tr w:rsidR="00587319" w:rsidRPr="00C53459" w:rsidTr="00175C69">
        <w:trPr>
          <w:trHeight w:val="301"/>
        </w:trPr>
        <w:tc>
          <w:tcPr>
            <w:tcW w:w="308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Математика </w:t>
            </w:r>
          </w:p>
        </w:tc>
        <w:tc>
          <w:tcPr>
            <w:tcW w:w="2729" w:type="dxa"/>
            <w:gridSpan w:val="2"/>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четверть </w:t>
            </w:r>
          </w:p>
        </w:tc>
        <w:tc>
          <w:tcPr>
            <w:tcW w:w="382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III,</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Контрольная работа </w:t>
            </w:r>
          </w:p>
        </w:tc>
      </w:tr>
      <w:tr w:rsidR="00587319" w:rsidRPr="00C53459" w:rsidTr="00175C69">
        <w:trPr>
          <w:trHeight w:val="301"/>
        </w:trPr>
        <w:tc>
          <w:tcPr>
            <w:tcW w:w="308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История </w:t>
            </w:r>
          </w:p>
        </w:tc>
        <w:tc>
          <w:tcPr>
            <w:tcW w:w="2729" w:type="dxa"/>
            <w:gridSpan w:val="2"/>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827" w:type="dxa"/>
          </w:tcPr>
          <w:p w:rsidR="00587319" w:rsidRPr="00C53459" w:rsidRDefault="00956F8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 II – Контрольная работа</w:t>
            </w:r>
          </w:p>
        </w:tc>
      </w:tr>
      <w:tr w:rsidR="00587319" w:rsidRPr="00C53459" w:rsidTr="00175C69">
        <w:trPr>
          <w:trHeight w:val="301"/>
        </w:trPr>
        <w:tc>
          <w:tcPr>
            <w:tcW w:w="308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География </w:t>
            </w:r>
          </w:p>
        </w:tc>
        <w:tc>
          <w:tcPr>
            <w:tcW w:w="2729" w:type="dxa"/>
            <w:gridSpan w:val="2"/>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82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 </w:t>
            </w:r>
          </w:p>
        </w:tc>
      </w:tr>
      <w:tr w:rsidR="00587319" w:rsidRPr="00C53459" w:rsidTr="00175C69">
        <w:trPr>
          <w:trHeight w:val="301"/>
        </w:trPr>
        <w:tc>
          <w:tcPr>
            <w:tcW w:w="308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Биология </w:t>
            </w:r>
          </w:p>
        </w:tc>
        <w:tc>
          <w:tcPr>
            <w:tcW w:w="2729" w:type="dxa"/>
            <w:gridSpan w:val="2"/>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82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 </w:t>
            </w:r>
          </w:p>
        </w:tc>
      </w:tr>
      <w:tr w:rsidR="00587319" w:rsidRPr="00C53459" w:rsidTr="00175C69">
        <w:trPr>
          <w:trHeight w:val="301"/>
        </w:trPr>
        <w:tc>
          <w:tcPr>
            <w:tcW w:w="308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Технология </w:t>
            </w:r>
          </w:p>
        </w:tc>
        <w:tc>
          <w:tcPr>
            <w:tcW w:w="2729" w:type="dxa"/>
            <w:gridSpan w:val="2"/>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82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Проектная работа </w:t>
            </w:r>
          </w:p>
        </w:tc>
      </w:tr>
      <w:tr w:rsidR="00587319" w:rsidRPr="00C53459" w:rsidTr="00175C69">
        <w:trPr>
          <w:trHeight w:val="301"/>
        </w:trPr>
        <w:tc>
          <w:tcPr>
            <w:tcW w:w="308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Физическая культура </w:t>
            </w:r>
          </w:p>
        </w:tc>
        <w:tc>
          <w:tcPr>
            <w:tcW w:w="2729" w:type="dxa"/>
            <w:gridSpan w:val="2"/>
          </w:tcPr>
          <w:p w:rsidR="00587319" w:rsidRPr="00C53459" w:rsidRDefault="00956F8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Один раз в четверть</w:t>
            </w:r>
          </w:p>
        </w:tc>
        <w:tc>
          <w:tcPr>
            <w:tcW w:w="3827" w:type="dxa"/>
          </w:tcPr>
          <w:p w:rsidR="00587319" w:rsidRPr="00C53459" w:rsidRDefault="00956F8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III,</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w:t>
            </w:r>
            <w:r w:rsidR="009A4D6A">
              <w:rPr>
                <w:rFonts w:ascii="Times New Roman" w:hAnsi="Times New Roman" w:cs="Times New Roman"/>
                <w:color w:val="000000"/>
                <w:sz w:val="24"/>
                <w:szCs w:val="24"/>
              </w:rPr>
              <w:t>–</w:t>
            </w:r>
            <w:r w:rsidR="00587319" w:rsidRPr="00C53459">
              <w:rPr>
                <w:rFonts w:ascii="Times New Roman" w:hAnsi="Times New Roman" w:cs="Times New Roman"/>
                <w:color w:val="000000"/>
                <w:sz w:val="24"/>
                <w:szCs w:val="24"/>
              </w:rPr>
              <w:t xml:space="preserve"> Сдача нормативов </w:t>
            </w:r>
          </w:p>
        </w:tc>
      </w:tr>
      <w:tr w:rsidR="00587319" w:rsidRPr="00C53459" w:rsidTr="00175C69">
        <w:trPr>
          <w:trHeight w:val="301"/>
        </w:trPr>
        <w:tc>
          <w:tcPr>
            <w:tcW w:w="308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Музыка </w:t>
            </w:r>
          </w:p>
        </w:tc>
        <w:tc>
          <w:tcPr>
            <w:tcW w:w="2729" w:type="dxa"/>
            <w:gridSpan w:val="2"/>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82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 </w:t>
            </w:r>
          </w:p>
        </w:tc>
      </w:tr>
      <w:tr w:rsidR="00587319" w:rsidRPr="00C53459" w:rsidTr="00175C69">
        <w:trPr>
          <w:trHeight w:val="301"/>
        </w:trPr>
        <w:tc>
          <w:tcPr>
            <w:tcW w:w="308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ИЗО </w:t>
            </w:r>
          </w:p>
        </w:tc>
        <w:tc>
          <w:tcPr>
            <w:tcW w:w="2729" w:type="dxa"/>
            <w:gridSpan w:val="2"/>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82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Творческая работа </w:t>
            </w:r>
          </w:p>
        </w:tc>
      </w:tr>
      <w:tr w:rsidR="009A4D6A" w:rsidRPr="00C53459" w:rsidTr="00175C69">
        <w:trPr>
          <w:trHeight w:val="301"/>
        </w:trPr>
        <w:tc>
          <w:tcPr>
            <w:tcW w:w="3083"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ОДНК НР</w:t>
            </w:r>
          </w:p>
        </w:tc>
        <w:tc>
          <w:tcPr>
            <w:tcW w:w="2729" w:type="dxa"/>
            <w:gridSpan w:val="2"/>
          </w:tcPr>
          <w:p w:rsidR="009A4D6A" w:rsidRPr="00C53459" w:rsidRDefault="009A4D6A" w:rsidP="00871887">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827" w:type="dxa"/>
          </w:tcPr>
          <w:p w:rsidR="009A4D6A" w:rsidRPr="00C53459" w:rsidRDefault="009A4D6A" w:rsidP="00871887">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w:t>
            </w:r>
            <w:r>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Творческая работа </w:t>
            </w:r>
          </w:p>
        </w:tc>
      </w:tr>
    </w:tbl>
    <w:p w:rsidR="00587319" w:rsidRPr="00587319" w:rsidRDefault="00587319" w:rsidP="00587319">
      <w:pPr>
        <w:spacing w:after="200" w:line="276" w:lineRule="auto"/>
        <w:jc w:val="center"/>
        <w:rPr>
          <w:rFonts w:ascii="Times New Roman" w:hAnsi="Times New Roman" w:cs="Times New Roman"/>
          <w:b/>
          <w:sz w:val="28"/>
          <w:szCs w:val="28"/>
        </w:rPr>
      </w:pPr>
      <w:r w:rsidRPr="00587319">
        <w:rPr>
          <w:rFonts w:ascii="Times New Roman" w:hAnsi="Times New Roman" w:cs="Times New Roman"/>
          <w:b/>
          <w:sz w:val="28"/>
          <w:szCs w:val="28"/>
          <w:lang w:val="en-US"/>
        </w:rPr>
        <w:t xml:space="preserve">6 </w:t>
      </w:r>
      <w:r w:rsidRPr="00587319">
        <w:rPr>
          <w:rFonts w:ascii="Times New Roman" w:hAnsi="Times New Roman" w:cs="Times New Roman"/>
          <w:b/>
          <w:sz w:val="28"/>
          <w:szCs w:val="28"/>
        </w:rPr>
        <w:t>класс</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2903"/>
        <w:gridCol w:w="3830"/>
      </w:tblGrid>
      <w:tr w:rsidR="00587319" w:rsidRPr="00587319" w:rsidTr="00C53459">
        <w:trPr>
          <w:trHeight w:val="479"/>
        </w:trPr>
        <w:tc>
          <w:tcPr>
            <w:tcW w:w="3159" w:type="dxa"/>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Предмет</w:t>
            </w:r>
          </w:p>
        </w:tc>
        <w:tc>
          <w:tcPr>
            <w:tcW w:w="2903" w:type="dxa"/>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 xml:space="preserve">Периодичность промежуточной </w:t>
            </w:r>
            <w:r w:rsidRPr="00C53459">
              <w:rPr>
                <w:rFonts w:ascii="Times New Roman" w:hAnsi="Times New Roman" w:cs="Times New Roman"/>
                <w:b/>
                <w:bCs/>
                <w:color w:val="000000"/>
                <w:sz w:val="24"/>
                <w:szCs w:val="24"/>
              </w:rPr>
              <w:lastRenderedPageBreak/>
              <w:t>аттестации</w:t>
            </w:r>
          </w:p>
        </w:tc>
        <w:tc>
          <w:tcPr>
            <w:tcW w:w="3830" w:type="dxa"/>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lastRenderedPageBreak/>
              <w:t>Форма промежуточной аттестации</w:t>
            </w:r>
          </w:p>
        </w:tc>
      </w:tr>
      <w:tr w:rsidR="00587319" w:rsidRPr="00587319" w:rsidTr="00C53459">
        <w:trPr>
          <w:trHeight w:val="481"/>
        </w:trPr>
        <w:tc>
          <w:tcPr>
            <w:tcW w:w="315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lastRenderedPageBreak/>
              <w:t>Русский язык</w:t>
            </w:r>
          </w:p>
        </w:tc>
        <w:tc>
          <w:tcPr>
            <w:tcW w:w="2903"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четверть</w:t>
            </w:r>
          </w:p>
        </w:tc>
        <w:tc>
          <w:tcPr>
            <w:tcW w:w="3830" w:type="dxa"/>
          </w:tcPr>
          <w:p w:rsidR="00587319" w:rsidRPr="00C53459" w:rsidRDefault="009A4D6A" w:rsidP="00C5345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 – Контрольный д</w:t>
            </w:r>
            <w:r w:rsidR="00587319" w:rsidRPr="00C53459">
              <w:rPr>
                <w:rFonts w:ascii="Times New Roman" w:hAnsi="Times New Roman" w:cs="Times New Roman"/>
                <w:color w:val="000000"/>
                <w:sz w:val="24"/>
                <w:szCs w:val="24"/>
              </w:rPr>
              <w:t>иктант</w:t>
            </w:r>
          </w:p>
          <w:p w:rsidR="00587319" w:rsidRPr="00C53459" w:rsidRDefault="0097564A" w:rsidP="00C5345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II </w:t>
            </w:r>
            <w:r w:rsidR="009A4D6A">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Тест</w:t>
            </w:r>
            <w:r w:rsidR="009A4D6A">
              <w:rPr>
                <w:rFonts w:ascii="Times New Roman" w:hAnsi="Times New Roman" w:cs="Times New Roman"/>
                <w:color w:val="000000"/>
                <w:sz w:val="24"/>
                <w:szCs w:val="24"/>
              </w:rPr>
              <w:t>ирование</w:t>
            </w:r>
          </w:p>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III – </w:t>
            </w:r>
            <w:r w:rsidR="00C53459">
              <w:rPr>
                <w:rFonts w:ascii="Times New Roman" w:hAnsi="Times New Roman" w:cs="Times New Roman"/>
                <w:color w:val="000000"/>
                <w:sz w:val="24"/>
                <w:szCs w:val="24"/>
              </w:rPr>
              <w:t>Тестирование</w:t>
            </w:r>
          </w:p>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w:t>
            </w:r>
            <w:r w:rsidR="00C53459">
              <w:rPr>
                <w:rFonts w:ascii="Times New Roman" w:hAnsi="Times New Roman" w:cs="Times New Roman"/>
                <w:color w:val="000000"/>
                <w:sz w:val="24"/>
                <w:szCs w:val="24"/>
              </w:rPr>
              <w:t>Тестирование</w:t>
            </w:r>
          </w:p>
        </w:tc>
      </w:tr>
      <w:tr w:rsidR="00587319" w:rsidRPr="00587319" w:rsidTr="00C53459">
        <w:trPr>
          <w:trHeight w:val="309"/>
        </w:trPr>
        <w:tc>
          <w:tcPr>
            <w:tcW w:w="315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Литература</w:t>
            </w:r>
          </w:p>
        </w:tc>
        <w:tc>
          <w:tcPr>
            <w:tcW w:w="2903"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30"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w:t>
            </w:r>
            <w:r w:rsidR="00C53459">
              <w:rPr>
                <w:rFonts w:ascii="Times New Roman" w:hAnsi="Times New Roman" w:cs="Times New Roman"/>
                <w:color w:val="000000"/>
                <w:sz w:val="24"/>
                <w:szCs w:val="24"/>
              </w:rPr>
              <w:t>Тестирование</w:t>
            </w:r>
          </w:p>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w:t>
            </w:r>
          </w:p>
        </w:tc>
      </w:tr>
      <w:tr w:rsidR="00587319" w:rsidRPr="00587319" w:rsidTr="00C53459">
        <w:trPr>
          <w:trHeight w:val="309"/>
        </w:trPr>
        <w:tc>
          <w:tcPr>
            <w:tcW w:w="315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Родной язык</w:t>
            </w:r>
          </w:p>
        </w:tc>
        <w:tc>
          <w:tcPr>
            <w:tcW w:w="2903"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30"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w:t>
            </w:r>
          </w:p>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w:t>
            </w:r>
          </w:p>
        </w:tc>
      </w:tr>
      <w:tr w:rsidR="00587319" w:rsidRPr="00587319" w:rsidTr="00C53459">
        <w:trPr>
          <w:trHeight w:val="309"/>
        </w:trPr>
        <w:tc>
          <w:tcPr>
            <w:tcW w:w="315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Родная литература</w:t>
            </w:r>
          </w:p>
        </w:tc>
        <w:tc>
          <w:tcPr>
            <w:tcW w:w="2903"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30"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w:t>
            </w:r>
          </w:p>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w:t>
            </w:r>
          </w:p>
        </w:tc>
      </w:tr>
      <w:tr w:rsidR="00587319" w:rsidRPr="00587319" w:rsidTr="00C53459">
        <w:trPr>
          <w:trHeight w:val="309"/>
        </w:trPr>
        <w:tc>
          <w:tcPr>
            <w:tcW w:w="315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Иностранный язык</w:t>
            </w:r>
          </w:p>
        </w:tc>
        <w:tc>
          <w:tcPr>
            <w:tcW w:w="2903"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30"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w:t>
            </w:r>
          </w:p>
        </w:tc>
      </w:tr>
      <w:tr w:rsidR="00587319" w:rsidRPr="00587319" w:rsidTr="00C53459">
        <w:trPr>
          <w:trHeight w:val="309"/>
        </w:trPr>
        <w:tc>
          <w:tcPr>
            <w:tcW w:w="315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Математика</w:t>
            </w:r>
          </w:p>
        </w:tc>
        <w:tc>
          <w:tcPr>
            <w:tcW w:w="2903"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четверть</w:t>
            </w:r>
          </w:p>
        </w:tc>
        <w:tc>
          <w:tcPr>
            <w:tcW w:w="3830"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III,</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Контрольная работа</w:t>
            </w:r>
          </w:p>
        </w:tc>
      </w:tr>
      <w:tr w:rsidR="00C53459" w:rsidRPr="00587319" w:rsidTr="00C53459">
        <w:trPr>
          <w:trHeight w:val="309"/>
        </w:trPr>
        <w:tc>
          <w:tcPr>
            <w:tcW w:w="3159"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Информатика</w:t>
            </w:r>
          </w:p>
        </w:tc>
        <w:tc>
          <w:tcPr>
            <w:tcW w:w="2903" w:type="dxa"/>
          </w:tcPr>
          <w:p w:rsidR="00C53459" w:rsidRPr="00C53459" w:rsidRDefault="00C53459" w:rsidP="001B191A">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30" w:type="dxa"/>
          </w:tcPr>
          <w:p w:rsidR="00C53459" w:rsidRPr="00C53459" w:rsidRDefault="00C53459" w:rsidP="001B191A">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w:t>
            </w:r>
          </w:p>
        </w:tc>
      </w:tr>
      <w:tr w:rsidR="00C53459" w:rsidRPr="00587319" w:rsidTr="00C53459">
        <w:trPr>
          <w:trHeight w:val="309"/>
        </w:trPr>
        <w:tc>
          <w:tcPr>
            <w:tcW w:w="3159"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История</w:t>
            </w:r>
          </w:p>
        </w:tc>
        <w:tc>
          <w:tcPr>
            <w:tcW w:w="2903"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30" w:type="dxa"/>
          </w:tcPr>
          <w:p w:rsidR="00C53459" w:rsidRPr="00C53459" w:rsidRDefault="00956F8A" w:rsidP="00C5345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 II – Контрольная работа</w:t>
            </w:r>
          </w:p>
        </w:tc>
      </w:tr>
      <w:tr w:rsidR="00C53459" w:rsidRPr="00587319" w:rsidTr="00C53459">
        <w:trPr>
          <w:trHeight w:val="309"/>
        </w:trPr>
        <w:tc>
          <w:tcPr>
            <w:tcW w:w="3159"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Обществознание</w:t>
            </w:r>
          </w:p>
        </w:tc>
        <w:tc>
          <w:tcPr>
            <w:tcW w:w="2903"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30"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w:t>
            </w:r>
          </w:p>
        </w:tc>
      </w:tr>
      <w:tr w:rsidR="00C53459" w:rsidRPr="00587319" w:rsidTr="00C53459">
        <w:trPr>
          <w:trHeight w:val="309"/>
        </w:trPr>
        <w:tc>
          <w:tcPr>
            <w:tcW w:w="3159"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География</w:t>
            </w:r>
          </w:p>
        </w:tc>
        <w:tc>
          <w:tcPr>
            <w:tcW w:w="2903"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30"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w:t>
            </w:r>
          </w:p>
        </w:tc>
      </w:tr>
      <w:tr w:rsidR="00C53459" w:rsidRPr="00587319" w:rsidTr="00C53459">
        <w:trPr>
          <w:trHeight w:val="309"/>
        </w:trPr>
        <w:tc>
          <w:tcPr>
            <w:tcW w:w="3159"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Биология</w:t>
            </w:r>
          </w:p>
        </w:tc>
        <w:tc>
          <w:tcPr>
            <w:tcW w:w="2903"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30" w:type="dxa"/>
          </w:tcPr>
          <w:p w:rsidR="00C53459" w:rsidRPr="009A4D6A" w:rsidRDefault="009A4D6A" w:rsidP="009A4D6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 </w:t>
            </w:r>
            <w:r w:rsidR="0097564A" w:rsidRPr="009A4D6A">
              <w:rPr>
                <w:rFonts w:ascii="Times New Roman" w:hAnsi="Times New Roman" w:cs="Times New Roman"/>
                <w:color w:val="000000"/>
                <w:sz w:val="24"/>
                <w:szCs w:val="24"/>
              </w:rPr>
              <w:t>Тестирование</w:t>
            </w:r>
          </w:p>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w:t>
            </w:r>
          </w:p>
        </w:tc>
      </w:tr>
      <w:tr w:rsidR="00C53459" w:rsidRPr="00587319" w:rsidTr="00C53459">
        <w:trPr>
          <w:trHeight w:val="309"/>
        </w:trPr>
        <w:tc>
          <w:tcPr>
            <w:tcW w:w="3159"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Технология</w:t>
            </w:r>
          </w:p>
        </w:tc>
        <w:tc>
          <w:tcPr>
            <w:tcW w:w="2903"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30"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 Проектная работа</w:t>
            </w:r>
          </w:p>
        </w:tc>
      </w:tr>
      <w:tr w:rsidR="00C53459" w:rsidRPr="00587319" w:rsidTr="00C53459">
        <w:trPr>
          <w:trHeight w:val="309"/>
        </w:trPr>
        <w:tc>
          <w:tcPr>
            <w:tcW w:w="3159"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Физическая культура</w:t>
            </w:r>
          </w:p>
        </w:tc>
        <w:tc>
          <w:tcPr>
            <w:tcW w:w="2903" w:type="dxa"/>
          </w:tcPr>
          <w:p w:rsidR="00C53459" w:rsidRPr="00C53459" w:rsidRDefault="00956F8A" w:rsidP="00C5345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Один раз в четверть</w:t>
            </w:r>
          </w:p>
        </w:tc>
        <w:tc>
          <w:tcPr>
            <w:tcW w:w="3830" w:type="dxa"/>
          </w:tcPr>
          <w:p w:rsidR="00C53459" w:rsidRPr="00C53459" w:rsidRDefault="00956F8A"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III,</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53459" w:rsidRPr="00C53459">
              <w:rPr>
                <w:rFonts w:ascii="Times New Roman" w:hAnsi="Times New Roman" w:cs="Times New Roman"/>
                <w:color w:val="000000"/>
                <w:sz w:val="24"/>
                <w:szCs w:val="24"/>
              </w:rPr>
              <w:t>– Сдача нормативов</w:t>
            </w:r>
          </w:p>
        </w:tc>
      </w:tr>
      <w:tr w:rsidR="00C53459" w:rsidRPr="00587319" w:rsidTr="00C53459">
        <w:trPr>
          <w:trHeight w:val="309"/>
        </w:trPr>
        <w:tc>
          <w:tcPr>
            <w:tcW w:w="3159"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ИЗО</w:t>
            </w:r>
          </w:p>
        </w:tc>
        <w:tc>
          <w:tcPr>
            <w:tcW w:w="2903"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30"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w:t>
            </w:r>
          </w:p>
        </w:tc>
      </w:tr>
      <w:tr w:rsidR="00C53459" w:rsidRPr="00587319" w:rsidTr="00C53459">
        <w:trPr>
          <w:trHeight w:val="309"/>
        </w:trPr>
        <w:tc>
          <w:tcPr>
            <w:tcW w:w="3159"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Музыка</w:t>
            </w:r>
          </w:p>
        </w:tc>
        <w:tc>
          <w:tcPr>
            <w:tcW w:w="2903"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30" w:type="dxa"/>
          </w:tcPr>
          <w:p w:rsidR="00C5345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w:t>
            </w:r>
            <w:r w:rsidR="009A4D6A">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w:t>
            </w:r>
          </w:p>
        </w:tc>
      </w:tr>
      <w:tr w:rsidR="009A4D6A" w:rsidRPr="00587319" w:rsidTr="00C53459">
        <w:trPr>
          <w:trHeight w:val="309"/>
        </w:trPr>
        <w:tc>
          <w:tcPr>
            <w:tcW w:w="3159" w:type="dxa"/>
          </w:tcPr>
          <w:p w:rsidR="009A4D6A" w:rsidRPr="00C53459" w:rsidRDefault="009A4D6A" w:rsidP="00C5345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ОДНК НТ</w:t>
            </w:r>
          </w:p>
        </w:tc>
        <w:tc>
          <w:tcPr>
            <w:tcW w:w="2903" w:type="dxa"/>
          </w:tcPr>
          <w:p w:rsidR="009A4D6A" w:rsidRPr="00C53459" w:rsidRDefault="009A4D6A" w:rsidP="00871887">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30" w:type="dxa"/>
          </w:tcPr>
          <w:p w:rsidR="009A4D6A" w:rsidRPr="00C53459" w:rsidRDefault="009A4D6A" w:rsidP="00871887">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w:t>
            </w:r>
            <w:r>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Тестирование</w:t>
            </w:r>
          </w:p>
        </w:tc>
      </w:tr>
      <w:tr w:rsidR="009A4D6A" w:rsidRPr="00587319" w:rsidTr="00C53459">
        <w:trPr>
          <w:trHeight w:val="309"/>
        </w:trPr>
        <w:tc>
          <w:tcPr>
            <w:tcW w:w="3159" w:type="dxa"/>
          </w:tcPr>
          <w:p w:rsidR="009A4D6A" w:rsidRPr="00C53459" w:rsidRDefault="009A4D6A"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год</w:t>
            </w:r>
          </w:p>
        </w:tc>
        <w:tc>
          <w:tcPr>
            <w:tcW w:w="6733" w:type="dxa"/>
            <w:gridSpan w:val="2"/>
          </w:tcPr>
          <w:p w:rsidR="009A4D6A" w:rsidRPr="00C53459" w:rsidRDefault="009A4D6A"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Комплексная работа по проверке формирования </w:t>
            </w:r>
            <w:proofErr w:type="spellStart"/>
            <w:r w:rsidRPr="00C53459">
              <w:rPr>
                <w:rFonts w:ascii="Times New Roman" w:hAnsi="Times New Roman" w:cs="Times New Roman"/>
                <w:color w:val="000000"/>
                <w:sz w:val="24"/>
                <w:szCs w:val="24"/>
              </w:rPr>
              <w:t>метапредметных</w:t>
            </w:r>
            <w:proofErr w:type="spellEnd"/>
            <w:r w:rsidRPr="00C53459">
              <w:rPr>
                <w:rFonts w:ascii="Times New Roman" w:hAnsi="Times New Roman" w:cs="Times New Roman"/>
                <w:color w:val="000000"/>
                <w:sz w:val="24"/>
                <w:szCs w:val="24"/>
              </w:rPr>
              <w:t xml:space="preserve"> действий (УУД)</w:t>
            </w:r>
          </w:p>
        </w:tc>
      </w:tr>
    </w:tbl>
    <w:p w:rsidR="00587319" w:rsidRPr="00587319" w:rsidRDefault="00587319" w:rsidP="00587319">
      <w:pPr>
        <w:spacing w:after="200" w:line="276" w:lineRule="auto"/>
        <w:jc w:val="center"/>
        <w:rPr>
          <w:rFonts w:ascii="Times New Roman" w:hAnsi="Times New Roman" w:cs="Times New Roman"/>
          <w:b/>
          <w:sz w:val="28"/>
          <w:szCs w:val="28"/>
        </w:rPr>
      </w:pPr>
      <w:r w:rsidRPr="00587319">
        <w:rPr>
          <w:rFonts w:ascii="Times New Roman" w:hAnsi="Times New Roman" w:cs="Times New Roman"/>
          <w:b/>
          <w:sz w:val="28"/>
          <w:szCs w:val="28"/>
        </w:rPr>
        <w:t>7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40"/>
        <w:gridCol w:w="4347"/>
      </w:tblGrid>
      <w:tr w:rsidR="00587319" w:rsidRPr="00587319" w:rsidTr="0022131D">
        <w:trPr>
          <w:trHeight w:val="226"/>
        </w:trPr>
        <w:tc>
          <w:tcPr>
            <w:tcW w:w="2802" w:type="dxa"/>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Предмет</w:t>
            </w:r>
          </w:p>
        </w:tc>
        <w:tc>
          <w:tcPr>
            <w:tcW w:w="2740" w:type="dxa"/>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Периодичность промежуточной аттестации</w:t>
            </w:r>
          </w:p>
        </w:tc>
        <w:tc>
          <w:tcPr>
            <w:tcW w:w="4347" w:type="dxa"/>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Форма промежуточной аттестации</w:t>
            </w:r>
          </w:p>
        </w:tc>
      </w:tr>
      <w:tr w:rsidR="00587319" w:rsidRPr="00587319" w:rsidTr="0022131D">
        <w:trPr>
          <w:trHeight w:val="388"/>
        </w:trPr>
        <w:tc>
          <w:tcPr>
            <w:tcW w:w="2802"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Русский язык </w:t>
            </w:r>
          </w:p>
        </w:tc>
        <w:tc>
          <w:tcPr>
            <w:tcW w:w="2740"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четверть</w:t>
            </w:r>
          </w:p>
        </w:tc>
        <w:tc>
          <w:tcPr>
            <w:tcW w:w="4347" w:type="dxa"/>
          </w:tcPr>
          <w:p w:rsidR="00587319" w:rsidRPr="00C53459" w:rsidRDefault="009A4D6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 – Контрольный д</w:t>
            </w:r>
            <w:r w:rsidR="00587319" w:rsidRPr="00C53459">
              <w:rPr>
                <w:rFonts w:ascii="Times New Roman" w:hAnsi="Times New Roman" w:cs="Times New Roman"/>
                <w:color w:val="000000"/>
                <w:sz w:val="24"/>
                <w:szCs w:val="24"/>
              </w:rPr>
              <w:t xml:space="preserve">иктант </w:t>
            </w:r>
          </w:p>
          <w:p w:rsidR="00587319" w:rsidRPr="00C53459" w:rsidRDefault="009A4D6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II - Изложение</w:t>
            </w:r>
          </w:p>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III, </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 </w:t>
            </w:r>
            <w:r w:rsidR="00C53459">
              <w:rPr>
                <w:rFonts w:ascii="Times New Roman" w:hAnsi="Times New Roman" w:cs="Times New Roman"/>
                <w:color w:val="000000"/>
                <w:sz w:val="24"/>
                <w:szCs w:val="24"/>
              </w:rPr>
              <w:t>Тес</w:t>
            </w:r>
            <w:r w:rsidR="0097564A">
              <w:rPr>
                <w:rFonts w:ascii="Times New Roman" w:hAnsi="Times New Roman" w:cs="Times New Roman"/>
                <w:color w:val="000000"/>
                <w:sz w:val="24"/>
                <w:szCs w:val="24"/>
              </w:rPr>
              <w:t>т</w:t>
            </w:r>
            <w:r w:rsidR="00C53459">
              <w:rPr>
                <w:rFonts w:ascii="Times New Roman" w:hAnsi="Times New Roman" w:cs="Times New Roman"/>
                <w:color w:val="000000"/>
                <w:sz w:val="24"/>
                <w:szCs w:val="24"/>
              </w:rPr>
              <w:t>ирование</w:t>
            </w:r>
          </w:p>
        </w:tc>
      </w:tr>
      <w:tr w:rsidR="00587319" w:rsidRPr="00587319" w:rsidTr="0022131D">
        <w:trPr>
          <w:trHeight w:val="249"/>
        </w:trPr>
        <w:tc>
          <w:tcPr>
            <w:tcW w:w="2802"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Литература </w:t>
            </w:r>
          </w:p>
        </w:tc>
        <w:tc>
          <w:tcPr>
            <w:tcW w:w="2740"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434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 </w:t>
            </w:r>
            <w:r w:rsidR="00C53459">
              <w:rPr>
                <w:rFonts w:ascii="Times New Roman" w:hAnsi="Times New Roman" w:cs="Times New Roman"/>
                <w:color w:val="000000"/>
                <w:sz w:val="24"/>
                <w:szCs w:val="24"/>
              </w:rPr>
              <w:t>Тестирование</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 Тестирование </w:t>
            </w:r>
          </w:p>
        </w:tc>
      </w:tr>
      <w:tr w:rsidR="00587319" w:rsidRPr="00587319" w:rsidTr="0022131D">
        <w:trPr>
          <w:trHeight w:val="249"/>
        </w:trPr>
        <w:tc>
          <w:tcPr>
            <w:tcW w:w="2802"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Родной язык </w:t>
            </w:r>
          </w:p>
        </w:tc>
        <w:tc>
          <w:tcPr>
            <w:tcW w:w="2740"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434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 Тестирование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 Тестирование </w:t>
            </w:r>
          </w:p>
        </w:tc>
      </w:tr>
      <w:tr w:rsidR="00587319" w:rsidRPr="00587319" w:rsidTr="0022131D">
        <w:trPr>
          <w:trHeight w:val="249"/>
        </w:trPr>
        <w:tc>
          <w:tcPr>
            <w:tcW w:w="2802"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Родная литература </w:t>
            </w:r>
          </w:p>
        </w:tc>
        <w:tc>
          <w:tcPr>
            <w:tcW w:w="2740"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434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 Тестирование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 Тестирование </w:t>
            </w:r>
          </w:p>
        </w:tc>
      </w:tr>
      <w:tr w:rsidR="00587319" w:rsidRPr="00587319" w:rsidTr="0022131D">
        <w:trPr>
          <w:trHeight w:val="110"/>
        </w:trPr>
        <w:tc>
          <w:tcPr>
            <w:tcW w:w="2802"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Иностранный язык </w:t>
            </w:r>
          </w:p>
        </w:tc>
        <w:tc>
          <w:tcPr>
            <w:tcW w:w="2740" w:type="dxa"/>
          </w:tcPr>
          <w:p w:rsidR="00587319" w:rsidRPr="00C53459" w:rsidRDefault="00587319" w:rsidP="00587319">
            <w:pPr>
              <w:autoSpaceDE w:val="0"/>
              <w:autoSpaceDN w:val="0"/>
              <w:adjustRightInd w:val="0"/>
              <w:rPr>
                <w:rFonts w:ascii="Times New Roman" w:hAnsi="Times New Roman" w:cs="Times New Roman"/>
                <w:color w:val="000000"/>
                <w:sz w:val="24"/>
                <w:szCs w:val="24"/>
                <w:lang w:val="en-US"/>
              </w:rPr>
            </w:pPr>
            <w:r w:rsidRPr="00C53459">
              <w:rPr>
                <w:rFonts w:ascii="Times New Roman" w:hAnsi="Times New Roman" w:cs="Times New Roman"/>
                <w:color w:val="000000"/>
                <w:sz w:val="24"/>
                <w:szCs w:val="24"/>
              </w:rPr>
              <w:t>Один раз в четверть</w:t>
            </w:r>
          </w:p>
        </w:tc>
        <w:tc>
          <w:tcPr>
            <w:tcW w:w="434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III,</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 Тестирование </w:t>
            </w:r>
          </w:p>
        </w:tc>
      </w:tr>
      <w:tr w:rsidR="00587319" w:rsidRPr="00587319" w:rsidTr="0022131D">
        <w:trPr>
          <w:trHeight w:val="110"/>
        </w:trPr>
        <w:tc>
          <w:tcPr>
            <w:tcW w:w="2802"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Алгебра </w:t>
            </w:r>
          </w:p>
        </w:tc>
        <w:tc>
          <w:tcPr>
            <w:tcW w:w="2740"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четверть </w:t>
            </w:r>
          </w:p>
        </w:tc>
        <w:tc>
          <w:tcPr>
            <w:tcW w:w="434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III,</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 Контрольная работа </w:t>
            </w:r>
          </w:p>
        </w:tc>
      </w:tr>
      <w:tr w:rsidR="00587319" w:rsidRPr="00587319" w:rsidTr="0022131D">
        <w:trPr>
          <w:trHeight w:val="249"/>
        </w:trPr>
        <w:tc>
          <w:tcPr>
            <w:tcW w:w="2802"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Геометрия </w:t>
            </w:r>
          </w:p>
        </w:tc>
        <w:tc>
          <w:tcPr>
            <w:tcW w:w="2740"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434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Контрольная работа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 Тестирование </w:t>
            </w:r>
          </w:p>
        </w:tc>
      </w:tr>
      <w:tr w:rsidR="00587319" w:rsidRPr="00587319" w:rsidTr="0022131D">
        <w:trPr>
          <w:trHeight w:val="110"/>
        </w:trPr>
        <w:tc>
          <w:tcPr>
            <w:tcW w:w="2802"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Информатика </w:t>
            </w:r>
          </w:p>
        </w:tc>
        <w:tc>
          <w:tcPr>
            <w:tcW w:w="2740" w:type="dxa"/>
          </w:tcPr>
          <w:p w:rsidR="00587319" w:rsidRPr="00C53459" w:rsidRDefault="003732B4"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Один раз в четверть</w:t>
            </w:r>
          </w:p>
        </w:tc>
        <w:tc>
          <w:tcPr>
            <w:tcW w:w="4347" w:type="dxa"/>
          </w:tcPr>
          <w:p w:rsidR="00587319" w:rsidRPr="00C53459" w:rsidRDefault="003732B4"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III,</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 Контрольная работа</w:t>
            </w:r>
          </w:p>
        </w:tc>
      </w:tr>
      <w:tr w:rsidR="00587319" w:rsidRPr="00587319" w:rsidTr="0022131D">
        <w:trPr>
          <w:trHeight w:val="110"/>
        </w:trPr>
        <w:tc>
          <w:tcPr>
            <w:tcW w:w="2802"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История </w:t>
            </w:r>
          </w:p>
        </w:tc>
        <w:tc>
          <w:tcPr>
            <w:tcW w:w="2740"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434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Тестирование </w:t>
            </w:r>
          </w:p>
        </w:tc>
      </w:tr>
      <w:tr w:rsidR="00587319" w:rsidRPr="00587319" w:rsidTr="0022131D">
        <w:trPr>
          <w:trHeight w:val="110"/>
        </w:trPr>
        <w:tc>
          <w:tcPr>
            <w:tcW w:w="2802"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Обществознание </w:t>
            </w:r>
          </w:p>
        </w:tc>
        <w:tc>
          <w:tcPr>
            <w:tcW w:w="2740"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434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Тестирование </w:t>
            </w:r>
          </w:p>
        </w:tc>
      </w:tr>
      <w:tr w:rsidR="00587319" w:rsidRPr="00587319" w:rsidTr="0022131D">
        <w:trPr>
          <w:trHeight w:val="110"/>
        </w:trPr>
        <w:tc>
          <w:tcPr>
            <w:tcW w:w="2802"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География </w:t>
            </w:r>
          </w:p>
        </w:tc>
        <w:tc>
          <w:tcPr>
            <w:tcW w:w="2740"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434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Тестирование </w:t>
            </w:r>
          </w:p>
        </w:tc>
      </w:tr>
      <w:tr w:rsidR="00587319" w:rsidRPr="00587319" w:rsidTr="0022131D">
        <w:trPr>
          <w:trHeight w:val="110"/>
        </w:trPr>
        <w:tc>
          <w:tcPr>
            <w:tcW w:w="2802"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Биология </w:t>
            </w:r>
          </w:p>
        </w:tc>
        <w:tc>
          <w:tcPr>
            <w:tcW w:w="2740"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434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Тестирование </w:t>
            </w:r>
          </w:p>
        </w:tc>
      </w:tr>
      <w:tr w:rsidR="00587319" w:rsidRPr="00587319" w:rsidTr="0022131D">
        <w:trPr>
          <w:trHeight w:val="110"/>
        </w:trPr>
        <w:tc>
          <w:tcPr>
            <w:tcW w:w="2802"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lastRenderedPageBreak/>
              <w:t xml:space="preserve">Физика </w:t>
            </w:r>
          </w:p>
        </w:tc>
        <w:tc>
          <w:tcPr>
            <w:tcW w:w="2740" w:type="dxa"/>
          </w:tcPr>
          <w:p w:rsidR="00587319" w:rsidRPr="00C53459" w:rsidRDefault="00956F8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Один раз в четверть</w:t>
            </w:r>
          </w:p>
        </w:tc>
        <w:tc>
          <w:tcPr>
            <w:tcW w:w="4347" w:type="dxa"/>
          </w:tcPr>
          <w:p w:rsidR="00587319" w:rsidRPr="00C53459" w:rsidRDefault="00956F8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III,</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Контрольная работа</w:t>
            </w:r>
          </w:p>
        </w:tc>
      </w:tr>
      <w:tr w:rsidR="00587319" w:rsidRPr="00587319" w:rsidTr="0022131D">
        <w:trPr>
          <w:trHeight w:val="110"/>
        </w:trPr>
        <w:tc>
          <w:tcPr>
            <w:tcW w:w="2802"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Технология </w:t>
            </w:r>
          </w:p>
        </w:tc>
        <w:tc>
          <w:tcPr>
            <w:tcW w:w="2740"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434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Творческая работа </w:t>
            </w:r>
          </w:p>
        </w:tc>
      </w:tr>
      <w:tr w:rsidR="00587319" w:rsidRPr="00587319" w:rsidTr="0022131D">
        <w:trPr>
          <w:trHeight w:val="249"/>
        </w:trPr>
        <w:tc>
          <w:tcPr>
            <w:tcW w:w="2802"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Физическая культура </w:t>
            </w:r>
          </w:p>
        </w:tc>
        <w:tc>
          <w:tcPr>
            <w:tcW w:w="2740" w:type="dxa"/>
          </w:tcPr>
          <w:p w:rsidR="00587319" w:rsidRPr="00C53459" w:rsidRDefault="00956F8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Один раз в четверть</w:t>
            </w:r>
          </w:p>
        </w:tc>
        <w:tc>
          <w:tcPr>
            <w:tcW w:w="4347" w:type="dxa"/>
          </w:tcPr>
          <w:p w:rsidR="00587319" w:rsidRPr="00C53459" w:rsidRDefault="00956F8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III,</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w:t>
            </w:r>
            <w:r w:rsidR="00587319" w:rsidRPr="00C53459">
              <w:rPr>
                <w:rFonts w:ascii="Times New Roman" w:hAnsi="Times New Roman" w:cs="Times New Roman"/>
                <w:color w:val="000000"/>
                <w:sz w:val="24"/>
                <w:szCs w:val="24"/>
              </w:rPr>
              <w:t xml:space="preserve">- Сдача нормативов </w:t>
            </w:r>
          </w:p>
        </w:tc>
      </w:tr>
      <w:tr w:rsidR="00587319" w:rsidRPr="00587319" w:rsidTr="0022131D">
        <w:trPr>
          <w:trHeight w:val="110"/>
        </w:trPr>
        <w:tc>
          <w:tcPr>
            <w:tcW w:w="2802"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ИЗО </w:t>
            </w:r>
          </w:p>
        </w:tc>
        <w:tc>
          <w:tcPr>
            <w:tcW w:w="2740"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434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Тестирование </w:t>
            </w:r>
          </w:p>
        </w:tc>
      </w:tr>
      <w:tr w:rsidR="00587319" w:rsidRPr="00587319" w:rsidTr="0022131D">
        <w:trPr>
          <w:trHeight w:val="110"/>
        </w:trPr>
        <w:tc>
          <w:tcPr>
            <w:tcW w:w="2802"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Музыка </w:t>
            </w:r>
          </w:p>
        </w:tc>
        <w:tc>
          <w:tcPr>
            <w:tcW w:w="2740"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4347"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Тестирование </w:t>
            </w:r>
          </w:p>
        </w:tc>
      </w:tr>
    </w:tbl>
    <w:p w:rsidR="00587319" w:rsidRPr="00587319" w:rsidRDefault="00587319" w:rsidP="00587319">
      <w:pPr>
        <w:spacing w:after="200" w:line="276" w:lineRule="auto"/>
        <w:jc w:val="center"/>
        <w:rPr>
          <w:rFonts w:ascii="Times New Roman" w:hAnsi="Times New Roman" w:cs="Times New Roman"/>
          <w:b/>
          <w:sz w:val="28"/>
          <w:szCs w:val="28"/>
        </w:rPr>
      </w:pPr>
      <w:r w:rsidRPr="00587319">
        <w:rPr>
          <w:rFonts w:ascii="Times New Roman" w:hAnsi="Times New Roman" w:cs="Times New Roman"/>
          <w:b/>
          <w:sz w:val="28"/>
          <w:szCs w:val="28"/>
          <w:lang w:val="en-US"/>
        </w:rPr>
        <w:t xml:space="preserve">8 </w:t>
      </w:r>
      <w:r w:rsidRPr="00587319">
        <w:rPr>
          <w:rFonts w:ascii="Times New Roman" w:hAnsi="Times New Roman" w:cs="Times New Roman"/>
          <w:b/>
          <w:sz w:val="28"/>
          <w:szCs w:val="28"/>
        </w:rPr>
        <w:t>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686"/>
        <w:gridCol w:w="3543"/>
      </w:tblGrid>
      <w:tr w:rsidR="00587319" w:rsidRPr="00587319" w:rsidTr="0022131D">
        <w:trPr>
          <w:trHeight w:val="401"/>
        </w:trPr>
        <w:tc>
          <w:tcPr>
            <w:tcW w:w="2518" w:type="dxa"/>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Предмет</w:t>
            </w:r>
          </w:p>
        </w:tc>
        <w:tc>
          <w:tcPr>
            <w:tcW w:w="3686" w:type="dxa"/>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Периодичность промежуточной аттестации</w:t>
            </w:r>
          </w:p>
        </w:tc>
        <w:tc>
          <w:tcPr>
            <w:tcW w:w="3543" w:type="dxa"/>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Форма промежуточной аттестации</w:t>
            </w:r>
          </w:p>
        </w:tc>
      </w:tr>
      <w:tr w:rsidR="00587319" w:rsidRPr="00587319" w:rsidTr="0022131D">
        <w:trPr>
          <w:trHeight w:val="403"/>
        </w:trPr>
        <w:tc>
          <w:tcPr>
            <w:tcW w:w="2518"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Русский язык </w:t>
            </w:r>
          </w:p>
        </w:tc>
        <w:tc>
          <w:tcPr>
            <w:tcW w:w="3686"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четверть </w:t>
            </w:r>
          </w:p>
        </w:tc>
        <w:tc>
          <w:tcPr>
            <w:tcW w:w="354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 </w:t>
            </w:r>
            <w:r w:rsidR="00C53459">
              <w:rPr>
                <w:rFonts w:ascii="Times New Roman" w:hAnsi="Times New Roman" w:cs="Times New Roman"/>
                <w:color w:val="000000"/>
                <w:sz w:val="24"/>
                <w:szCs w:val="24"/>
              </w:rPr>
              <w:t>Тестирование</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 Изложение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III, </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 Тестирование </w:t>
            </w:r>
          </w:p>
        </w:tc>
      </w:tr>
      <w:tr w:rsidR="00587319" w:rsidRPr="00587319" w:rsidTr="0022131D">
        <w:trPr>
          <w:trHeight w:val="258"/>
        </w:trPr>
        <w:tc>
          <w:tcPr>
            <w:tcW w:w="2518"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Литература </w:t>
            </w:r>
          </w:p>
        </w:tc>
        <w:tc>
          <w:tcPr>
            <w:tcW w:w="3686"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543" w:type="dxa"/>
          </w:tcPr>
          <w:p w:rsidR="00587319" w:rsidRPr="00C53459" w:rsidRDefault="0097564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 - Тестирование</w:t>
            </w:r>
            <w:r w:rsidR="00587319" w:rsidRPr="00C53459">
              <w:rPr>
                <w:rFonts w:ascii="Times New Roman" w:hAnsi="Times New Roman" w:cs="Times New Roman"/>
                <w:color w:val="000000"/>
                <w:sz w:val="24"/>
                <w:szCs w:val="24"/>
              </w:rPr>
              <w:t xml:space="preserve">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 Тестирование </w:t>
            </w:r>
          </w:p>
        </w:tc>
      </w:tr>
      <w:tr w:rsidR="00587319" w:rsidRPr="00587319" w:rsidTr="0022131D">
        <w:trPr>
          <w:trHeight w:val="258"/>
        </w:trPr>
        <w:tc>
          <w:tcPr>
            <w:tcW w:w="2518"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Родной язык </w:t>
            </w:r>
          </w:p>
        </w:tc>
        <w:tc>
          <w:tcPr>
            <w:tcW w:w="3686"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54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 Тестирование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 Тестирование </w:t>
            </w:r>
          </w:p>
        </w:tc>
      </w:tr>
      <w:tr w:rsidR="00587319" w:rsidRPr="00587319" w:rsidTr="0022131D">
        <w:trPr>
          <w:trHeight w:val="258"/>
        </w:trPr>
        <w:tc>
          <w:tcPr>
            <w:tcW w:w="2518"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Родная литература </w:t>
            </w:r>
          </w:p>
        </w:tc>
        <w:tc>
          <w:tcPr>
            <w:tcW w:w="3686"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54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 Тестирование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 Тестирование </w:t>
            </w:r>
          </w:p>
        </w:tc>
      </w:tr>
      <w:tr w:rsidR="00587319" w:rsidRPr="00587319" w:rsidTr="0022131D">
        <w:trPr>
          <w:trHeight w:val="258"/>
        </w:trPr>
        <w:tc>
          <w:tcPr>
            <w:tcW w:w="2518"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Иностранный язык </w:t>
            </w:r>
          </w:p>
        </w:tc>
        <w:tc>
          <w:tcPr>
            <w:tcW w:w="3686"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четверть</w:t>
            </w:r>
          </w:p>
        </w:tc>
        <w:tc>
          <w:tcPr>
            <w:tcW w:w="354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III,</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 Тестирование </w:t>
            </w:r>
          </w:p>
        </w:tc>
      </w:tr>
      <w:tr w:rsidR="00587319" w:rsidRPr="00587319" w:rsidTr="0022131D">
        <w:trPr>
          <w:trHeight w:val="258"/>
        </w:trPr>
        <w:tc>
          <w:tcPr>
            <w:tcW w:w="2518"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Алгебра </w:t>
            </w:r>
          </w:p>
        </w:tc>
        <w:tc>
          <w:tcPr>
            <w:tcW w:w="3686"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четверть</w:t>
            </w:r>
          </w:p>
        </w:tc>
        <w:tc>
          <w:tcPr>
            <w:tcW w:w="354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Контрольная работа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III ,</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 Тестирование </w:t>
            </w:r>
          </w:p>
        </w:tc>
      </w:tr>
      <w:tr w:rsidR="00587319" w:rsidRPr="00587319" w:rsidTr="0022131D">
        <w:trPr>
          <w:trHeight w:val="258"/>
        </w:trPr>
        <w:tc>
          <w:tcPr>
            <w:tcW w:w="2518"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Геометрия </w:t>
            </w:r>
          </w:p>
        </w:tc>
        <w:tc>
          <w:tcPr>
            <w:tcW w:w="3686"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543" w:type="dxa"/>
          </w:tcPr>
          <w:p w:rsidR="00956F8A" w:rsidRDefault="00956F8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 – Контрольная работа</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 II - Тестирование </w:t>
            </w:r>
          </w:p>
        </w:tc>
      </w:tr>
      <w:tr w:rsidR="003732B4" w:rsidRPr="00587319" w:rsidTr="0022131D">
        <w:trPr>
          <w:trHeight w:val="258"/>
        </w:trPr>
        <w:tc>
          <w:tcPr>
            <w:tcW w:w="2518" w:type="dxa"/>
          </w:tcPr>
          <w:p w:rsidR="003732B4" w:rsidRPr="00C53459" w:rsidRDefault="003732B4"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Информатика </w:t>
            </w:r>
          </w:p>
        </w:tc>
        <w:tc>
          <w:tcPr>
            <w:tcW w:w="3686" w:type="dxa"/>
          </w:tcPr>
          <w:p w:rsidR="003732B4" w:rsidRPr="00C53459" w:rsidRDefault="003732B4" w:rsidP="000F112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Один раз в четверть</w:t>
            </w:r>
          </w:p>
        </w:tc>
        <w:tc>
          <w:tcPr>
            <w:tcW w:w="3543" w:type="dxa"/>
          </w:tcPr>
          <w:p w:rsidR="003732B4" w:rsidRPr="00C53459" w:rsidRDefault="003732B4" w:rsidP="000F1124">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III,</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 Контрольная работа</w:t>
            </w:r>
          </w:p>
        </w:tc>
      </w:tr>
      <w:tr w:rsidR="00587319" w:rsidRPr="00587319" w:rsidTr="0022131D">
        <w:trPr>
          <w:trHeight w:val="258"/>
        </w:trPr>
        <w:tc>
          <w:tcPr>
            <w:tcW w:w="2518"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История </w:t>
            </w:r>
          </w:p>
        </w:tc>
        <w:tc>
          <w:tcPr>
            <w:tcW w:w="3686"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четверть</w:t>
            </w:r>
          </w:p>
        </w:tc>
        <w:tc>
          <w:tcPr>
            <w:tcW w:w="354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III, </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 Тестирование </w:t>
            </w:r>
          </w:p>
        </w:tc>
      </w:tr>
      <w:tr w:rsidR="00587319" w:rsidRPr="00587319" w:rsidTr="0022131D">
        <w:trPr>
          <w:trHeight w:val="258"/>
        </w:trPr>
        <w:tc>
          <w:tcPr>
            <w:tcW w:w="2518"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Обществознание </w:t>
            </w:r>
          </w:p>
        </w:tc>
        <w:tc>
          <w:tcPr>
            <w:tcW w:w="3686"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54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Тестирование </w:t>
            </w:r>
          </w:p>
        </w:tc>
      </w:tr>
      <w:tr w:rsidR="00587319" w:rsidRPr="00587319" w:rsidTr="0022131D">
        <w:trPr>
          <w:trHeight w:val="258"/>
        </w:trPr>
        <w:tc>
          <w:tcPr>
            <w:tcW w:w="2518"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География </w:t>
            </w:r>
          </w:p>
        </w:tc>
        <w:tc>
          <w:tcPr>
            <w:tcW w:w="3686"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четверть </w:t>
            </w:r>
          </w:p>
        </w:tc>
        <w:tc>
          <w:tcPr>
            <w:tcW w:w="354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III, </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 Тестирование </w:t>
            </w:r>
          </w:p>
        </w:tc>
      </w:tr>
      <w:tr w:rsidR="00587319" w:rsidRPr="00587319" w:rsidTr="0022131D">
        <w:trPr>
          <w:trHeight w:val="258"/>
        </w:trPr>
        <w:tc>
          <w:tcPr>
            <w:tcW w:w="2518"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Биология </w:t>
            </w:r>
          </w:p>
        </w:tc>
        <w:tc>
          <w:tcPr>
            <w:tcW w:w="3686"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четверть</w:t>
            </w:r>
          </w:p>
        </w:tc>
        <w:tc>
          <w:tcPr>
            <w:tcW w:w="354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III, </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 Тестирование </w:t>
            </w:r>
          </w:p>
        </w:tc>
      </w:tr>
      <w:tr w:rsidR="00587319" w:rsidRPr="00587319" w:rsidTr="0022131D">
        <w:trPr>
          <w:trHeight w:val="258"/>
        </w:trPr>
        <w:tc>
          <w:tcPr>
            <w:tcW w:w="2518"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Физика </w:t>
            </w:r>
          </w:p>
        </w:tc>
        <w:tc>
          <w:tcPr>
            <w:tcW w:w="3686"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четверть </w:t>
            </w:r>
          </w:p>
        </w:tc>
        <w:tc>
          <w:tcPr>
            <w:tcW w:w="3543" w:type="dxa"/>
          </w:tcPr>
          <w:p w:rsidR="00587319" w:rsidRPr="00C53459" w:rsidRDefault="00587319" w:rsidP="00956F8A">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III, </w:t>
            </w:r>
            <w:r w:rsidRPr="00C53459">
              <w:rPr>
                <w:rFonts w:ascii="Times New Roman" w:hAnsi="Times New Roman" w:cs="Times New Roman"/>
                <w:color w:val="000000"/>
                <w:sz w:val="24"/>
                <w:szCs w:val="24"/>
                <w:lang w:val="en-US"/>
              </w:rPr>
              <w:t>IV</w:t>
            </w:r>
            <w:r w:rsidR="00956F8A">
              <w:rPr>
                <w:rFonts w:ascii="Times New Roman" w:hAnsi="Times New Roman" w:cs="Times New Roman"/>
                <w:color w:val="000000"/>
                <w:sz w:val="24"/>
                <w:szCs w:val="24"/>
              </w:rPr>
              <w:t xml:space="preserve"> – Контрольная работа</w:t>
            </w:r>
            <w:r w:rsidRPr="00C53459">
              <w:rPr>
                <w:rFonts w:ascii="Times New Roman" w:hAnsi="Times New Roman" w:cs="Times New Roman"/>
                <w:color w:val="000000"/>
                <w:sz w:val="24"/>
                <w:szCs w:val="24"/>
              </w:rPr>
              <w:t xml:space="preserve"> </w:t>
            </w:r>
          </w:p>
        </w:tc>
      </w:tr>
      <w:tr w:rsidR="00587319" w:rsidRPr="00587319" w:rsidTr="0022131D">
        <w:trPr>
          <w:trHeight w:val="258"/>
        </w:trPr>
        <w:tc>
          <w:tcPr>
            <w:tcW w:w="2518"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Химия </w:t>
            </w:r>
          </w:p>
        </w:tc>
        <w:tc>
          <w:tcPr>
            <w:tcW w:w="3686"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четверть</w:t>
            </w:r>
          </w:p>
        </w:tc>
        <w:tc>
          <w:tcPr>
            <w:tcW w:w="354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III, </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 Тестирование </w:t>
            </w:r>
          </w:p>
        </w:tc>
      </w:tr>
      <w:tr w:rsidR="00587319" w:rsidRPr="00587319" w:rsidTr="0022131D">
        <w:trPr>
          <w:trHeight w:val="258"/>
        </w:trPr>
        <w:tc>
          <w:tcPr>
            <w:tcW w:w="2518"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Физическая культура </w:t>
            </w:r>
          </w:p>
        </w:tc>
        <w:tc>
          <w:tcPr>
            <w:tcW w:w="3686" w:type="dxa"/>
          </w:tcPr>
          <w:p w:rsidR="00587319" w:rsidRPr="00C53459" w:rsidRDefault="00956F8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Один раз в четверть</w:t>
            </w:r>
          </w:p>
        </w:tc>
        <w:tc>
          <w:tcPr>
            <w:tcW w:w="3543" w:type="dxa"/>
          </w:tcPr>
          <w:p w:rsidR="00587319" w:rsidRPr="00C53459" w:rsidRDefault="00956F8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III,</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w:t>
            </w:r>
            <w:r w:rsidR="00587319" w:rsidRPr="00C53459">
              <w:rPr>
                <w:rFonts w:ascii="Times New Roman" w:hAnsi="Times New Roman" w:cs="Times New Roman"/>
                <w:color w:val="000000"/>
                <w:sz w:val="24"/>
                <w:szCs w:val="24"/>
              </w:rPr>
              <w:t xml:space="preserve">- Сдача нормативов </w:t>
            </w:r>
          </w:p>
        </w:tc>
      </w:tr>
      <w:tr w:rsidR="00587319" w:rsidRPr="00587319" w:rsidTr="0022131D">
        <w:trPr>
          <w:trHeight w:val="258"/>
        </w:trPr>
        <w:tc>
          <w:tcPr>
            <w:tcW w:w="2518"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Технология </w:t>
            </w:r>
          </w:p>
        </w:tc>
        <w:tc>
          <w:tcPr>
            <w:tcW w:w="3686"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54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Творческая работа </w:t>
            </w:r>
          </w:p>
        </w:tc>
      </w:tr>
      <w:tr w:rsidR="00587319" w:rsidRPr="00587319" w:rsidTr="0022131D">
        <w:trPr>
          <w:trHeight w:val="114"/>
        </w:trPr>
        <w:tc>
          <w:tcPr>
            <w:tcW w:w="2518"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ОБЖ </w:t>
            </w:r>
          </w:p>
        </w:tc>
        <w:tc>
          <w:tcPr>
            <w:tcW w:w="3686"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год </w:t>
            </w:r>
          </w:p>
        </w:tc>
        <w:tc>
          <w:tcPr>
            <w:tcW w:w="354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Тестирование </w:t>
            </w:r>
          </w:p>
        </w:tc>
      </w:tr>
      <w:tr w:rsidR="00587319" w:rsidRPr="00587319" w:rsidTr="0022131D">
        <w:trPr>
          <w:trHeight w:val="258"/>
        </w:trPr>
        <w:tc>
          <w:tcPr>
            <w:tcW w:w="2518"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Музыка </w:t>
            </w:r>
          </w:p>
        </w:tc>
        <w:tc>
          <w:tcPr>
            <w:tcW w:w="3686"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54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(II) - Творческая работа </w:t>
            </w:r>
          </w:p>
        </w:tc>
      </w:tr>
      <w:tr w:rsidR="00587319" w:rsidRPr="00587319" w:rsidTr="0022131D">
        <w:trPr>
          <w:trHeight w:val="258"/>
        </w:trPr>
        <w:tc>
          <w:tcPr>
            <w:tcW w:w="2518"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ИЗО </w:t>
            </w:r>
          </w:p>
        </w:tc>
        <w:tc>
          <w:tcPr>
            <w:tcW w:w="3686"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543"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(II) - Творческая работа </w:t>
            </w:r>
          </w:p>
        </w:tc>
      </w:tr>
    </w:tbl>
    <w:p w:rsidR="00587319" w:rsidRPr="00587319" w:rsidRDefault="00587319" w:rsidP="00587319">
      <w:pPr>
        <w:spacing w:after="200" w:line="276" w:lineRule="auto"/>
        <w:jc w:val="center"/>
        <w:rPr>
          <w:rFonts w:ascii="Times New Roman" w:hAnsi="Times New Roman" w:cs="Times New Roman"/>
          <w:b/>
          <w:sz w:val="28"/>
          <w:szCs w:val="28"/>
        </w:rPr>
      </w:pPr>
      <w:r w:rsidRPr="00587319">
        <w:rPr>
          <w:rFonts w:ascii="Times New Roman" w:hAnsi="Times New Roman" w:cs="Times New Roman"/>
          <w:b/>
          <w:sz w:val="28"/>
          <w:szCs w:val="28"/>
        </w:rPr>
        <w:t>9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518"/>
        <w:gridCol w:w="8"/>
        <w:gridCol w:w="3852"/>
      </w:tblGrid>
      <w:tr w:rsidR="00587319" w:rsidRPr="00C53459" w:rsidTr="0022131D">
        <w:trPr>
          <w:trHeight w:val="493"/>
        </w:trPr>
        <w:tc>
          <w:tcPr>
            <w:tcW w:w="3369" w:type="dxa"/>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Предмет</w:t>
            </w:r>
          </w:p>
        </w:tc>
        <w:tc>
          <w:tcPr>
            <w:tcW w:w="2518" w:type="dxa"/>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Периодичность промежуточной аттестации</w:t>
            </w:r>
          </w:p>
        </w:tc>
        <w:tc>
          <w:tcPr>
            <w:tcW w:w="3860" w:type="dxa"/>
            <w:gridSpan w:val="2"/>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Форма промежуточной аттестации</w:t>
            </w:r>
          </w:p>
        </w:tc>
      </w:tr>
      <w:tr w:rsidR="00587319" w:rsidRPr="00C53459" w:rsidTr="0022131D">
        <w:trPr>
          <w:trHeight w:val="496"/>
        </w:trPr>
        <w:tc>
          <w:tcPr>
            <w:tcW w:w="336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Русский язык</w:t>
            </w:r>
          </w:p>
        </w:tc>
        <w:tc>
          <w:tcPr>
            <w:tcW w:w="2518"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четверть</w:t>
            </w:r>
          </w:p>
        </w:tc>
        <w:tc>
          <w:tcPr>
            <w:tcW w:w="3860" w:type="dxa"/>
            <w:gridSpan w:val="2"/>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 Собеседование</w:t>
            </w:r>
          </w:p>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II - Изложение</w:t>
            </w:r>
          </w:p>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III, </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 Тестирование</w:t>
            </w:r>
          </w:p>
        </w:tc>
      </w:tr>
      <w:tr w:rsidR="00587319" w:rsidRPr="00587319" w:rsidTr="0022131D">
        <w:trPr>
          <w:trHeight w:val="140"/>
        </w:trPr>
        <w:tc>
          <w:tcPr>
            <w:tcW w:w="336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Литература</w:t>
            </w:r>
          </w:p>
        </w:tc>
        <w:tc>
          <w:tcPr>
            <w:tcW w:w="2526" w:type="dxa"/>
            <w:gridSpan w:val="2"/>
          </w:tcPr>
          <w:p w:rsidR="00587319" w:rsidRPr="00C53459" w:rsidRDefault="00C53459" w:rsidP="00C5345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Один раз в четверть</w:t>
            </w:r>
          </w:p>
        </w:tc>
        <w:tc>
          <w:tcPr>
            <w:tcW w:w="3852" w:type="dxa"/>
          </w:tcPr>
          <w:p w:rsidR="00587319" w:rsidRPr="00C53459" w:rsidRDefault="00C5345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III,</w:t>
            </w:r>
            <w:r w:rsidRPr="00C53459">
              <w:rPr>
                <w:rFonts w:ascii="Times New Roman" w:hAnsi="Times New Roman" w:cs="Times New Roman"/>
                <w:color w:val="000000"/>
                <w:sz w:val="24"/>
                <w:szCs w:val="24"/>
                <w:lang w:val="en-US"/>
              </w:rPr>
              <w:t>IV</w:t>
            </w:r>
            <w:r w:rsidR="0097564A">
              <w:rPr>
                <w:rFonts w:ascii="Times New Roman" w:hAnsi="Times New Roman" w:cs="Times New Roman"/>
                <w:color w:val="000000"/>
                <w:sz w:val="24"/>
                <w:szCs w:val="24"/>
              </w:rPr>
              <w:t xml:space="preserve"> - Тестирование</w:t>
            </w:r>
          </w:p>
        </w:tc>
      </w:tr>
      <w:tr w:rsidR="00587319" w:rsidRPr="00587319" w:rsidTr="0022131D">
        <w:trPr>
          <w:trHeight w:val="318"/>
        </w:trPr>
        <w:tc>
          <w:tcPr>
            <w:tcW w:w="336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Родной язык</w:t>
            </w:r>
          </w:p>
        </w:tc>
        <w:tc>
          <w:tcPr>
            <w:tcW w:w="2526" w:type="dxa"/>
            <w:gridSpan w:val="2"/>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52"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 Тестирование</w:t>
            </w:r>
          </w:p>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II - Тестирование</w:t>
            </w:r>
          </w:p>
        </w:tc>
      </w:tr>
      <w:tr w:rsidR="00587319" w:rsidRPr="00587319" w:rsidTr="0022131D">
        <w:trPr>
          <w:trHeight w:val="318"/>
        </w:trPr>
        <w:tc>
          <w:tcPr>
            <w:tcW w:w="336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Родная литература</w:t>
            </w:r>
          </w:p>
        </w:tc>
        <w:tc>
          <w:tcPr>
            <w:tcW w:w="2526" w:type="dxa"/>
            <w:gridSpan w:val="2"/>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52"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 Тестирование</w:t>
            </w:r>
          </w:p>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II - Тестирование</w:t>
            </w:r>
          </w:p>
        </w:tc>
      </w:tr>
      <w:tr w:rsidR="00587319" w:rsidRPr="00587319" w:rsidTr="0022131D">
        <w:trPr>
          <w:trHeight w:val="318"/>
        </w:trPr>
        <w:tc>
          <w:tcPr>
            <w:tcW w:w="336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Иностранный язык</w:t>
            </w:r>
          </w:p>
        </w:tc>
        <w:tc>
          <w:tcPr>
            <w:tcW w:w="2526" w:type="dxa"/>
            <w:gridSpan w:val="2"/>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четверть</w:t>
            </w:r>
          </w:p>
        </w:tc>
        <w:tc>
          <w:tcPr>
            <w:tcW w:w="3852"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III,</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 Тестирование</w:t>
            </w:r>
          </w:p>
        </w:tc>
      </w:tr>
      <w:tr w:rsidR="00587319" w:rsidRPr="00587319" w:rsidTr="0022131D">
        <w:trPr>
          <w:trHeight w:val="318"/>
        </w:trPr>
        <w:tc>
          <w:tcPr>
            <w:tcW w:w="336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Алгебра</w:t>
            </w:r>
          </w:p>
        </w:tc>
        <w:tc>
          <w:tcPr>
            <w:tcW w:w="2526" w:type="dxa"/>
            <w:gridSpan w:val="2"/>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четверть</w:t>
            </w:r>
          </w:p>
        </w:tc>
        <w:tc>
          <w:tcPr>
            <w:tcW w:w="3852"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 Контрольная работа</w:t>
            </w:r>
          </w:p>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lastRenderedPageBreak/>
              <w:t>II, III,</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 Тестирование</w:t>
            </w:r>
          </w:p>
        </w:tc>
      </w:tr>
      <w:tr w:rsidR="00587319" w:rsidRPr="00587319" w:rsidTr="0022131D">
        <w:trPr>
          <w:trHeight w:val="318"/>
        </w:trPr>
        <w:tc>
          <w:tcPr>
            <w:tcW w:w="336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lastRenderedPageBreak/>
              <w:t>Геометрия</w:t>
            </w:r>
          </w:p>
        </w:tc>
        <w:tc>
          <w:tcPr>
            <w:tcW w:w="2526" w:type="dxa"/>
            <w:gridSpan w:val="2"/>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52"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 Тестирование</w:t>
            </w:r>
          </w:p>
        </w:tc>
      </w:tr>
      <w:tr w:rsidR="003732B4" w:rsidRPr="00587319" w:rsidTr="0022131D">
        <w:trPr>
          <w:trHeight w:val="318"/>
        </w:trPr>
        <w:tc>
          <w:tcPr>
            <w:tcW w:w="3369" w:type="dxa"/>
          </w:tcPr>
          <w:p w:rsidR="003732B4" w:rsidRPr="00C53459" w:rsidRDefault="003732B4" w:rsidP="000F1124">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Информатика </w:t>
            </w:r>
          </w:p>
        </w:tc>
        <w:tc>
          <w:tcPr>
            <w:tcW w:w="2526" w:type="dxa"/>
            <w:gridSpan w:val="2"/>
          </w:tcPr>
          <w:p w:rsidR="003732B4" w:rsidRPr="00C53459" w:rsidRDefault="003732B4" w:rsidP="000F112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Один раз в четверть</w:t>
            </w:r>
          </w:p>
        </w:tc>
        <w:tc>
          <w:tcPr>
            <w:tcW w:w="3852" w:type="dxa"/>
          </w:tcPr>
          <w:p w:rsidR="003732B4" w:rsidRPr="00C53459" w:rsidRDefault="003732B4" w:rsidP="000F1124">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III,</w:t>
            </w:r>
            <w:r w:rsidRPr="00C53459">
              <w:rPr>
                <w:rFonts w:ascii="Times New Roman" w:hAnsi="Times New Roman" w:cs="Times New Roman"/>
                <w:color w:val="000000"/>
                <w:sz w:val="24"/>
                <w:szCs w:val="24"/>
                <w:lang w:val="en-US"/>
              </w:rPr>
              <w:t>IV</w:t>
            </w:r>
            <w:r w:rsidRPr="00C53459">
              <w:rPr>
                <w:rFonts w:ascii="Times New Roman" w:hAnsi="Times New Roman" w:cs="Times New Roman"/>
                <w:color w:val="000000"/>
                <w:sz w:val="24"/>
                <w:szCs w:val="24"/>
              </w:rPr>
              <w:t xml:space="preserve"> - Контрольная работа</w:t>
            </w:r>
          </w:p>
        </w:tc>
      </w:tr>
      <w:tr w:rsidR="00587319" w:rsidRPr="00587319" w:rsidTr="0022131D">
        <w:trPr>
          <w:trHeight w:val="318"/>
        </w:trPr>
        <w:tc>
          <w:tcPr>
            <w:tcW w:w="336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История</w:t>
            </w:r>
          </w:p>
        </w:tc>
        <w:tc>
          <w:tcPr>
            <w:tcW w:w="2526" w:type="dxa"/>
            <w:gridSpan w:val="2"/>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52"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 Контрольная работа</w:t>
            </w:r>
          </w:p>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II- Тестирование</w:t>
            </w:r>
          </w:p>
        </w:tc>
      </w:tr>
      <w:tr w:rsidR="00587319" w:rsidRPr="00587319" w:rsidTr="0022131D">
        <w:trPr>
          <w:trHeight w:val="318"/>
        </w:trPr>
        <w:tc>
          <w:tcPr>
            <w:tcW w:w="336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Обществознание</w:t>
            </w:r>
          </w:p>
        </w:tc>
        <w:tc>
          <w:tcPr>
            <w:tcW w:w="2526" w:type="dxa"/>
            <w:gridSpan w:val="2"/>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52"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-Тестирование</w:t>
            </w:r>
          </w:p>
        </w:tc>
      </w:tr>
      <w:tr w:rsidR="00587319" w:rsidRPr="00587319" w:rsidTr="0022131D">
        <w:trPr>
          <w:trHeight w:val="318"/>
        </w:trPr>
        <w:tc>
          <w:tcPr>
            <w:tcW w:w="336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География</w:t>
            </w:r>
          </w:p>
        </w:tc>
        <w:tc>
          <w:tcPr>
            <w:tcW w:w="2526" w:type="dxa"/>
            <w:gridSpan w:val="2"/>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52"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-Тестирование</w:t>
            </w:r>
          </w:p>
        </w:tc>
      </w:tr>
      <w:tr w:rsidR="00587319" w:rsidRPr="00587319" w:rsidTr="0022131D">
        <w:trPr>
          <w:trHeight w:val="318"/>
        </w:trPr>
        <w:tc>
          <w:tcPr>
            <w:tcW w:w="336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Биология</w:t>
            </w:r>
          </w:p>
        </w:tc>
        <w:tc>
          <w:tcPr>
            <w:tcW w:w="2526" w:type="dxa"/>
            <w:gridSpan w:val="2"/>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52"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-Тестирование</w:t>
            </w:r>
          </w:p>
        </w:tc>
      </w:tr>
      <w:tr w:rsidR="00587319" w:rsidRPr="00587319" w:rsidTr="0022131D">
        <w:trPr>
          <w:trHeight w:val="318"/>
        </w:trPr>
        <w:tc>
          <w:tcPr>
            <w:tcW w:w="336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Физика</w:t>
            </w:r>
          </w:p>
        </w:tc>
        <w:tc>
          <w:tcPr>
            <w:tcW w:w="2526" w:type="dxa"/>
            <w:gridSpan w:val="2"/>
          </w:tcPr>
          <w:p w:rsidR="00587319" w:rsidRPr="00C53459" w:rsidRDefault="00956F8A" w:rsidP="00C5345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Один раз в четверть</w:t>
            </w:r>
          </w:p>
        </w:tc>
        <w:tc>
          <w:tcPr>
            <w:tcW w:w="3852" w:type="dxa"/>
          </w:tcPr>
          <w:p w:rsidR="00587319" w:rsidRPr="00956F8A" w:rsidRDefault="00956F8A"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III,</w:t>
            </w:r>
            <w:r w:rsidRPr="00C53459">
              <w:rPr>
                <w:rFonts w:ascii="Times New Roman" w:hAnsi="Times New Roman" w:cs="Times New Roman"/>
                <w:color w:val="000000"/>
                <w:sz w:val="24"/>
                <w:szCs w:val="24"/>
                <w:lang w:val="en-US"/>
              </w:rPr>
              <w:t>IV</w:t>
            </w:r>
            <w:r>
              <w:rPr>
                <w:rFonts w:ascii="Times New Roman" w:hAnsi="Times New Roman" w:cs="Times New Roman"/>
                <w:color w:val="000000"/>
                <w:sz w:val="24"/>
                <w:szCs w:val="24"/>
              </w:rPr>
              <w:t xml:space="preserve"> – Контрольная работа</w:t>
            </w:r>
          </w:p>
        </w:tc>
      </w:tr>
      <w:tr w:rsidR="00587319" w:rsidRPr="00587319" w:rsidTr="0022131D">
        <w:trPr>
          <w:trHeight w:val="318"/>
        </w:trPr>
        <w:tc>
          <w:tcPr>
            <w:tcW w:w="336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Химия</w:t>
            </w:r>
          </w:p>
        </w:tc>
        <w:tc>
          <w:tcPr>
            <w:tcW w:w="2526" w:type="dxa"/>
            <w:gridSpan w:val="2"/>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полугодие</w:t>
            </w:r>
          </w:p>
        </w:tc>
        <w:tc>
          <w:tcPr>
            <w:tcW w:w="3852" w:type="dxa"/>
          </w:tcPr>
          <w:p w:rsidR="000F1124" w:rsidRDefault="000F1124" w:rsidP="00C5345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 – Контрольная работа</w:t>
            </w:r>
          </w:p>
          <w:p w:rsidR="00587319" w:rsidRPr="00C53459" w:rsidRDefault="0097564A" w:rsidP="00C5345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II - Тестирование</w:t>
            </w:r>
          </w:p>
        </w:tc>
      </w:tr>
      <w:tr w:rsidR="00587319" w:rsidRPr="00587319" w:rsidTr="0022131D">
        <w:trPr>
          <w:trHeight w:val="318"/>
        </w:trPr>
        <w:tc>
          <w:tcPr>
            <w:tcW w:w="336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Физическая культура</w:t>
            </w:r>
          </w:p>
        </w:tc>
        <w:tc>
          <w:tcPr>
            <w:tcW w:w="2526" w:type="dxa"/>
            <w:gridSpan w:val="2"/>
          </w:tcPr>
          <w:p w:rsidR="00587319" w:rsidRPr="00956F8A" w:rsidRDefault="00956F8A" w:rsidP="00C53459">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rPr>
              <w:t>Один раз в четверть</w:t>
            </w:r>
          </w:p>
        </w:tc>
        <w:tc>
          <w:tcPr>
            <w:tcW w:w="3852" w:type="dxa"/>
          </w:tcPr>
          <w:p w:rsidR="00587319" w:rsidRPr="00C53459" w:rsidRDefault="00956F8A"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 II, III,</w:t>
            </w:r>
            <w:r w:rsidRPr="00C53459">
              <w:rPr>
                <w:rFonts w:ascii="Times New Roman" w:hAnsi="Times New Roman" w:cs="Times New Roman"/>
                <w:color w:val="000000"/>
                <w:sz w:val="24"/>
                <w:szCs w:val="24"/>
                <w:lang w:val="en-US"/>
              </w:rPr>
              <w:t>IV</w:t>
            </w:r>
            <w:r>
              <w:rPr>
                <w:rFonts w:ascii="Times New Roman" w:hAnsi="Times New Roman" w:cs="Times New Roman"/>
                <w:color w:val="000000"/>
                <w:sz w:val="24"/>
                <w:szCs w:val="24"/>
              </w:rPr>
              <w:t xml:space="preserve"> </w:t>
            </w:r>
            <w:r w:rsidR="00587319" w:rsidRPr="00C53459">
              <w:rPr>
                <w:rFonts w:ascii="Times New Roman" w:hAnsi="Times New Roman" w:cs="Times New Roman"/>
                <w:color w:val="000000"/>
                <w:sz w:val="24"/>
                <w:szCs w:val="24"/>
              </w:rPr>
              <w:t>- Сдача нормативов</w:t>
            </w:r>
          </w:p>
        </w:tc>
      </w:tr>
      <w:tr w:rsidR="00587319" w:rsidRPr="00587319" w:rsidTr="0022131D">
        <w:trPr>
          <w:trHeight w:val="140"/>
        </w:trPr>
        <w:tc>
          <w:tcPr>
            <w:tcW w:w="3369"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ОБЖ</w:t>
            </w:r>
          </w:p>
        </w:tc>
        <w:tc>
          <w:tcPr>
            <w:tcW w:w="2526" w:type="dxa"/>
            <w:gridSpan w:val="2"/>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Один раз в год</w:t>
            </w:r>
          </w:p>
        </w:tc>
        <w:tc>
          <w:tcPr>
            <w:tcW w:w="3852" w:type="dxa"/>
          </w:tcPr>
          <w:p w:rsidR="00587319" w:rsidRPr="00C53459" w:rsidRDefault="00587319" w:rsidP="00C5345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II - Тестирование</w:t>
            </w:r>
          </w:p>
        </w:tc>
      </w:tr>
    </w:tbl>
    <w:p w:rsidR="00587319" w:rsidRPr="00587319" w:rsidRDefault="00587319" w:rsidP="00587319">
      <w:pPr>
        <w:spacing w:after="200" w:line="276" w:lineRule="auto"/>
        <w:jc w:val="center"/>
        <w:rPr>
          <w:rFonts w:ascii="Times New Roman" w:hAnsi="Times New Roman" w:cs="Times New Roman"/>
          <w:b/>
          <w:sz w:val="28"/>
          <w:szCs w:val="28"/>
        </w:rPr>
      </w:pPr>
      <w:r w:rsidRPr="00587319">
        <w:rPr>
          <w:rFonts w:ascii="Times New Roman" w:hAnsi="Times New Roman" w:cs="Times New Roman"/>
          <w:b/>
          <w:sz w:val="28"/>
          <w:szCs w:val="28"/>
          <w:lang w:val="en-US"/>
        </w:rPr>
        <w:t xml:space="preserve">10 </w:t>
      </w:r>
      <w:r w:rsidRPr="00587319">
        <w:rPr>
          <w:rFonts w:ascii="Times New Roman" w:hAnsi="Times New Roman" w:cs="Times New Roman"/>
          <w:b/>
          <w:sz w:val="28"/>
          <w:szCs w:val="28"/>
        </w:rPr>
        <w:t>класс</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3255"/>
        <w:gridCol w:w="3255"/>
      </w:tblGrid>
      <w:tr w:rsidR="00587319" w:rsidRPr="00587319" w:rsidTr="009A4D6A">
        <w:trPr>
          <w:trHeight w:val="245"/>
        </w:trPr>
        <w:tc>
          <w:tcPr>
            <w:tcW w:w="3255" w:type="dxa"/>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Предмет</w:t>
            </w:r>
          </w:p>
        </w:tc>
        <w:tc>
          <w:tcPr>
            <w:tcW w:w="3255" w:type="dxa"/>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Периодичность промежуточной аттестации</w:t>
            </w:r>
          </w:p>
        </w:tc>
        <w:tc>
          <w:tcPr>
            <w:tcW w:w="3255" w:type="dxa"/>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Форма промежуточной аттестации</w:t>
            </w:r>
          </w:p>
        </w:tc>
      </w:tr>
      <w:tr w:rsidR="00587319" w:rsidRPr="00587319" w:rsidTr="009A4D6A">
        <w:trPr>
          <w:trHeight w:val="109"/>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Русский язык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Тестирование </w:t>
            </w:r>
          </w:p>
        </w:tc>
      </w:tr>
      <w:tr w:rsidR="00587319" w:rsidRPr="00587319" w:rsidTr="009A4D6A">
        <w:trPr>
          <w:trHeight w:val="247"/>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Литература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-Сочинение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 Сочинение </w:t>
            </w:r>
          </w:p>
        </w:tc>
      </w:tr>
      <w:tr w:rsidR="00587319" w:rsidRPr="00587319" w:rsidTr="009A4D6A">
        <w:trPr>
          <w:trHeight w:val="247"/>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Родной язык и литература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 Тестирование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 Тестирование </w:t>
            </w:r>
          </w:p>
        </w:tc>
      </w:tr>
      <w:tr w:rsidR="00587319" w:rsidRPr="00587319" w:rsidTr="009A4D6A">
        <w:trPr>
          <w:trHeight w:val="109"/>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Иностранный язык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Тестирование </w:t>
            </w:r>
          </w:p>
        </w:tc>
      </w:tr>
      <w:tr w:rsidR="00587319" w:rsidRPr="00587319" w:rsidTr="009A4D6A">
        <w:trPr>
          <w:trHeight w:val="269"/>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Математика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 Тестирование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 Тестирование </w:t>
            </w:r>
          </w:p>
        </w:tc>
      </w:tr>
      <w:tr w:rsidR="00587319" w:rsidRPr="00587319" w:rsidTr="009A4D6A">
        <w:trPr>
          <w:trHeight w:val="109"/>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Информатика и ИКТ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Тестирование </w:t>
            </w:r>
          </w:p>
        </w:tc>
      </w:tr>
      <w:tr w:rsidR="00587319" w:rsidRPr="00587319" w:rsidTr="009A4D6A">
        <w:trPr>
          <w:trHeight w:val="109"/>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История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Тестирование </w:t>
            </w:r>
          </w:p>
        </w:tc>
      </w:tr>
      <w:tr w:rsidR="00587319" w:rsidRPr="00587319" w:rsidTr="009A4D6A">
        <w:trPr>
          <w:trHeight w:val="109"/>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Обществознание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Тестирование </w:t>
            </w:r>
          </w:p>
        </w:tc>
      </w:tr>
      <w:tr w:rsidR="009A4D6A" w:rsidRPr="00587319" w:rsidTr="009A4D6A">
        <w:trPr>
          <w:trHeight w:val="109"/>
        </w:trPr>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Право</w:t>
            </w:r>
          </w:p>
        </w:tc>
        <w:tc>
          <w:tcPr>
            <w:tcW w:w="3255" w:type="dxa"/>
          </w:tcPr>
          <w:p w:rsidR="009A4D6A" w:rsidRPr="00C53459" w:rsidRDefault="009A4D6A" w:rsidP="00871887">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9A4D6A" w:rsidRPr="00C53459" w:rsidRDefault="009A4D6A" w:rsidP="00871887">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Тестирование </w:t>
            </w:r>
          </w:p>
        </w:tc>
      </w:tr>
      <w:tr w:rsidR="009A4D6A" w:rsidRPr="00587319" w:rsidTr="009A4D6A">
        <w:trPr>
          <w:trHeight w:val="109"/>
        </w:trPr>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География </w:t>
            </w:r>
          </w:p>
        </w:tc>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год </w:t>
            </w:r>
          </w:p>
        </w:tc>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 Тестирование </w:t>
            </w:r>
          </w:p>
        </w:tc>
      </w:tr>
      <w:tr w:rsidR="009A4D6A" w:rsidRPr="00587319" w:rsidTr="009A4D6A">
        <w:trPr>
          <w:trHeight w:val="247"/>
        </w:trPr>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Биология </w:t>
            </w:r>
          </w:p>
        </w:tc>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 Контрольная работа </w:t>
            </w:r>
          </w:p>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 Тестирование </w:t>
            </w:r>
          </w:p>
        </w:tc>
      </w:tr>
      <w:tr w:rsidR="009A4D6A" w:rsidRPr="00587319" w:rsidTr="009A4D6A">
        <w:trPr>
          <w:trHeight w:val="247"/>
        </w:trPr>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Физика </w:t>
            </w:r>
          </w:p>
        </w:tc>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9A4D6A" w:rsidRPr="00956F8A" w:rsidRDefault="009A4D6A" w:rsidP="00587319">
            <w:pPr>
              <w:autoSpaceDE w:val="0"/>
              <w:autoSpaceDN w:val="0"/>
              <w:adjustRightInd w:val="0"/>
              <w:rPr>
                <w:rFonts w:ascii="Times New Roman" w:hAnsi="Times New Roman" w:cs="Times New Roman"/>
                <w:color w:val="000000"/>
                <w:sz w:val="24"/>
                <w:szCs w:val="24"/>
                <w:lang w:val="en-US"/>
              </w:rPr>
            </w:pPr>
            <w:r w:rsidRPr="00C53459">
              <w:rPr>
                <w:rFonts w:ascii="Times New Roman" w:hAnsi="Times New Roman" w:cs="Times New Roman"/>
                <w:color w:val="000000"/>
                <w:sz w:val="24"/>
                <w:szCs w:val="24"/>
              </w:rPr>
              <w:t>I</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II</w:t>
            </w:r>
            <w:r w:rsidRPr="00C53459">
              <w:rPr>
                <w:rFonts w:ascii="Times New Roman" w:hAnsi="Times New Roman" w:cs="Times New Roman"/>
                <w:color w:val="000000"/>
                <w:sz w:val="24"/>
                <w:szCs w:val="24"/>
              </w:rPr>
              <w:t xml:space="preserve"> - Контрольная работа </w:t>
            </w:r>
          </w:p>
        </w:tc>
      </w:tr>
      <w:tr w:rsidR="009A4D6A" w:rsidRPr="00587319" w:rsidTr="009A4D6A">
        <w:trPr>
          <w:trHeight w:val="247"/>
        </w:trPr>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Химия </w:t>
            </w:r>
          </w:p>
        </w:tc>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 Контрольная работа </w:t>
            </w:r>
          </w:p>
          <w:p w:rsidR="009A4D6A" w:rsidRPr="00C53459" w:rsidRDefault="009A4D6A" w:rsidP="000F1124">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w:t>
            </w:r>
            <w:r>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Контрольная работа</w:t>
            </w:r>
          </w:p>
        </w:tc>
      </w:tr>
      <w:tr w:rsidR="009A4D6A" w:rsidRPr="00587319" w:rsidTr="009A4D6A">
        <w:trPr>
          <w:trHeight w:val="247"/>
        </w:trPr>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Технология</w:t>
            </w:r>
          </w:p>
        </w:tc>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Один раз в год</w:t>
            </w:r>
          </w:p>
        </w:tc>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Творческая работа</w:t>
            </w:r>
          </w:p>
        </w:tc>
      </w:tr>
      <w:tr w:rsidR="009A4D6A" w:rsidRPr="00587319" w:rsidTr="009A4D6A">
        <w:trPr>
          <w:trHeight w:val="109"/>
        </w:trPr>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Физическая культура </w:t>
            </w:r>
          </w:p>
        </w:tc>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Сдача нормативов </w:t>
            </w:r>
          </w:p>
        </w:tc>
      </w:tr>
      <w:tr w:rsidR="009A4D6A" w:rsidRPr="00587319" w:rsidTr="009A4D6A">
        <w:trPr>
          <w:trHeight w:val="109"/>
        </w:trPr>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ОБЖ </w:t>
            </w:r>
          </w:p>
        </w:tc>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год </w:t>
            </w:r>
          </w:p>
        </w:tc>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 Тестирование </w:t>
            </w:r>
          </w:p>
        </w:tc>
      </w:tr>
      <w:tr w:rsidR="009A4D6A" w:rsidRPr="00587319" w:rsidTr="009A4D6A">
        <w:trPr>
          <w:trHeight w:val="109"/>
        </w:trPr>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Астрономия </w:t>
            </w:r>
          </w:p>
        </w:tc>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Один раз в полугодие</w:t>
            </w:r>
          </w:p>
        </w:tc>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 Тестирование </w:t>
            </w:r>
          </w:p>
        </w:tc>
      </w:tr>
      <w:tr w:rsidR="009A4D6A" w:rsidRPr="00587319" w:rsidTr="009A4D6A">
        <w:trPr>
          <w:trHeight w:val="109"/>
        </w:trPr>
        <w:tc>
          <w:tcPr>
            <w:tcW w:w="3255" w:type="dxa"/>
          </w:tcPr>
          <w:p w:rsidR="009A4D6A" w:rsidRPr="00C53459" w:rsidRDefault="009A4D6A" w:rsidP="00587319">
            <w:pPr>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Индивидуальный проект</w:t>
            </w:r>
            <w:proofErr w:type="gramEnd"/>
            <w:r>
              <w:rPr>
                <w:rFonts w:ascii="Times New Roman" w:hAnsi="Times New Roman" w:cs="Times New Roman"/>
                <w:color w:val="000000"/>
                <w:sz w:val="24"/>
                <w:szCs w:val="24"/>
              </w:rPr>
              <w:t xml:space="preserve"> </w:t>
            </w:r>
          </w:p>
        </w:tc>
        <w:tc>
          <w:tcPr>
            <w:tcW w:w="3255" w:type="dxa"/>
          </w:tcPr>
          <w:p w:rsidR="009A4D6A" w:rsidRPr="00C53459" w:rsidRDefault="009A4D6A" w:rsidP="0087188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Один раз в полугодие</w:t>
            </w:r>
          </w:p>
        </w:tc>
        <w:tc>
          <w:tcPr>
            <w:tcW w:w="3255" w:type="dxa"/>
          </w:tcPr>
          <w:p w:rsidR="009A4D6A" w:rsidRPr="009A4D6A" w:rsidRDefault="009A4D6A" w:rsidP="0087188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I </w:t>
            </w:r>
            <w:r w:rsidRPr="00C5345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защита проекта</w:t>
            </w:r>
          </w:p>
        </w:tc>
      </w:tr>
    </w:tbl>
    <w:p w:rsidR="00587319" w:rsidRPr="00587319" w:rsidRDefault="00587319" w:rsidP="00587319">
      <w:pPr>
        <w:spacing w:after="200" w:line="276" w:lineRule="auto"/>
        <w:jc w:val="center"/>
        <w:rPr>
          <w:rFonts w:ascii="Times New Roman" w:hAnsi="Times New Roman" w:cs="Times New Roman"/>
          <w:b/>
          <w:sz w:val="28"/>
          <w:szCs w:val="28"/>
        </w:rPr>
      </w:pPr>
      <w:r w:rsidRPr="00587319">
        <w:rPr>
          <w:rFonts w:ascii="Times New Roman" w:hAnsi="Times New Roman" w:cs="Times New Roman"/>
          <w:b/>
          <w:sz w:val="28"/>
          <w:szCs w:val="28"/>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3255"/>
        <w:gridCol w:w="3255"/>
      </w:tblGrid>
      <w:tr w:rsidR="00587319" w:rsidRPr="00587319" w:rsidTr="00587319">
        <w:trPr>
          <w:trHeight w:val="245"/>
        </w:trPr>
        <w:tc>
          <w:tcPr>
            <w:tcW w:w="3255" w:type="dxa"/>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Предмет</w:t>
            </w:r>
          </w:p>
        </w:tc>
        <w:tc>
          <w:tcPr>
            <w:tcW w:w="3255" w:type="dxa"/>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Периодичность промежуточной аттестации</w:t>
            </w:r>
          </w:p>
        </w:tc>
        <w:tc>
          <w:tcPr>
            <w:tcW w:w="3255" w:type="dxa"/>
          </w:tcPr>
          <w:p w:rsidR="00587319" w:rsidRPr="00C53459" w:rsidRDefault="00587319" w:rsidP="00C53459">
            <w:pPr>
              <w:autoSpaceDE w:val="0"/>
              <w:autoSpaceDN w:val="0"/>
              <w:adjustRightInd w:val="0"/>
              <w:jc w:val="center"/>
              <w:rPr>
                <w:rFonts w:ascii="Times New Roman" w:hAnsi="Times New Roman" w:cs="Times New Roman"/>
                <w:color w:val="000000"/>
                <w:sz w:val="24"/>
                <w:szCs w:val="24"/>
              </w:rPr>
            </w:pPr>
            <w:r w:rsidRPr="00C53459">
              <w:rPr>
                <w:rFonts w:ascii="Times New Roman" w:hAnsi="Times New Roman" w:cs="Times New Roman"/>
                <w:b/>
                <w:bCs/>
                <w:color w:val="000000"/>
                <w:sz w:val="24"/>
                <w:szCs w:val="24"/>
              </w:rPr>
              <w:t>Форма промежуточной аттестации</w:t>
            </w:r>
          </w:p>
        </w:tc>
      </w:tr>
      <w:tr w:rsidR="00587319" w:rsidRPr="00587319" w:rsidTr="00587319">
        <w:trPr>
          <w:trHeight w:val="109"/>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Русский язык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Тестирование </w:t>
            </w:r>
          </w:p>
        </w:tc>
      </w:tr>
      <w:tr w:rsidR="00587319" w:rsidRPr="00587319" w:rsidTr="00587319">
        <w:trPr>
          <w:trHeight w:val="245"/>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Литература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 Сочинение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II - Со</w:t>
            </w:r>
            <w:r w:rsidRPr="00C53459">
              <w:rPr>
                <w:rFonts w:ascii="Times New Roman" w:hAnsi="Times New Roman" w:cs="Times New Roman"/>
                <w:b/>
                <w:bCs/>
                <w:color w:val="000000"/>
                <w:sz w:val="24"/>
                <w:szCs w:val="24"/>
              </w:rPr>
              <w:t>ч</w:t>
            </w:r>
            <w:r w:rsidRPr="00C53459">
              <w:rPr>
                <w:rFonts w:ascii="Times New Roman" w:hAnsi="Times New Roman" w:cs="Times New Roman"/>
                <w:color w:val="000000"/>
                <w:sz w:val="24"/>
                <w:szCs w:val="24"/>
              </w:rPr>
              <w:t xml:space="preserve">инение </w:t>
            </w:r>
          </w:p>
        </w:tc>
      </w:tr>
      <w:tr w:rsidR="00587319" w:rsidRPr="00587319" w:rsidTr="00587319">
        <w:trPr>
          <w:trHeight w:val="247"/>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Родной язык и литература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 Тестирование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 Тестирование </w:t>
            </w:r>
          </w:p>
        </w:tc>
      </w:tr>
      <w:tr w:rsidR="00587319" w:rsidRPr="00587319" w:rsidTr="00587319">
        <w:trPr>
          <w:trHeight w:val="109"/>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Иностранный язык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Тестирование </w:t>
            </w:r>
          </w:p>
        </w:tc>
      </w:tr>
      <w:tr w:rsidR="00587319" w:rsidRPr="00587319" w:rsidTr="00587319">
        <w:trPr>
          <w:trHeight w:val="247"/>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lastRenderedPageBreak/>
              <w:t xml:space="preserve">Математика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 Тестирование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 Тестирование </w:t>
            </w:r>
          </w:p>
        </w:tc>
      </w:tr>
      <w:tr w:rsidR="00587319" w:rsidRPr="00587319" w:rsidTr="00587319">
        <w:trPr>
          <w:trHeight w:val="247"/>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Информатика и ИКТ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97564A" w:rsidP="0097564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sidR="00587319" w:rsidRPr="00C53459">
              <w:rPr>
                <w:rFonts w:ascii="Times New Roman" w:hAnsi="Times New Roman" w:cs="Times New Roman"/>
                <w:color w:val="000000"/>
                <w:sz w:val="24"/>
                <w:szCs w:val="24"/>
              </w:rPr>
              <w:t xml:space="preserve">II - Тестирование </w:t>
            </w:r>
          </w:p>
        </w:tc>
      </w:tr>
      <w:tr w:rsidR="00587319" w:rsidRPr="00587319" w:rsidTr="00587319">
        <w:trPr>
          <w:trHeight w:val="109"/>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История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-Тестирование </w:t>
            </w:r>
          </w:p>
        </w:tc>
      </w:tr>
      <w:tr w:rsidR="00587319" w:rsidRPr="00587319" w:rsidTr="00587319">
        <w:trPr>
          <w:trHeight w:val="109"/>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Обществознание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Тестирование </w:t>
            </w:r>
          </w:p>
        </w:tc>
      </w:tr>
      <w:tr w:rsidR="00587319" w:rsidRPr="00587319" w:rsidTr="00587319">
        <w:trPr>
          <w:trHeight w:val="109"/>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География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Тестирование </w:t>
            </w:r>
          </w:p>
        </w:tc>
      </w:tr>
      <w:tr w:rsidR="00587319" w:rsidRPr="00587319" w:rsidTr="00587319">
        <w:trPr>
          <w:trHeight w:val="109"/>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Биология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Тестирование </w:t>
            </w:r>
          </w:p>
        </w:tc>
      </w:tr>
      <w:tr w:rsidR="00587319" w:rsidRPr="00587319" w:rsidTr="00587319">
        <w:trPr>
          <w:trHeight w:val="109"/>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Физика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956F8A" w:rsidRDefault="00956F8A"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 II – Контрольная работа</w:t>
            </w:r>
          </w:p>
        </w:tc>
      </w:tr>
      <w:tr w:rsidR="00587319" w:rsidRPr="00587319" w:rsidTr="00587319">
        <w:trPr>
          <w:trHeight w:val="247"/>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Химия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 Контрольная работа </w:t>
            </w:r>
          </w:p>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w:t>
            </w:r>
            <w:r w:rsidR="000F1124">
              <w:rPr>
                <w:rFonts w:ascii="Times New Roman" w:hAnsi="Times New Roman" w:cs="Times New Roman"/>
                <w:color w:val="000000"/>
                <w:sz w:val="24"/>
                <w:szCs w:val="24"/>
              </w:rPr>
              <w:t>–</w:t>
            </w:r>
            <w:r w:rsidRPr="00C53459">
              <w:rPr>
                <w:rFonts w:ascii="Times New Roman" w:hAnsi="Times New Roman" w:cs="Times New Roman"/>
                <w:color w:val="000000"/>
                <w:sz w:val="24"/>
                <w:szCs w:val="24"/>
              </w:rPr>
              <w:t xml:space="preserve"> </w:t>
            </w:r>
            <w:r w:rsidR="000F1124">
              <w:rPr>
                <w:rFonts w:ascii="Times New Roman" w:hAnsi="Times New Roman" w:cs="Times New Roman"/>
                <w:color w:val="000000"/>
                <w:sz w:val="24"/>
                <w:szCs w:val="24"/>
              </w:rPr>
              <w:t>Контрольная работа</w:t>
            </w:r>
          </w:p>
        </w:tc>
      </w:tr>
      <w:tr w:rsidR="00DF27B8" w:rsidRPr="00587319" w:rsidTr="00587319">
        <w:trPr>
          <w:trHeight w:val="247"/>
        </w:trPr>
        <w:tc>
          <w:tcPr>
            <w:tcW w:w="3255" w:type="dxa"/>
          </w:tcPr>
          <w:p w:rsidR="00DF27B8" w:rsidRPr="00C53459" w:rsidRDefault="00DF27B8"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Технология</w:t>
            </w:r>
          </w:p>
        </w:tc>
        <w:tc>
          <w:tcPr>
            <w:tcW w:w="3255" w:type="dxa"/>
          </w:tcPr>
          <w:p w:rsidR="00DF27B8" w:rsidRPr="00C53459" w:rsidRDefault="00DF27B8" w:rsidP="00DF27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Один раз в год</w:t>
            </w:r>
          </w:p>
        </w:tc>
        <w:tc>
          <w:tcPr>
            <w:tcW w:w="3255" w:type="dxa"/>
          </w:tcPr>
          <w:p w:rsidR="00DF27B8" w:rsidRPr="00C53459" w:rsidRDefault="00DF27B8" w:rsidP="005873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Творческая работа</w:t>
            </w:r>
          </w:p>
        </w:tc>
      </w:tr>
      <w:tr w:rsidR="00587319" w:rsidRPr="00587319" w:rsidTr="00587319">
        <w:trPr>
          <w:trHeight w:val="109"/>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Физическая культура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полугодие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 II - Сдача нормативов </w:t>
            </w:r>
          </w:p>
        </w:tc>
      </w:tr>
      <w:tr w:rsidR="00587319" w:rsidRPr="00587319" w:rsidTr="00587319">
        <w:trPr>
          <w:trHeight w:val="109"/>
        </w:trPr>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ОБЖ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Один раз в год </w:t>
            </w:r>
          </w:p>
        </w:tc>
        <w:tc>
          <w:tcPr>
            <w:tcW w:w="3255" w:type="dxa"/>
          </w:tcPr>
          <w:p w:rsidR="00587319" w:rsidRPr="00C53459" w:rsidRDefault="00587319" w:rsidP="00587319">
            <w:pPr>
              <w:autoSpaceDE w:val="0"/>
              <w:autoSpaceDN w:val="0"/>
              <w:adjustRightInd w:val="0"/>
              <w:rPr>
                <w:rFonts w:ascii="Times New Roman" w:hAnsi="Times New Roman" w:cs="Times New Roman"/>
                <w:color w:val="000000"/>
                <w:sz w:val="24"/>
                <w:szCs w:val="24"/>
              </w:rPr>
            </w:pPr>
            <w:r w:rsidRPr="00C53459">
              <w:rPr>
                <w:rFonts w:ascii="Times New Roman" w:hAnsi="Times New Roman" w:cs="Times New Roman"/>
                <w:color w:val="000000"/>
                <w:sz w:val="24"/>
                <w:szCs w:val="24"/>
              </w:rPr>
              <w:t xml:space="preserve">II - Тестирование </w:t>
            </w:r>
          </w:p>
        </w:tc>
      </w:tr>
    </w:tbl>
    <w:p w:rsidR="009B02FA" w:rsidRPr="009012FE" w:rsidRDefault="009B02FA" w:rsidP="009012FE">
      <w:pPr>
        <w:ind w:left="360"/>
        <w:rPr>
          <w:rFonts w:ascii="Times New Roman" w:eastAsia="Times New Roman" w:hAnsi="Times New Roman" w:cs="Times New Roman"/>
          <w:sz w:val="24"/>
          <w:szCs w:val="24"/>
          <w:lang w:eastAsia="ru-RU"/>
        </w:rPr>
      </w:pPr>
    </w:p>
    <w:sectPr w:rsidR="009B02FA" w:rsidRPr="009012FE" w:rsidSect="00B95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852198"/>
    <w:multiLevelType w:val="hybridMultilevel"/>
    <w:tmpl w:val="5F3281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75A8F6"/>
    <w:multiLevelType w:val="hybridMultilevel"/>
    <w:tmpl w:val="C89593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8AD872A"/>
    <w:multiLevelType w:val="hybridMultilevel"/>
    <w:tmpl w:val="C84F31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2AA8315"/>
    <w:multiLevelType w:val="hybridMultilevel"/>
    <w:tmpl w:val="4BD131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958DD4D"/>
    <w:multiLevelType w:val="hybridMultilevel"/>
    <w:tmpl w:val="AEA07E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AC7E566"/>
    <w:multiLevelType w:val="hybridMultilevel"/>
    <w:tmpl w:val="652365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7">
    <w:nsid w:val="17EC6A06"/>
    <w:multiLevelType w:val="hybridMultilevel"/>
    <w:tmpl w:val="5BB82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C134122"/>
    <w:multiLevelType w:val="hybridMultilevel"/>
    <w:tmpl w:val="4634BDDE"/>
    <w:lvl w:ilvl="0" w:tplc="C6CAC8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F3CBA"/>
    <w:multiLevelType w:val="hybridMultilevel"/>
    <w:tmpl w:val="C8A4AD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FF81EEC"/>
    <w:multiLevelType w:val="hybridMultilevel"/>
    <w:tmpl w:val="E760EEE4"/>
    <w:lvl w:ilvl="0" w:tplc="70120698">
      <w:numFmt w:val="bullet"/>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6762ABB"/>
    <w:multiLevelType w:val="hybridMultilevel"/>
    <w:tmpl w:val="87D44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6C0622"/>
    <w:multiLevelType w:val="hybridMultilevel"/>
    <w:tmpl w:val="C98C92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hint="default"/>
      </w:rPr>
    </w:lvl>
  </w:abstractNum>
  <w:abstractNum w:abstractNumId="14">
    <w:nsid w:val="3F0C60CD"/>
    <w:multiLevelType w:val="hybridMultilevel"/>
    <w:tmpl w:val="2A845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892830"/>
    <w:multiLevelType w:val="hybridMultilevel"/>
    <w:tmpl w:val="E68DD9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815BA1E"/>
    <w:multiLevelType w:val="hybridMultilevel"/>
    <w:tmpl w:val="C04D5B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DC7334C"/>
    <w:multiLevelType w:val="hybridMultilevel"/>
    <w:tmpl w:val="C141C6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EDD50C9"/>
    <w:multiLevelType w:val="hybridMultilevel"/>
    <w:tmpl w:val="4DD65D82"/>
    <w:lvl w:ilvl="0" w:tplc="70120698">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55DD6C"/>
    <w:multiLevelType w:val="hybridMultilevel"/>
    <w:tmpl w:val="758B49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6"/>
  </w:num>
  <w:num w:numId="3">
    <w:abstractNumId w:val="7"/>
  </w:num>
  <w:num w:numId="4">
    <w:abstractNumId w:val="16"/>
  </w:num>
  <w:num w:numId="5">
    <w:abstractNumId w:val="19"/>
  </w:num>
  <w:num w:numId="6">
    <w:abstractNumId w:val="4"/>
  </w:num>
  <w:num w:numId="7">
    <w:abstractNumId w:val="1"/>
  </w:num>
  <w:num w:numId="8">
    <w:abstractNumId w:val="9"/>
  </w:num>
  <w:num w:numId="9">
    <w:abstractNumId w:val="17"/>
  </w:num>
  <w:num w:numId="10">
    <w:abstractNumId w:val="5"/>
  </w:num>
  <w:num w:numId="11">
    <w:abstractNumId w:val="2"/>
  </w:num>
  <w:num w:numId="12">
    <w:abstractNumId w:val="0"/>
  </w:num>
  <w:num w:numId="13">
    <w:abstractNumId w:val="15"/>
  </w:num>
  <w:num w:numId="14">
    <w:abstractNumId w:val="3"/>
  </w:num>
  <w:num w:numId="15">
    <w:abstractNumId w:val="11"/>
  </w:num>
  <w:num w:numId="16">
    <w:abstractNumId w:val="14"/>
  </w:num>
  <w:num w:numId="17">
    <w:abstractNumId w:val="18"/>
  </w:num>
  <w:num w:numId="18">
    <w:abstractNumId w:val="10"/>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897"/>
    <w:rsid w:val="00005E1E"/>
    <w:rsid w:val="000071E7"/>
    <w:rsid w:val="00010D07"/>
    <w:rsid w:val="00011A1C"/>
    <w:rsid w:val="000217D3"/>
    <w:rsid w:val="0003102A"/>
    <w:rsid w:val="00032776"/>
    <w:rsid w:val="00037705"/>
    <w:rsid w:val="00037CD4"/>
    <w:rsid w:val="00044E36"/>
    <w:rsid w:val="00052D9F"/>
    <w:rsid w:val="00074076"/>
    <w:rsid w:val="00096570"/>
    <w:rsid w:val="000A060F"/>
    <w:rsid w:val="000A68EB"/>
    <w:rsid w:val="000B439C"/>
    <w:rsid w:val="000D08DB"/>
    <w:rsid w:val="000E4983"/>
    <w:rsid w:val="000E74E1"/>
    <w:rsid w:val="000F1124"/>
    <w:rsid w:val="0010526C"/>
    <w:rsid w:val="001058C9"/>
    <w:rsid w:val="0012574F"/>
    <w:rsid w:val="0013476B"/>
    <w:rsid w:val="00153977"/>
    <w:rsid w:val="00154CE2"/>
    <w:rsid w:val="00157214"/>
    <w:rsid w:val="0015730C"/>
    <w:rsid w:val="001641B8"/>
    <w:rsid w:val="00170D86"/>
    <w:rsid w:val="00175C69"/>
    <w:rsid w:val="001A631B"/>
    <w:rsid w:val="001A7872"/>
    <w:rsid w:val="001B191A"/>
    <w:rsid w:val="001C7CA5"/>
    <w:rsid w:val="001D2836"/>
    <w:rsid w:val="001E1F3E"/>
    <w:rsid w:val="001E33C3"/>
    <w:rsid w:val="001E45FE"/>
    <w:rsid w:val="001F787C"/>
    <w:rsid w:val="00201B4D"/>
    <w:rsid w:val="0022131D"/>
    <w:rsid w:val="002246E9"/>
    <w:rsid w:val="00224CEF"/>
    <w:rsid w:val="00226A94"/>
    <w:rsid w:val="00255AE3"/>
    <w:rsid w:val="00257CE0"/>
    <w:rsid w:val="00260903"/>
    <w:rsid w:val="00263696"/>
    <w:rsid w:val="00265FF6"/>
    <w:rsid w:val="00271748"/>
    <w:rsid w:val="00272DDD"/>
    <w:rsid w:val="00290D1B"/>
    <w:rsid w:val="00291E18"/>
    <w:rsid w:val="002A4074"/>
    <w:rsid w:val="002B11A6"/>
    <w:rsid w:val="002B59A8"/>
    <w:rsid w:val="002B6B7E"/>
    <w:rsid w:val="002C2CCB"/>
    <w:rsid w:val="002C7852"/>
    <w:rsid w:val="002D50E3"/>
    <w:rsid w:val="002E04D2"/>
    <w:rsid w:val="002E3E84"/>
    <w:rsid w:val="002E4CAE"/>
    <w:rsid w:val="002E6808"/>
    <w:rsid w:val="00304634"/>
    <w:rsid w:val="00307442"/>
    <w:rsid w:val="0031013A"/>
    <w:rsid w:val="00330BDD"/>
    <w:rsid w:val="00332280"/>
    <w:rsid w:val="00333985"/>
    <w:rsid w:val="003354A0"/>
    <w:rsid w:val="00361AD0"/>
    <w:rsid w:val="00363801"/>
    <w:rsid w:val="003732B4"/>
    <w:rsid w:val="00374B89"/>
    <w:rsid w:val="00384A43"/>
    <w:rsid w:val="003B05EB"/>
    <w:rsid w:val="003B3964"/>
    <w:rsid w:val="003B6C17"/>
    <w:rsid w:val="003C0791"/>
    <w:rsid w:val="003C4928"/>
    <w:rsid w:val="003D6D71"/>
    <w:rsid w:val="003D764A"/>
    <w:rsid w:val="0040351A"/>
    <w:rsid w:val="00435CAF"/>
    <w:rsid w:val="004451A2"/>
    <w:rsid w:val="00451D4C"/>
    <w:rsid w:val="00455970"/>
    <w:rsid w:val="004645DF"/>
    <w:rsid w:val="0047299B"/>
    <w:rsid w:val="00480CAA"/>
    <w:rsid w:val="004A0818"/>
    <w:rsid w:val="004A2D49"/>
    <w:rsid w:val="004B1C66"/>
    <w:rsid w:val="004B2FC6"/>
    <w:rsid w:val="004B3DCA"/>
    <w:rsid w:val="004B6C04"/>
    <w:rsid w:val="004D4F83"/>
    <w:rsid w:val="004E34C3"/>
    <w:rsid w:val="004E6E27"/>
    <w:rsid w:val="004F0C0D"/>
    <w:rsid w:val="004F69D6"/>
    <w:rsid w:val="00502007"/>
    <w:rsid w:val="00503AF1"/>
    <w:rsid w:val="00510982"/>
    <w:rsid w:val="005157DE"/>
    <w:rsid w:val="00522B22"/>
    <w:rsid w:val="00524F95"/>
    <w:rsid w:val="00536E09"/>
    <w:rsid w:val="00542680"/>
    <w:rsid w:val="00551BFC"/>
    <w:rsid w:val="00560D87"/>
    <w:rsid w:val="00570EE8"/>
    <w:rsid w:val="00573193"/>
    <w:rsid w:val="00577142"/>
    <w:rsid w:val="00580189"/>
    <w:rsid w:val="00587319"/>
    <w:rsid w:val="005A5D6F"/>
    <w:rsid w:val="005B2480"/>
    <w:rsid w:val="005D2603"/>
    <w:rsid w:val="005F1FF1"/>
    <w:rsid w:val="005F439F"/>
    <w:rsid w:val="005F7F88"/>
    <w:rsid w:val="0060214D"/>
    <w:rsid w:val="00606951"/>
    <w:rsid w:val="00615CCC"/>
    <w:rsid w:val="00623854"/>
    <w:rsid w:val="00627914"/>
    <w:rsid w:val="00632C31"/>
    <w:rsid w:val="00633302"/>
    <w:rsid w:val="006333CA"/>
    <w:rsid w:val="00635A61"/>
    <w:rsid w:val="00656181"/>
    <w:rsid w:val="006855DB"/>
    <w:rsid w:val="006868E0"/>
    <w:rsid w:val="00686A60"/>
    <w:rsid w:val="006A4DE6"/>
    <w:rsid w:val="006A5392"/>
    <w:rsid w:val="006B1DF0"/>
    <w:rsid w:val="006B3035"/>
    <w:rsid w:val="006C38FF"/>
    <w:rsid w:val="006D12C8"/>
    <w:rsid w:val="006D1A4F"/>
    <w:rsid w:val="006D3EBA"/>
    <w:rsid w:val="006D6890"/>
    <w:rsid w:val="006E1BCE"/>
    <w:rsid w:val="0070012F"/>
    <w:rsid w:val="00705486"/>
    <w:rsid w:val="007212DA"/>
    <w:rsid w:val="0072210C"/>
    <w:rsid w:val="00741CDB"/>
    <w:rsid w:val="00741FD8"/>
    <w:rsid w:val="00745F31"/>
    <w:rsid w:val="0074691E"/>
    <w:rsid w:val="007566FF"/>
    <w:rsid w:val="0076611A"/>
    <w:rsid w:val="007804AB"/>
    <w:rsid w:val="00781717"/>
    <w:rsid w:val="007B245A"/>
    <w:rsid w:val="007B3308"/>
    <w:rsid w:val="007D7DF0"/>
    <w:rsid w:val="007E235E"/>
    <w:rsid w:val="007E2403"/>
    <w:rsid w:val="007F53B9"/>
    <w:rsid w:val="007F6D85"/>
    <w:rsid w:val="008028C7"/>
    <w:rsid w:val="00804DF0"/>
    <w:rsid w:val="00814EC4"/>
    <w:rsid w:val="0081659E"/>
    <w:rsid w:val="00820116"/>
    <w:rsid w:val="008332F8"/>
    <w:rsid w:val="00833A89"/>
    <w:rsid w:val="008371BB"/>
    <w:rsid w:val="0084000D"/>
    <w:rsid w:val="00845B94"/>
    <w:rsid w:val="00860C7D"/>
    <w:rsid w:val="00871887"/>
    <w:rsid w:val="00880B8D"/>
    <w:rsid w:val="0089691F"/>
    <w:rsid w:val="008A3102"/>
    <w:rsid w:val="008A3BF6"/>
    <w:rsid w:val="008B3DBD"/>
    <w:rsid w:val="009012FE"/>
    <w:rsid w:val="009035D0"/>
    <w:rsid w:val="00920235"/>
    <w:rsid w:val="00920C62"/>
    <w:rsid w:val="00923975"/>
    <w:rsid w:val="009267E5"/>
    <w:rsid w:val="0093618B"/>
    <w:rsid w:val="00937F0B"/>
    <w:rsid w:val="00940089"/>
    <w:rsid w:val="00956F8A"/>
    <w:rsid w:val="009648F8"/>
    <w:rsid w:val="00970395"/>
    <w:rsid w:val="0097564A"/>
    <w:rsid w:val="00990D73"/>
    <w:rsid w:val="00992957"/>
    <w:rsid w:val="00994AEF"/>
    <w:rsid w:val="009A32EA"/>
    <w:rsid w:val="009A4D6A"/>
    <w:rsid w:val="009B0140"/>
    <w:rsid w:val="009B02FA"/>
    <w:rsid w:val="009B46E0"/>
    <w:rsid w:val="009B5BAA"/>
    <w:rsid w:val="009E1533"/>
    <w:rsid w:val="009E28F2"/>
    <w:rsid w:val="00A115BE"/>
    <w:rsid w:val="00A30EB3"/>
    <w:rsid w:val="00A43FFD"/>
    <w:rsid w:val="00A51A5D"/>
    <w:rsid w:val="00A56B39"/>
    <w:rsid w:val="00A614D2"/>
    <w:rsid w:val="00A6532A"/>
    <w:rsid w:val="00A65CD0"/>
    <w:rsid w:val="00A74F9D"/>
    <w:rsid w:val="00A80A11"/>
    <w:rsid w:val="00AA686B"/>
    <w:rsid w:val="00AC681D"/>
    <w:rsid w:val="00AE3027"/>
    <w:rsid w:val="00AF32CC"/>
    <w:rsid w:val="00B0478B"/>
    <w:rsid w:val="00B12B55"/>
    <w:rsid w:val="00B1453B"/>
    <w:rsid w:val="00B348A0"/>
    <w:rsid w:val="00B35636"/>
    <w:rsid w:val="00B542A1"/>
    <w:rsid w:val="00B56753"/>
    <w:rsid w:val="00B609AE"/>
    <w:rsid w:val="00B63744"/>
    <w:rsid w:val="00B7040D"/>
    <w:rsid w:val="00B75E00"/>
    <w:rsid w:val="00B87553"/>
    <w:rsid w:val="00B87D4F"/>
    <w:rsid w:val="00B95D0A"/>
    <w:rsid w:val="00BA1D90"/>
    <w:rsid w:val="00BB2FEA"/>
    <w:rsid w:val="00BD0B80"/>
    <w:rsid w:val="00BE0CB2"/>
    <w:rsid w:val="00BF4F5C"/>
    <w:rsid w:val="00C02452"/>
    <w:rsid w:val="00C05039"/>
    <w:rsid w:val="00C05986"/>
    <w:rsid w:val="00C16362"/>
    <w:rsid w:val="00C20A45"/>
    <w:rsid w:val="00C24D8D"/>
    <w:rsid w:val="00C25BD7"/>
    <w:rsid w:val="00C26221"/>
    <w:rsid w:val="00C27D47"/>
    <w:rsid w:val="00C42ED5"/>
    <w:rsid w:val="00C43F0C"/>
    <w:rsid w:val="00C441E7"/>
    <w:rsid w:val="00C53459"/>
    <w:rsid w:val="00C56652"/>
    <w:rsid w:val="00C65AA0"/>
    <w:rsid w:val="00C6698F"/>
    <w:rsid w:val="00C7698F"/>
    <w:rsid w:val="00C8347E"/>
    <w:rsid w:val="00C84DCB"/>
    <w:rsid w:val="00C857FE"/>
    <w:rsid w:val="00C90359"/>
    <w:rsid w:val="00CA0905"/>
    <w:rsid w:val="00CA72F0"/>
    <w:rsid w:val="00CB0A44"/>
    <w:rsid w:val="00CB1853"/>
    <w:rsid w:val="00CB27C3"/>
    <w:rsid w:val="00CB3EF4"/>
    <w:rsid w:val="00CB7779"/>
    <w:rsid w:val="00CC1BB9"/>
    <w:rsid w:val="00CC4BE9"/>
    <w:rsid w:val="00CC5155"/>
    <w:rsid w:val="00CE221C"/>
    <w:rsid w:val="00CF5323"/>
    <w:rsid w:val="00CF5371"/>
    <w:rsid w:val="00CF548A"/>
    <w:rsid w:val="00D21B1A"/>
    <w:rsid w:val="00D2568F"/>
    <w:rsid w:val="00D3222D"/>
    <w:rsid w:val="00D341F1"/>
    <w:rsid w:val="00D36491"/>
    <w:rsid w:val="00D507F0"/>
    <w:rsid w:val="00D55BD9"/>
    <w:rsid w:val="00D71AB0"/>
    <w:rsid w:val="00D7548C"/>
    <w:rsid w:val="00D75C71"/>
    <w:rsid w:val="00D81606"/>
    <w:rsid w:val="00D84967"/>
    <w:rsid w:val="00D972F0"/>
    <w:rsid w:val="00DA5E69"/>
    <w:rsid w:val="00DB03FF"/>
    <w:rsid w:val="00DB474E"/>
    <w:rsid w:val="00DE074E"/>
    <w:rsid w:val="00DE273A"/>
    <w:rsid w:val="00DE6A17"/>
    <w:rsid w:val="00DF27B8"/>
    <w:rsid w:val="00E03725"/>
    <w:rsid w:val="00E115E8"/>
    <w:rsid w:val="00E17D26"/>
    <w:rsid w:val="00E31FF7"/>
    <w:rsid w:val="00E32268"/>
    <w:rsid w:val="00E357D0"/>
    <w:rsid w:val="00E376ED"/>
    <w:rsid w:val="00E37DC1"/>
    <w:rsid w:val="00E42416"/>
    <w:rsid w:val="00E42B1D"/>
    <w:rsid w:val="00E45BB1"/>
    <w:rsid w:val="00E63A6D"/>
    <w:rsid w:val="00E82EFF"/>
    <w:rsid w:val="00E8544C"/>
    <w:rsid w:val="00E86CC9"/>
    <w:rsid w:val="00E92731"/>
    <w:rsid w:val="00E93897"/>
    <w:rsid w:val="00E945FB"/>
    <w:rsid w:val="00E96036"/>
    <w:rsid w:val="00EA32F2"/>
    <w:rsid w:val="00EC2DEC"/>
    <w:rsid w:val="00ED2B9E"/>
    <w:rsid w:val="00EE0901"/>
    <w:rsid w:val="00EE0A96"/>
    <w:rsid w:val="00EE648B"/>
    <w:rsid w:val="00F0047F"/>
    <w:rsid w:val="00F05F35"/>
    <w:rsid w:val="00F06750"/>
    <w:rsid w:val="00F11763"/>
    <w:rsid w:val="00F2294E"/>
    <w:rsid w:val="00F27A7A"/>
    <w:rsid w:val="00F30D36"/>
    <w:rsid w:val="00F34A60"/>
    <w:rsid w:val="00F37E42"/>
    <w:rsid w:val="00F43A66"/>
    <w:rsid w:val="00F51CB2"/>
    <w:rsid w:val="00F53BA1"/>
    <w:rsid w:val="00F7186A"/>
    <w:rsid w:val="00F72DA9"/>
    <w:rsid w:val="00F86257"/>
    <w:rsid w:val="00F9739C"/>
    <w:rsid w:val="00FA5F8B"/>
    <w:rsid w:val="00FC212F"/>
    <w:rsid w:val="00FC751E"/>
    <w:rsid w:val="00FD01F2"/>
    <w:rsid w:val="00FD3ACD"/>
    <w:rsid w:val="00FD5DDB"/>
    <w:rsid w:val="00FD610E"/>
    <w:rsid w:val="00FE0E2B"/>
    <w:rsid w:val="00FE111B"/>
    <w:rsid w:val="00FF4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39C"/>
    <w:pPr>
      <w:spacing w:after="0" w:line="240" w:lineRule="auto"/>
    </w:pPr>
  </w:style>
  <w:style w:type="paragraph" w:styleId="1">
    <w:name w:val="heading 1"/>
    <w:basedOn w:val="a"/>
    <w:next w:val="a"/>
    <w:link w:val="10"/>
    <w:uiPriority w:val="99"/>
    <w:qFormat/>
    <w:rsid w:val="004B3DCA"/>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A5D"/>
    <w:rPr>
      <w:rFonts w:ascii="Tahoma" w:hAnsi="Tahoma" w:cs="Tahoma"/>
      <w:sz w:val="16"/>
      <w:szCs w:val="16"/>
    </w:rPr>
  </w:style>
  <w:style w:type="character" w:customStyle="1" w:styleId="a4">
    <w:name w:val="Текст выноски Знак"/>
    <w:basedOn w:val="a0"/>
    <w:link w:val="a3"/>
    <w:uiPriority w:val="99"/>
    <w:semiHidden/>
    <w:rsid w:val="00A51A5D"/>
    <w:rPr>
      <w:rFonts w:ascii="Tahoma" w:hAnsi="Tahoma" w:cs="Tahoma"/>
      <w:sz w:val="16"/>
      <w:szCs w:val="16"/>
    </w:rPr>
  </w:style>
  <w:style w:type="paragraph" w:styleId="a5">
    <w:name w:val="No Spacing"/>
    <w:uiPriority w:val="1"/>
    <w:qFormat/>
    <w:rsid w:val="00F9739C"/>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570EE8"/>
    <w:pPr>
      <w:ind w:left="720"/>
      <w:contextualSpacing/>
    </w:pPr>
  </w:style>
  <w:style w:type="character" w:customStyle="1" w:styleId="10">
    <w:name w:val="Заголовок 1 Знак"/>
    <w:basedOn w:val="a0"/>
    <w:link w:val="1"/>
    <w:uiPriority w:val="9"/>
    <w:rsid w:val="004B3DCA"/>
    <w:rPr>
      <w:rFonts w:ascii="Times New Roman CYR" w:eastAsiaTheme="minorEastAsia" w:hAnsi="Times New Roman CYR" w:cs="Times New Roman CYR"/>
      <w:b/>
      <w:bCs/>
      <w:color w:val="26282F"/>
      <w:sz w:val="24"/>
      <w:szCs w:val="24"/>
      <w:lang w:eastAsia="ru-RU"/>
    </w:rPr>
  </w:style>
  <w:style w:type="character" w:customStyle="1" w:styleId="a7">
    <w:name w:val="Гипертекстовая ссылка"/>
    <w:basedOn w:val="a0"/>
    <w:uiPriority w:val="99"/>
    <w:rsid w:val="004B3DCA"/>
    <w:rPr>
      <w:rFonts w:cs="Times New Roman"/>
      <w:color w:val="106BBE"/>
    </w:rPr>
  </w:style>
  <w:style w:type="paragraph" w:customStyle="1" w:styleId="a8">
    <w:name w:val="Информация об изменениях"/>
    <w:basedOn w:val="a"/>
    <w:next w:val="a"/>
    <w:uiPriority w:val="99"/>
    <w:rsid w:val="004B3DCA"/>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lang w:eastAsia="ru-RU"/>
    </w:rPr>
  </w:style>
  <w:style w:type="paragraph" w:customStyle="1" w:styleId="a9">
    <w:name w:val="Подзаголовок для информации об изменениях"/>
    <w:basedOn w:val="a"/>
    <w:next w:val="a"/>
    <w:uiPriority w:val="99"/>
    <w:rsid w:val="004B3DCA"/>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lang w:eastAsia="ru-RU"/>
    </w:rPr>
  </w:style>
  <w:style w:type="table" w:styleId="aa">
    <w:name w:val="Table Grid"/>
    <w:basedOn w:val="a1"/>
    <w:uiPriority w:val="59"/>
    <w:rsid w:val="0076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F86257"/>
    <w:pPr>
      <w:spacing w:before="100" w:beforeAutospacing="1" w:after="100" w:afterAutospacing="1"/>
    </w:pPr>
    <w:rPr>
      <w:rFonts w:ascii="Times New Roman" w:eastAsia="Times New Roman" w:hAnsi="Times New Roman" w:cs="Times New Roman"/>
      <w:sz w:val="24"/>
      <w:szCs w:val="24"/>
      <w:lang w:eastAsia="ru-RU"/>
    </w:rPr>
  </w:style>
  <w:style w:type="character" w:styleId="ac">
    <w:name w:val="Strong"/>
    <w:basedOn w:val="a0"/>
    <w:uiPriority w:val="22"/>
    <w:qFormat/>
    <w:rsid w:val="00F86257"/>
    <w:rPr>
      <w:b/>
      <w:bCs/>
    </w:rPr>
  </w:style>
  <w:style w:type="table" w:customStyle="1" w:styleId="11">
    <w:name w:val="Сетка таблицы1"/>
    <w:basedOn w:val="a1"/>
    <w:next w:val="aa"/>
    <w:uiPriority w:val="59"/>
    <w:rsid w:val="006D689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B348A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6B303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03277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587319"/>
  </w:style>
  <w:style w:type="numbering" w:customStyle="1" w:styleId="110">
    <w:name w:val="Нет списка11"/>
    <w:next w:val="a2"/>
    <w:uiPriority w:val="99"/>
    <w:semiHidden/>
    <w:unhideWhenUsed/>
    <w:rsid w:val="00587319"/>
  </w:style>
  <w:style w:type="paragraph" w:customStyle="1" w:styleId="Default">
    <w:name w:val="Default"/>
    <w:rsid w:val="0058731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1">
    <w:name w:val="Сетка таблицы11"/>
    <w:basedOn w:val="a1"/>
    <w:next w:val="aa"/>
    <w:rsid w:val="005873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39C"/>
    <w:pPr>
      <w:spacing w:after="0" w:line="240" w:lineRule="auto"/>
    </w:pPr>
  </w:style>
  <w:style w:type="paragraph" w:styleId="1">
    <w:name w:val="heading 1"/>
    <w:basedOn w:val="a"/>
    <w:next w:val="a"/>
    <w:link w:val="10"/>
    <w:uiPriority w:val="99"/>
    <w:qFormat/>
    <w:rsid w:val="004B3DCA"/>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A5D"/>
    <w:rPr>
      <w:rFonts w:ascii="Tahoma" w:hAnsi="Tahoma" w:cs="Tahoma"/>
      <w:sz w:val="16"/>
      <w:szCs w:val="16"/>
    </w:rPr>
  </w:style>
  <w:style w:type="character" w:customStyle="1" w:styleId="a4">
    <w:name w:val="Текст выноски Знак"/>
    <w:basedOn w:val="a0"/>
    <w:link w:val="a3"/>
    <w:uiPriority w:val="99"/>
    <w:semiHidden/>
    <w:rsid w:val="00A51A5D"/>
    <w:rPr>
      <w:rFonts w:ascii="Tahoma" w:hAnsi="Tahoma" w:cs="Tahoma"/>
      <w:sz w:val="16"/>
      <w:szCs w:val="16"/>
    </w:rPr>
  </w:style>
  <w:style w:type="paragraph" w:styleId="a5">
    <w:name w:val="No Spacing"/>
    <w:uiPriority w:val="1"/>
    <w:qFormat/>
    <w:rsid w:val="00F9739C"/>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570EE8"/>
    <w:pPr>
      <w:ind w:left="720"/>
      <w:contextualSpacing/>
    </w:pPr>
  </w:style>
  <w:style w:type="character" w:customStyle="1" w:styleId="10">
    <w:name w:val="Заголовок 1 Знак"/>
    <w:basedOn w:val="a0"/>
    <w:link w:val="1"/>
    <w:uiPriority w:val="9"/>
    <w:rsid w:val="004B3DCA"/>
    <w:rPr>
      <w:rFonts w:ascii="Times New Roman CYR" w:eastAsiaTheme="minorEastAsia" w:hAnsi="Times New Roman CYR" w:cs="Times New Roman CYR"/>
      <w:b/>
      <w:bCs/>
      <w:color w:val="26282F"/>
      <w:sz w:val="24"/>
      <w:szCs w:val="24"/>
      <w:lang w:eastAsia="ru-RU"/>
    </w:rPr>
  </w:style>
  <w:style w:type="character" w:customStyle="1" w:styleId="a7">
    <w:name w:val="Гипертекстовая ссылка"/>
    <w:basedOn w:val="a0"/>
    <w:uiPriority w:val="99"/>
    <w:rsid w:val="004B3DCA"/>
    <w:rPr>
      <w:rFonts w:cs="Times New Roman"/>
      <w:color w:val="106BBE"/>
    </w:rPr>
  </w:style>
  <w:style w:type="paragraph" w:customStyle="1" w:styleId="a8">
    <w:name w:val="Информация об изменениях"/>
    <w:basedOn w:val="a"/>
    <w:next w:val="a"/>
    <w:uiPriority w:val="99"/>
    <w:rsid w:val="004B3DCA"/>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lang w:eastAsia="ru-RU"/>
    </w:rPr>
  </w:style>
  <w:style w:type="paragraph" w:customStyle="1" w:styleId="a9">
    <w:name w:val="Подзаголовок для информации об изменениях"/>
    <w:basedOn w:val="a"/>
    <w:next w:val="a"/>
    <w:uiPriority w:val="99"/>
    <w:rsid w:val="004B3DCA"/>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lang w:eastAsia="ru-RU"/>
    </w:rPr>
  </w:style>
  <w:style w:type="table" w:styleId="aa">
    <w:name w:val="Table Grid"/>
    <w:basedOn w:val="a1"/>
    <w:uiPriority w:val="59"/>
    <w:rsid w:val="0076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F86257"/>
    <w:pPr>
      <w:spacing w:before="100" w:beforeAutospacing="1" w:after="100" w:afterAutospacing="1"/>
    </w:pPr>
    <w:rPr>
      <w:rFonts w:ascii="Times New Roman" w:eastAsia="Times New Roman" w:hAnsi="Times New Roman" w:cs="Times New Roman"/>
      <w:sz w:val="24"/>
      <w:szCs w:val="24"/>
      <w:lang w:eastAsia="ru-RU"/>
    </w:rPr>
  </w:style>
  <w:style w:type="character" w:styleId="ac">
    <w:name w:val="Strong"/>
    <w:basedOn w:val="a0"/>
    <w:uiPriority w:val="22"/>
    <w:qFormat/>
    <w:rsid w:val="00F86257"/>
    <w:rPr>
      <w:b/>
      <w:bCs/>
    </w:rPr>
  </w:style>
  <w:style w:type="table" w:customStyle="1" w:styleId="11">
    <w:name w:val="Сетка таблицы1"/>
    <w:basedOn w:val="a1"/>
    <w:next w:val="aa"/>
    <w:uiPriority w:val="59"/>
    <w:rsid w:val="006D689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B348A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6B303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03277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587319"/>
  </w:style>
  <w:style w:type="numbering" w:customStyle="1" w:styleId="110">
    <w:name w:val="Нет списка11"/>
    <w:next w:val="a2"/>
    <w:uiPriority w:val="99"/>
    <w:semiHidden/>
    <w:unhideWhenUsed/>
    <w:rsid w:val="00587319"/>
  </w:style>
  <w:style w:type="paragraph" w:customStyle="1" w:styleId="Default">
    <w:name w:val="Default"/>
    <w:rsid w:val="0058731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1">
    <w:name w:val="Сетка таблицы11"/>
    <w:basedOn w:val="a1"/>
    <w:next w:val="aa"/>
    <w:rsid w:val="005873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9160">
      <w:bodyDiv w:val="1"/>
      <w:marLeft w:val="0"/>
      <w:marRight w:val="0"/>
      <w:marTop w:val="0"/>
      <w:marBottom w:val="0"/>
      <w:divBdr>
        <w:top w:val="none" w:sz="0" w:space="0" w:color="auto"/>
        <w:left w:val="none" w:sz="0" w:space="0" w:color="auto"/>
        <w:bottom w:val="none" w:sz="0" w:space="0" w:color="auto"/>
        <w:right w:val="none" w:sz="0" w:space="0" w:color="auto"/>
      </w:divBdr>
    </w:div>
    <w:div w:id="581260517">
      <w:bodyDiv w:val="1"/>
      <w:marLeft w:val="0"/>
      <w:marRight w:val="0"/>
      <w:marTop w:val="0"/>
      <w:marBottom w:val="0"/>
      <w:divBdr>
        <w:top w:val="none" w:sz="0" w:space="0" w:color="auto"/>
        <w:left w:val="none" w:sz="0" w:space="0" w:color="auto"/>
        <w:bottom w:val="none" w:sz="0" w:space="0" w:color="auto"/>
        <w:right w:val="none" w:sz="0" w:space="0" w:color="auto"/>
      </w:divBdr>
    </w:div>
    <w:div w:id="769009515">
      <w:bodyDiv w:val="1"/>
      <w:marLeft w:val="0"/>
      <w:marRight w:val="0"/>
      <w:marTop w:val="0"/>
      <w:marBottom w:val="0"/>
      <w:divBdr>
        <w:top w:val="none" w:sz="0" w:space="0" w:color="auto"/>
        <w:left w:val="none" w:sz="0" w:space="0" w:color="auto"/>
        <w:bottom w:val="none" w:sz="0" w:space="0" w:color="auto"/>
        <w:right w:val="none" w:sz="0" w:space="0" w:color="auto"/>
      </w:divBdr>
    </w:div>
    <w:div w:id="1259676476">
      <w:bodyDiv w:val="1"/>
      <w:marLeft w:val="0"/>
      <w:marRight w:val="0"/>
      <w:marTop w:val="0"/>
      <w:marBottom w:val="0"/>
      <w:divBdr>
        <w:top w:val="none" w:sz="0" w:space="0" w:color="auto"/>
        <w:left w:val="none" w:sz="0" w:space="0" w:color="auto"/>
        <w:bottom w:val="none" w:sz="0" w:space="0" w:color="auto"/>
        <w:right w:val="none" w:sz="0" w:space="0" w:color="auto"/>
      </w:divBdr>
    </w:div>
    <w:div w:id="1784107387">
      <w:bodyDiv w:val="1"/>
      <w:marLeft w:val="0"/>
      <w:marRight w:val="0"/>
      <w:marTop w:val="0"/>
      <w:marBottom w:val="0"/>
      <w:divBdr>
        <w:top w:val="none" w:sz="0" w:space="0" w:color="auto"/>
        <w:left w:val="none" w:sz="0" w:space="0" w:color="auto"/>
        <w:bottom w:val="none" w:sz="0" w:space="0" w:color="auto"/>
        <w:right w:val="none" w:sz="0" w:space="0" w:color="auto"/>
      </w:divBdr>
    </w:div>
    <w:div w:id="188887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g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6430-1768-4759-9AD7-B2D11CC4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30</Pages>
  <Words>10780</Words>
  <Characters>61448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Симкина</cp:lastModifiedBy>
  <cp:revision>24</cp:revision>
  <cp:lastPrinted>2020-08-29T12:23:00Z</cp:lastPrinted>
  <dcterms:created xsi:type="dcterms:W3CDTF">2020-08-12T04:45:00Z</dcterms:created>
  <dcterms:modified xsi:type="dcterms:W3CDTF">2020-09-08T03:30:00Z</dcterms:modified>
</cp:coreProperties>
</file>